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9F" w:rsidRPr="005C5A9A" w:rsidRDefault="0072029F" w:rsidP="0072029F">
      <w:pPr>
        <w:shd w:val="clear" w:color="auto" w:fill="FFFFFF"/>
        <w:spacing w:line="120" w:lineRule="atLeast"/>
        <w:jc w:val="center"/>
        <w:rPr>
          <w:rFonts w:ascii="Arial" w:hAnsi="Arial" w:cs="Arial"/>
          <w:color w:val="000000"/>
          <w:sz w:val="32"/>
          <w:szCs w:val="32"/>
        </w:rPr>
      </w:pPr>
      <w:r>
        <w:rPr>
          <w:rFonts w:ascii="Arial" w:hAnsi="Arial" w:cs="Arial"/>
          <w:b/>
          <w:bCs/>
          <w:color w:val="000000"/>
          <w:sz w:val="32"/>
          <w:szCs w:val="32"/>
        </w:rPr>
        <w:t>АДМИНИСТРАЦИЯ</w:t>
      </w:r>
    </w:p>
    <w:p w:rsidR="0072029F" w:rsidRPr="005C5A9A" w:rsidRDefault="0072029F" w:rsidP="0072029F">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МУНИЦИПАЛЬНОГО ОБРАЗОВАНИЯ</w:t>
      </w:r>
    </w:p>
    <w:p w:rsidR="0072029F" w:rsidRPr="005C5A9A" w:rsidRDefault="0072029F" w:rsidP="0072029F">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СЕЛЬСКОЕ ПОСЕЛЕНИЕ</w:t>
      </w:r>
    </w:p>
    <w:p w:rsidR="0072029F" w:rsidRPr="005C5A9A" w:rsidRDefault="0072029F" w:rsidP="0072029F">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ТАТАРО-КАРГАЛИНСКИЙ СЕЛЬСОВЕТ</w:t>
      </w:r>
    </w:p>
    <w:p w:rsidR="0072029F" w:rsidRPr="005C5A9A" w:rsidRDefault="0072029F" w:rsidP="0072029F">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САКМАРСКОГО РАЙОНА</w:t>
      </w:r>
    </w:p>
    <w:p w:rsidR="0072029F" w:rsidRPr="005C5A9A" w:rsidRDefault="0072029F" w:rsidP="0072029F">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ОРЕНБУРГСКОЙ ОБЛАСТИ</w:t>
      </w:r>
    </w:p>
    <w:p w:rsidR="0072029F" w:rsidRPr="005C5A9A" w:rsidRDefault="0072029F" w:rsidP="0072029F">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ЧЕТВЕРТОГО СОЗЫВА</w:t>
      </w:r>
    </w:p>
    <w:p w:rsidR="0072029F" w:rsidRPr="005C5A9A" w:rsidRDefault="0072029F" w:rsidP="0072029F">
      <w:pPr>
        <w:shd w:val="clear" w:color="auto" w:fill="FFFFFF"/>
        <w:spacing w:line="120" w:lineRule="atLeast"/>
        <w:jc w:val="center"/>
        <w:rPr>
          <w:rFonts w:ascii="Arial" w:hAnsi="Arial" w:cs="Arial"/>
          <w:b/>
          <w:bCs/>
          <w:color w:val="000000"/>
          <w:sz w:val="32"/>
          <w:szCs w:val="32"/>
        </w:rPr>
      </w:pPr>
    </w:p>
    <w:p w:rsidR="0072029F" w:rsidRPr="005C5A9A" w:rsidRDefault="0072029F" w:rsidP="0072029F">
      <w:pPr>
        <w:shd w:val="clear" w:color="auto" w:fill="FFFFFF"/>
        <w:spacing w:line="120" w:lineRule="atLeast"/>
        <w:jc w:val="center"/>
        <w:rPr>
          <w:rFonts w:ascii="Arial" w:hAnsi="Arial" w:cs="Arial"/>
          <w:b/>
          <w:bCs/>
          <w:color w:val="000000"/>
          <w:sz w:val="32"/>
          <w:szCs w:val="32"/>
        </w:rPr>
      </w:pPr>
    </w:p>
    <w:p w:rsidR="0072029F" w:rsidRPr="005C5A9A" w:rsidRDefault="0072029F" w:rsidP="0072029F">
      <w:pPr>
        <w:shd w:val="clear" w:color="auto" w:fill="FFFFFF"/>
        <w:spacing w:line="120" w:lineRule="atLeast"/>
        <w:jc w:val="center"/>
        <w:rPr>
          <w:rFonts w:ascii="Arial" w:hAnsi="Arial" w:cs="Arial"/>
          <w:b/>
          <w:bCs/>
          <w:color w:val="000000"/>
          <w:sz w:val="32"/>
          <w:szCs w:val="32"/>
        </w:rPr>
      </w:pPr>
      <w:r>
        <w:rPr>
          <w:rFonts w:ascii="Arial" w:hAnsi="Arial" w:cs="Arial"/>
          <w:b/>
          <w:bCs/>
          <w:color w:val="000000"/>
          <w:sz w:val="32"/>
          <w:szCs w:val="32"/>
        </w:rPr>
        <w:t>ПОСТАНОВЛЕНИЕ</w:t>
      </w:r>
    </w:p>
    <w:p w:rsidR="0072029F" w:rsidRPr="005C5A9A" w:rsidRDefault="0072029F" w:rsidP="0072029F">
      <w:pPr>
        <w:shd w:val="clear" w:color="auto" w:fill="FFFFFF"/>
        <w:spacing w:line="120" w:lineRule="atLeast"/>
        <w:jc w:val="center"/>
        <w:rPr>
          <w:rFonts w:ascii="Arial" w:hAnsi="Arial" w:cs="Arial"/>
          <w:b/>
          <w:bCs/>
          <w:color w:val="000000"/>
          <w:sz w:val="32"/>
          <w:szCs w:val="32"/>
        </w:rPr>
      </w:pPr>
    </w:p>
    <w:p w:rsidR="0072029F" w:rsidRPr="005C5A9A" w:rsidRDefault="0072029F" w:rsidP="0072029F">
      <w:pPr>
        <w:shd w:val="clear" w:color="auto" w:fill="FFFFFF"/>
        <w:spacing w:line="120" w:lineRule="atLeast"/>
        <w:jc w:val="center"/>
        <w:rPr>
          <w:rFonts w:ascii="Arial" w:hAnsi="Arial" w:cs="Arial"/>
          <w:b/>
          <w:bCs/>
          <w:color w:val="000000"/>
          <w:sz w:val="32"/>
          <w:szCs w:val="32"/>
        </w:rPr>
      </w:pPr>
    </w:p>
    <w:p w:rsidR="0072029F" w:rsidRPr="00605D3C" w:rsidRDefault="0072029F" w:rsidP="0072029F">
      <w:pPr>
        <w:shd w:val="clear" w:color="auto" w:fill="FFFFFF"/>
        <w:spacing w:line="120" w:lineRule="atLeast"/>
        <w:rPr>
          <w:rFonts w:ascii="Arial" w:hAnsi="Arial" w:cs="Arial"/>
          <w:b/>
          <w:bCs/>
          <w:color w:val="000000" w:themeColor="text1"/>
          <w:sz w:val="32"/>
          <w:szCs w:val="32"/>
        </w:rPr>
      </w:pPr>
      <w:r>
        <w:rPr>
          <w:rFonts w:ascii="Arial" w:hAnsi="Arial" w:cs="Arial"/>
          <w:b/>
          <w:bCs/>
          <w:color w:val="000000"/>
          <w:sz w:val="32"/>
          <w:szCs w:val="32"/>
        </w:rPr>
        <w:t>16.05.2023</w:t>
      </w:r>
      <w:r w:rsidR="00703D49">
        <w:rPr>
          <w:rFonts w:ascii="Arial" w:hAnsi="Arial" w:cs="Arial"/>
          <w:b/>
          <w:bCs/>
          <w:color w:val="000000"/>
          <w:sz w:val="32"/>
          <w:szCs w:val="32"/>
        </w:rPr>
        <w:t>г.</w:t>
      </w:r>
      <w:bookmarkStart w:id="0" w:name="_GoBack"/>
      <w:bookmarkEnd w:id="0"/>
      <w:r w:rsidRPr="005C5A9A">
        <w:rPr>
          <w:rStyle w:val="apple-converted-space"/>
          <w:rFonts w:ascii="Arial" w:hAnsi="Arial" w:cs="Arial"/>
          <w:b/>
          <w:bCs/>
          <w:color w:val="000000"/>
          <w:sz w:val="32"/>
          <w:szCs w:val="32"/>
        </w:rPr>
        <w:t> </w:t>
      </w:r>
      <w:r w:rsidRPr="005C5A9A">
        <w:rPr>
          <w:rFonts w:ascii="Arial" w:hAnsi="Arial" w:cs="Arial"/>
          <w:b/>
          <w:bCs/>
          <w:color w:val="000000"/>
          <w:sz w:val="32"/>
          <w:szCs w:val="32"/>
        </w:rPr>
        <w:t>                                                         </w:t>
      </w:r>
      <w:r w:rsidRPr="005C5A9A">
        <w:rPr>
          <w:rStyle w:val="apple-converted-space"/>
          <w:rFonts w:ascii="Arial" w:hAnsi="Arial" w:cs="Arial"/>
          <w:b/>
          <w:bCs/>
          <w:color w:val="000000"/>
          <w:sz w:val="32"/>
          <w:szCs w:val="32"/>
        </w:rPr>
        <w:t> </w:t>
      </w:r>
      <w:r w:rsidRPr="005C5A9A">
        <w:rPr>
          <w:rFonts w:ascii="Arial" w:hAnsi="Arial" w:cs="Arial"/>
          <w:b/>
          <w:bCs/>
          <w:color w:val="000000"/>
          <w:sz w:val="32"/>
          <w:szCs w:val="32"/>
        </w:rPr>
        <w:t xml:space="preserve">               </w:t>
      </w:r>
      <w:r>
        <w:rPr>
          <w:rFonts w:ascii="Arial" w:hAnsi="Arial" w:cs="Arial"/>
          <w:b/>
          <w:bCs/>
          <w:color w:val="000000"/>
          <w:sz w:val="32"/>
          <w:szCs w:val="32"/>
        </w:rPr>
        <w:t xml:space="preserve"> </w:t>
      </w:r>
      <w:r>
        <w:rPr>
          <w:rFonts w:ascii="Arial" w:hAnsi="Arial" w:cs="Arial"/>
          <w:b/>
          <w:bCs/>
          <w:color w:val="000000"/>
          <w:sz w:val="32"/>
          <w:szCs w:val="32"/>
        </w:rPr>
        <w:tab/>
      </w:r>
      <w:r>
        <w:rPr>
          <w:rFonts w:ascii="Arial" w:hAnsi="Arial" w:cs="Arial"/>
          <w:b/>
          <w:bCs/>
          <w:color w:val="000000"/>
          <w:sz w:val="32"/>
          <w:szCs w:val="32"/>
        </w:rPr>
        <w:t xml:space="preserve">  </w:t>
      </w:r>
      <w:r w:rsidRPr="005C5A9A">
        <w:rPr>
          <w:rFonts w:ascii="Arial" w:hAnsi="Arial" w:cs="Arial"/>
          <w:b/>
          <w:bCs/>
          <w:color w:val="000000" w:themeColor="text1"/>
          <w:sz w:val="32"/>
          <w:szCs w:val="32"/>
        </w:rPr>
        <w:t>№</w:t>
      </w:r>
      <w:r>
        <w:rPr>
          <w:rFonts w:ascii="Arial" w:hAnsi="Arial" w:cs="Arial"/>
          <w:b/>
          <w:bCs/>
          <w:color w:val="000000" w:themeColor="text1"/>
          <w:sz w:val="32"/>
          <w:szCs w:val="32"/>
        </w:rPr>
        <w:t>71</w:t>
      </w:r>
      <w:r>
        <w:rPr>
          <w:rFonts w:ascii="Arial" w:hAnsi="Arial" w:cs="Arial"/>
          <w:b/>
          <w:bCs/>
          <w:color w:val="000000" w:themeColor="text1"/>
          <w:sz w:val="32"/>
          <w:szCs w:val="32"/>
        </w:rPr>
        <w:t>-п</w:t>
      </w:r>
    </w:p>
    <w:p w:rsidR="000915A7" w:rsidRPr="005C5A9A" w:rsidRDefault="000915A7" w:rsidP="0072029F">
      <w:pPr>
        <w:autoSpaceDE w:val="0"/>
        <w:ind w:right="281"/>
        <w:rPr>
          <w:rFonts w:ascii="Arial" w:hAnsi="Arial" w:cs="Arial"/>
          <w:b/>
          <w:bCs/>
          <w:color w:val="000000"/>
          <w:sz w:val="28"/>
          <w:szCs w:val="28"/>
        </w:rPr>
      </w:pPr>
    </w:p>
    <w:p w:rsidR="00DA1AD8" w:rsidRPr="005C5A9A" w:rsidRDefault="00DA1AD8" w:rsidP="000915A7">
      <w:pPr>
        <w:autoSpaceDE w:val="0"/>
        <w:ind w:right="281"/>
        <w:jc w:val="center"/>
        <w:rPr>
          <w:rFonts w:ascii="Arial" w:hAnsi="Arial" w:cs="Arial"/>
          <w:b/>
          <w:bCs/>
          <w:color w:val="000000"/>
          <w:sz w:val="28"/>
          <w:szCs w:val="28"/>
        </w:rPr>
      </w:pPr>
    </w:p>
    <w:p w:rsidR="005E6841" w:rsidRPr="0072029F" w:rsidRDefault="00DC2D21" w:rsidP="0072029F">
      <w:pPr>
        <w:widowControl/>
        <w:suppressAutoHyphens w:val="0"/>
        <w:jc w:val="center"/>
        <w:rPr>
          <w:rFonts w:ascii="Arial" w:hAnsi="Arial" w:cs="Arial"/>
          <w:b/>
          <w:sz w:val="32"/>
          <w:szCs w:val="32"/>
          <w:lang w:eastAsia="ru-RU"/>
        </w:rPr>
      </w:pPr>
      <w:r w:rsidRPr="0072029F">
        <w:rPr>
          <w:rFonts w:ascii="Arial" w:hAnsi="Arial" w:cs="Arial"/>
          <w:b/>
          <w:sz w:val="32"/>
          <w:szCs w:val="32"/>
          <w:lang w:eastAsia="ru-RU"/>
        </w:rPr>
        <w:t>О внесении изменений в муниципальную программу</w:t>
      </w:r>
    </w:p>
    <w:p w:rsidR="0072029F" w:rsidRDefault="004C11A8" w:rsidP="0072029F">
      <w:pPr>
        <w:widowControl/>
        <w:suppressAutoHyphens w:val="0"/>
        <w:jc w:val="center"/>
        <w:rPr>
          <w:rFonts w:ascii="Arial" w:hAnsi="Arial" w:cs="Arial"/>
          <w:b/>
          <w:sz w:val="32"/>
          <w:szCs w:val="32"/>
          <w:lang w:eastAsia="ru-RU"/>
        </w:rPr>
      </w:pPr>
      <w:r w:rsidRPr="0072029F">
        <w:rPr>
          <w:rFonts w:ascii="Arial" w:hAnsi="Arial" w:cs="Arial"/>
          <w:b/>
          <w:sz w:val="32"/>
          <w:szCs w:val="32"/>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p>
    <w:p w:rsidR="00605D3C" w:rsidRPr="00D44204" w:rsidRDefault="00DC2D21" w:rsidP="0072029F">
      <w:pPr>
        <w:widowControl/>
        <w:suppressAutoHyphens w:val="0"/>
        <w:jc w:val="center"/>
        <w:rPr>
          <w:sz w:val="28"/>
          <w:szCs w:val="28"/>
          <w:lang w:eastAsia="ru-RU"/>
        </w:rPr>
      </w:pPr>
      <w:r w:rsidRPr="0072029F">
        <w:rPr>
          <w:rFonts w:ascii="Arial" w:hAnsi="Arial" w:cs="Arial"/>
          <w:b/>
          <w:sz w:val="32"/>
          <w:szCs w:val="32"/>
          <w:lang w:eastAsia="ru-RU"/>
        </w:rPr>
        <w:t>(</w:t>
      </w:r>
      <w:proofErr w:type="gramStart"/>
      <w:r w:rsidRPr="0072029F">
        <w:rPr>
          <w:rFonts w:ascii="Arial" w:hAnsi="Arial" w:cs="Arial"/>
          <w:b/>
          <w:sz w:val="32"/>
          <w:szCs w:val="32"/>
          <w:lang w:eastAsia="ru-RU"/>
        </w:rPr>
        <w:t>утвержденной</w:t>
      </w:r>
      <w:proofErr w:type="gramEnd"/>
      <w:r w:rsidRPr="0072029F">
        <w:rPr>
          <w:rFonts w:ascii="Arial" w:hAnsi="Arial" w:cs="Arial"/>
          <w:b/>
          <w:sz w:val="32"/>
          <w:szCs w:val="32"/>
          <w:lang w:eastAsia="ru-RU"/>
        </w:rPr>
        <w:t xml:space="preserve"> Постановлением №141-п от 07.11.2022г)</w:t>
      </w:r>
    </w:p>
    <w:p w:rsidR="00D44204" w:rsidRDefault="00D44204" w:rsidP="00EA451B">
      <w:pPr>
        <w:widowControl/>
        <w:suppressAutoHyphens w:val="0"/>
        <w:rPr>
          <w:rFonts w:ascii="Arial" w:hAnsi="Arial" w:cs="Arial"/>
          <w:b/>
          <w:sz w:val="32"/>
          <w:szCs w:val="32"/>
          <w:lang w:eastAsia="ru-RU"/>
        </w:rPr>
      </w:pPr>
    </w:p>
    <w:p w:rsidR="0072029F" w:rsidRPr="00CD6BB0" w:rsidRDefault="0072029F" w:rsidP="00EA451B">
      <w:pPr>
        <w:widowControl/>
        <w:suppressAutoHyphens w:val="0"/>
        <w:rPr>
          <w:rFonts w:ascii="Arial" w:hAnsi="Arial" w:cs="Arial"/>
          <w:b/>
          <w:sz w:val="32"/>
          <w:szCs w:val="32"/>
          <w:lang w:eastAsia="ru-RU"/>
        </w:rPr>
      </w:pPr>
    </w:p>
    <w:p w:rsidR="004C11A8" w:rsidRPr="0072029F" w:rsidRDefault="004C11A8" w:rsidP="00D44204">
      <w:pPr>
        <w:widowControl/>
        <w:suppressAutoHyphens w:val="0"/>
        <w:ind w:firstLine="708"/>
        <w:jc w:val="both"/>
        <w:rPr>
          <w:rFonts w:ascii="Arial" w:hAnsi="Arial" w:cs="Arial"/>
          <w:lang w:eastAsia="ru-RU"/>
        </w:rPr>
      </w:pPr>
      <w:r w:rsidRPr="0072029F">
        <w:rPr>
          <w:rFonts w:ascii="Arial" w:hAnsi="Arial" w:cs="Arial"/>
          <w:lang w:eastAsia="ru-RU"/>
        </w:rPr>
        <w:t>В соответствии с</w:t>
      </w:r>
      <w:r w:rsidRPr="0072029F">
        <w:rPr>
          <w:rFonts w:ascii="Arial" w:hAnsi="Arial" w:cs="Arial"/>
          <w:color w:val="FF0000"/>
          <w:lang w:eastAsia="ru-RU"/>
        </w:rPr>
        <w:t xml:space="preserve"> </w:t>
      </w:r>
      <w:r w:rsidRPr="0072029F">
        <w:rPr>
          <w:rFonts w:ascii="Arial" w:hAnsi="Arial" w:cs="Arial"/>
          <w:lang w:eastAsia="ru-RU"/>
        </w:rPr>
        <w:t xml:space="preserve"> 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5E6841" w:rsidRPr="0072029F" w:rsidRDefault="004C11A8" w:rsidP="0072029F">
      <w:pPr>
        <w:widowControl/>
        <w:suppressAutoHyphens w:val="0"/>
        <w:spacing w:before="120"/>
        <w:ind w:firstLine="708"/>
        <w:jc w:val="both"/>
        <w:rPr>
          <w:rFonts w:ascii="Arial" w:hAnsi="Arial" w:cs="Arial"/>
          <w:lang w:eastAsia="ru-RU"/>
        </w:rPr>
      </w:pPr>
      <w:r w:rsidRPr="0072029F">
        <w:rPr>
          <w:rFonts w:ascii="Arial" w:hAnsi="Arial" w:cs="Arial"/>
          <w:lang w:eastAsia="ru-RU"/>
        </w:rPr>
        <w:t xml:space="preserve">1. </w:t>
      </w:r>
      <w:r w:rsidR="00E26D67" w:rsidRPr="0072029F">
        <w:rPr>
          <w:rFonts w:ascii="Arial" w:hAnsi="Arial" w:cs="Arial"/>
          <w:lang w:eastAsia="ru-RU"/>
        </w:rPr>
        <w:t>Внести изменения в</w:t>
      </w:r>
      <w:r w:rsidR="005E6841" w:rsidRPr="0072029F">
        <w:rPr>
          <w:rFonts w:ascii="Arial" w:hAnsi="Arial" w:cs="Arial"/>
          <w:lang w:eastAsia="ru-RU"/>
        </w:rPr>
        <w:t xml:space="preserve"> муниципальную программу </w:t>
      </w:r>
      <w:r w:rsidRPr="0072029F">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275FDB" w:rsidRPr="0072029F">
        <w:rPr>
          <w:rFonts w:ascii="Arial" w:hAnsi="Arial" w:cs="Arial"/>
          <w:lang w:eastAsia="ru-RU"/>
        </w:rPr>
        <w:t xml:space="preserve"> в части ресурсного обеспечения</w:t>
      </w:r>
      <w:r w:rsidRPr="0072029F">
        <w:rPr>
          <w:rFonts w:ascii="Arial" w:hAnsi="Arial" w:cs="Arial"/>
          <w:lang w:eastAsia="ru-RU"/>
        </w:rPr>
        <w:t>.</w:t>
      </w:r>
    </w:p>
    <w:p w:rsidR="005E6841" w:rsidRPr="0072029F" w:rsidRDefault="00C103A2" w:rsidP="0072029F">
      <w:pPr>
        <w:widowControl/>
        <w:suppressAutoHyphens w:val="0"/>
        <w:spacing w:before="120"/>
        <w:ind w:firstLine="708"/>
        <w:jc w:val="both"/>
        <w:rPr>
          <w:rFonts w:ascii="Arial" w:hAnsi="Arial" w:cs="Arial"/>
          <w:lang w:eastAsia="ru-RU"/>
        </w:rPr>
      </w:pPr>
      <w:r w:rsidRPr="0072029F">
        <w:rPr>
          <w:rFonts w:ascii="Arial" w:hAnsi="Arial" w:cs="Arial"/>
          <w:lang w:eastAsia="ru-RU"/>
        </w:rPr>
        <w:t>2</w:t>
      </w:r>
      <w:r w:rsidR="005E6841" w:rsidRPr="0072029F">
        <w:rPr>
          <w:rFonts w:ascii="Arial" w:hAnsi="Arial" w:cs="Arial"/>
          <w:lang w:eastAsia="ru-RU"/>
        </w:rPr>
        <w:t>. Наст</w:t>
      </w:r>
      <w:r w:rsidR="00655238" w:rsidRPr="0072029F">
        <w:rPr>
          <w:rFonts w:ascii="Arial" w:hAnsi="Arial" w:cs="Arial"/>
          <w:lang w:eastAsia="ru-RU"/>
        </w:rPr>
        <w:t xml:space="preserve">оящее </w:t>
      </w:r>
      <w:r w:rsidRPr="0072029F">
        <w:rPr>
          <w:rFonts w:ascii="Arial" w:hAnsi="Arial" w:cs="Arial"/>
          <w:lang w:eastAsia="ru-RU"/>
        </w:rPr>
        <w:t>постановление</w:t>
      </w:r>
      <w:r w:rsidR="00655238" w:rsidRPr="0072029F">
        <w:rPr>
          <w:rFonts w:ascii="Arial" w:hAnsi="Arial" w:cs="Arial"/>
          <w:lang w:eastAsia="ru-RU"/>
        </w:rPr>
        <w:t xml:space="preserve"> вступает в силу после</w:t>
      </w:r>
      <w:r w:rsidR="005E6841" w:rsidRPr="0072029F">
        <w:rPr>
          <w:rFonts w:ascii="Arial" w:hAnsi="Arial" w:cs="Arial"/>
          <w:lang w:eastAsia="ru-RU"/>
        </w:rPr>
        <w:t xml:space="preserve"> </w:t>
      </w:r>
      <w:r w:rsidRPr="0072029F">
        <w:rPr>
          <w:rFonts w:ascii="Arial" w:hAnsi="Arial" w:cs="Arial"/>
          <w:lang w:eastAsia="ru-RU"/>
        </w:rPr>
        <w:t xml:space="preserve">его </w:t>
      </w:r>
      <w:r w:rsidR="00E26D67" w:rsidRPr="0072029F">
        <w:rPr>
          <w:rFonts w:ascii="Arial" w:hAnsi="Arial" w:cs="Arial"/>
          <w:lang w:eastAsia="ru-RU"/>
        </w:rPr>
        <w:t>подписания</w:t>
      </w:r>
      <w:r w:rsidRPr="0072029F">
        <w:rPr>
          <w:rFonts w:ascii="Arial" w:hAnsi="Arial" w:cs="Arial"/>
          <w:lang w:eastAsia="ru-RU"/>
        </w:rPr>
        <w:t>.</w:t>
      </w:r>
    </w:p>
    <w:p w:rsidR="004C11A8" w:rsidRPr="0072029F" w:rsidRDefault="00C103A2" w:rsidP="0072029F">
      <w:pPr>
        <w:widowControl/>
        <w:suppressAutoHyphens w:val="0"/>
        <w:spacing w:before="120"/>
        <w:ind w:firstLine="708"/>
        <w:jc w:val="both"/>
        <w:rPr>
          <w:rFonts w:ascii="Arial" w:hAnsi="Arial" w:cs="Arial"/>
          <w:lang w:eastAsia="ru-RU"/>
        </w:rPr>
      </w:pPr>
      <w:r w:rsidRPr="0072029F">
        <w:rPr>
          <w:rFonts w:ascii="Arial" w:hAnsi="Arial" w:cs="Arial"/>
          <w:lang w:eastAsia="ru-RU"/>
        </w:rPr>
        <w:t>3</w:t>
      </w:r>
      <w:r w:rsidR="005E6841" w:rsidRPr="0072029F">
        <w:rPr>
          <w:rFonts w:ascii="Arial" w:hAnsi="Arial" w:cs="Arial"/>
          <w:lang w:eastAsia="ru-RU"/>
        </w:rPr>
        <w:t>. Контроль  исполнения настоящего постановления  оставляю за собой.</w:t>
      </w:r>
    </w:p>
    <w:p w:rsidR="004C11A8" w:rsidRPr="0072029F" w:rsidRDefault="004C11A8" w:rsidP="00D44204">
      <w:pPr>
        <w:widowControl/>
        <w:suppressAutoHyphens w:val="0"/>
        <w:jc w:val="both"/>
        <w:rPr>
          <w:rFonts w:ascii="Arial" w:hAnsi="Arial" w:cs="Arial"/>
          <w:lang w:eastAsia="ru-RU"/>
        </w:rPr>
      </w:pPr>
    </w:p>
    <w:p w:rsidR="004C11A8" w:rsidRPr="0072029F" w:rsidRDefault="004C11A8" w:rsidP="004C11A8">
      <w:pPr>
        <w:widowControl/>
        <w:suppressAutoHyphens w:val="0"/>
        <w:spacing w:line="276" w:lineRule="auto"/>
        <w:jc w:val="both"/>
        <w:rPr>
          <w:rFonts w:ascii="Arial" w:hAnsi="Arial" w:cs="Arial"/>
          <w:lang w:eastAsia="ru-RU"/>
        </w:rPr>
      </w:pPr>
    </w:p>
    <w:p w:rsidR="004C11A8" w:rsidRPr="0072029F" w:rsidRDefault="004C11A8" w:rsidP="004C11A8">
      <w:pPr>
        <w:widowControl/>
        <w:suppressAutoHyphens w:val="0"/>
        <w:spacing w:line="276" w:lineRule="auto"/>
        <w:jc w:val="both"/>
        <w:rPr>
          <w:rFonts w:ascii="Arial" w:hAnsi="Arial" w:cs="Arial"/>
          <w:lang w:eastAsia="ru-RU"/>
        </w:rPr>
      </w:pPr>
      <w:r w:rsidRPr="0072029F">
        <w:rPr>
          <w:rFonts w:ascii="Arial" w:hAnsi="Arial" w:cs="Arial"/>
          <w:lang w:eastAsia="ru-RU"/>
        </w:rPr>
        <w:t xml:space="preserve">Глава муниципального образования </w:t>
      </w:r>
    </w:p>
    <w:p w:rsidR="00692388" w:rsidRDefault="004C11A8" w:rsidP="004C11A8">
      <w:pPr>
        <w:widowControl/>
        <w:suppressAutoHyphens w:val="0"/>
        <w:spacing w:line="276" w:lineRule="auto"/>
        <w:jc w:val="both"/>
        <w:rPr>
          <w:rFonts w:ascii="Arial" w:hAnsi="Arial" w:cs="Arial"/>
          <w:lang w:eastAsia="ru-RU"/>
        </w:rPr>
      </w:pPr>
      <w:r w:rsidRPr="0072029F">
        <w:rPr>
          <w:rFonts w:ascii="Arial" w:hAnsi="Arial" w:cs="Arial"/>
          <w:lang w:eastAsia="ru-RU"/>
        </w:rPr>
        <w:t>Татаро-Каргалинский сельсовет                                                      М.К. Саитов</w:t>
      </w:r>
      <w:r w:rsidR="00692388">
        <w:rPr>
          <w:rFonts w:ascii="Arial" w:hAnsi="Arial" w:cs="Arial"/>
          <w:lang w:eastAsia="ru-RU"/>
        </w:rPr>
        <w:br w:type="page"/>
      </w:r>
    </w:p>
    <w:p w:rsidR="00E85039" w:rsidRDefault="00E85039" w:rsidP="0072029F">
      <w:pPr>
        <w:shd w:val="clear" w:color="auto" w:fill="FFFFFF"/>
        <w:rPr>
          <w:b/>
          <w:sz w:val="28"/>
          <w:szCs w:val="28"/>
          <w:lang w:eastAsia="ru-RU"/>
        </w:rPr>
      </w:pPr>
    </w:p>
    <w:p w:rsidR="00EA451B" w:rsidRPr="0072029F" w:rsidRDefault="00EA451B" w:rsidP="00EA451B">
      <w:pPr>
        <w:shd w:val="clear" w:color="auto" w:fill="FFFFFF"/>
        <w:ind w:firstLine="300"/>
        <w:jc w:val="right"/>
        <w:rPr>
          <w:rFonts w:ascii="Arial" w:hAnsi="Arial" w:cs="Arial"/>
          <w:b/>
          <w:sz w:val="32"/>
          <w:szCs w:val="32"/>
          <w:lang w:eastAsia="ru-RU"/>
        </w:rPr>
      </w:pPr>
      <w:r w:rsidRPr="0072029F">
        <w:rPr>
          <w:rFonts w:ascii="Arial" w:hAnsi="Arial" w:cs="Arial"/>
          <w:b/>
          <w:sz w:val="32"/>
          <w:szCs w:val="32"/>
          <w:lang w:eastAsia="ru-RU"/>
        </w:rPr>
        <w:t>Приложение к постановлению</w:t>
      </w:r>
    </w:p>
    <w:p w:rsidR="00692388" w:rsidRPr="0072029F" w:rsidRDefault="004A4D0D" w:rsidP="00EA451B">
      <w:pPr>
        <w:shd w:val="clear" w:color="auto" w:fill="FFFFFF"/>
        <w:ind w:firstLine="300"/>
        <w:jc w:val="right"/>
        <w:rPr>
          <w:rFonts w:ascii="Arial" w:hAnsi="Arial" w:cs="Arial"/>
          <w:sz w:val="32"/>
          <w:szCs w:val="32"/>
          <w:lang w:eastAsia="ru-RU"/>
        </w:rPr>
      </w:pPr>
      <w:r w:rsidRPr="0072029F">
        <w:rPr>
          <w:rFonts w:ascii="Arial" w:hAnsi="Arial" w:cs="Arial"/>
          <w:b/>
          <w:sz w:val="32"/>
          <w:szCs w:val="32"/>
          <w:lang w:eastAsia="ru-RU"/>
        </w:rPr>
        <w:t>№71-п от 16.05.2023</w:t>
      </w:r>
      <w:r w:rsidR="00EA451B" w:rsidRPr="0072029F">
        <w:rPr>
          <w:rFonts w:ascii="Arial" w:hAnsi="Arial" w:cs="Arial"/>
          <w:b/>
          <w:sz w:val="32"/>
          <w:szCs w:val="32"/>
          <w:lang w:eastAsia="ru-RU"/>
        </w:rPr>
        <w:t>г.</w:t>
      </w:r>
    </w:p>
    <w:p w:rsidR="00CD6BB0" w:rsidRDefault="00CD6BB0" w:rsidP="00692388">
      <w:pPr>
        <w:shd w:val="clear" w:color="auto" w:fill="FFFFFF"/>
        <w:ind w:firstLine="300"/>
        <w:jc w:val="center"/>
        <w:rPr>
          <w:rFonts w:ascii="Arial" w:hAnsi="Arial" w:cs="Arial"/>
          <w:b/>
          <w:lang w:eastAsia="ru-RU"/>
        </w:rPr>
      </w:pPr>
    </w:p>
    <w:p w:rsidR="0072029F" w:rsidRPr="0072029F" w:rsidRDefault="0072029F" w:rsidP="00692388">
      <w:pPr>
        <w:shd w:val="clear" w:color="auto" w:fill="FFFFFF"/>
        <w:ind w:firstLine="300"/>
        <w:jc w:val="center"/>
        <w:rPr>
          <w:rFonts w:ascii="Arial" w:hAnsi="Arial" w:cs="Arial"/>
          <w:b/>
          <w:lang w:eastAsia="ru-RU"/>
        </w:rPr>
      </w:pP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ПАСПОРТ</w:t>
      </w: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 xml:space="preserve">муниципальной программы </w:t>
      </w: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p>
    <w:p w:rsidR="00830A4E" w:rsidRPr="0072029F" w:rsidRDefault="00830A4E" w:rsidP="00830A4E">
      <w:pPr>
        <w:widowControl/>
        <w:suppressAutoHyphens w:val="0"/>
        <w:jc w:val="center"/>
        <w:rPr>
          <w:rFonts w:ascii="Arial" w:hAnsi="Arial" w:cs="Arial"/>
          <w:lang w:eastAsia="ru-RU"/>
        </w:rPr>
      </w:pPr>
    </w:p>
    <w:tbl>
      <w:tblPr>
        <w:tblW w:w="5041" w:type="pct"/>
        <w:jc w:val="center"/>
        <w:tblInd w:w="-80" w:type="dxa"/>
        <w:tblLayout w:type="fixed"/>
        <w:tblLook w:val="01E0" w:firstRow="1" w:lastRow="1" w:firstColumn="1" w:lastColumn="1" w:noHBand="0" w:noVBand="0"/>
      </w:tblPr>
      <w:tblGrid>
        <w:gridCol w:w="3539"/>
        <w:gridCol w:w="236"/>
        <w:gridCol w:w="6113"/>
      </w:tblGrid>
      <w:tr w:rsidR="00830A4E" w:rsidRPr="0072029F" w:rsidTr="007464BF">
        <w:trPr>
          <w:jc w:val="center"/>
        </w:trPr>
        <w:tc>
          <w:tcPr>
            <w:tcW w:w="3539" w:type="dxa"/>
            <w:tcMar>
              <w:top w:w="85" w:type="dxa"/>
              <w:left w:w="28" w:type="dxa"/>
              <w:bottom w:w="85" w:type="dxa"/>
              <w:right w:w="28" w:type="dxa"/>
            </w:tcMar>
          </w:tcPr>
          <w:p w:rsidR="00830A4E" w:rsidRPr="0072029F" w:rsidRDefault="00830A4E" w:rsidP="00830A4E">
            <w:pPr>
              <w:widowControl/>
              <w:suppressAutoHyphens w:val="0"/>
              <w:rPr>
                <w:rFonts w:ascii="Arial" w:hAnsi="Arial" w:cs="Arial"/>
                <w:lang w:eastAsia="ru-RU"/>
              </w:rPr>
            </w:pPr>
            <w:r w:rsidRPr="0072029F">
              <w:rPr>
                <w:rFonts w:ascii="Arial" w:hAnsi="Arial" w:cs="Arial"/>
                <w:lang w:eastAsia="ru-RU"/>
              </w:rPr>
              <w:t xml:space="preserve">Ответственный исполнитель </w:t>
            </w:r>
          </w:p>
          <w:p w:rsidR="00830A4E" w:rsidRPr="0072029F" w:rsidRDefault="00830A4E" w:rsidP="00830A4E">
            <w:pPr>
              <w:widowControl/>
              <w:suppressAutoHyphens w:val="0"/>
              <w:rPr>
                <w:rFonts w:ascii="Arial" w:hAnsi="Arial" w:cs="Arial"/>
                <w:lang w:eastAsia="ru-RU"/>
              </w:rPr>
            </w:pPr>
            <w:r w:rsidRPr="0072029F">
              <w:rPr>
                <w:rFonts w:ascii="Arial" w:hAnsi="Arial" w:cs="Arial"/>
                <w:lang w:eastAsia="ru-RU"/>
              </w:rPr>
              <w:t>Муниципальной программы</w:t>
            </w:r>
          </w:p>
        </w:tc>
        <w:tc>
          <w:tcPr>
            <w:tcW w:w="236" w:type="dxa"/>
            <w:tcMar>
              <w:top w:w="85" w:type="dxa"/>
              <w:left w:w="28" w:type="dxa"/>
              <w:bottom w:w="85" w:type="dxa"/>
              <w:right w:w="28" w:type="dxa"/>
            </w:tcMar>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w:t>
            </w:r>
          </w:p>
        </w:tc>
        <w:tc>
          <w:tcPr>
            <w:tcW w:w="6113" w:type="dxa"/>
            <w:tcMar>
              <w:top w:w="85" w:type="dxa"/>
              <w:left w:w="28" w:type="dxa"/>
              <w:bottom w:w="85" w:type="dxa"/>
              <w:right w:w="28" w:type="dxa"/>
            </w:tcMar>
          </w:tcPr>
          <w:p w:rsidR="00830A4E" w:rsidRPr="0072029F" w:rsidRDefault="00830A4E" w:rsidP="00830A4E">
            <w:pPr>
              <w:widowControl/>
              <w:suppressAutoHyphens w:val="0"/>
              <w:jc w:val="both"/>
              <w:rPr>
                <w:rFonts w:ascii="Arial" w:hAnsi="Arial" w:cs="Arial"/>
                <w:lang w:eastAsia="ru-RU"/>
              </w:rPr>
            </w:pPr>
            <w:r w:rsidRPr="0072029F">
              <w:rPr>
                <w:rFonts w:ascii="Arial" w:hAnsi="Arial" w:cs="Arial"/>
                <w:lang w:eastAsia="ru-RU"/>
              </w:rPr>
              <w:t>Администрация муниципального образования Татаро-Каргалинский  сельсовета  Сакмарского района Оренбургской области</w:t>
            </w:r>
          </w:p>
        </w:tc>
      </w:tr>
      <w:tr w:rsidR="00830A4E" w:rsidRPr="0072029F" w:rsidTr="007464BF">
        <w:trPr>
          <w:jc w:val="center"/>
        </w:trPr>
        <w:tc>
          <w:tcPr>
            <w:tcW w:w="3539" w:type="dxa"/>
            <w:tcMar>
              <w:top w:w="85" w:type="dxa"/>
              <w:left w:w="28" w:type="dxa"/>
              <w:bottom w:w="85" w:type="dxa"/>
              <w:right w:w="28" w:type="dxa"/>
            </w:tcMar>
          </w:tcPr>
          <w:p w:rsidR="00830A4E" w:rsidRPr="0072029F" w:rsidRDefault="00830A4E" w:rsidP="00830A4E">
            <w:pPr>
              <w:widowControl/>
              <w:suppressAutoHyphens w:val="0"/>
              <w:rPr>
                <w:rFonts w:ascii="Arial" w:hAnsi="Arial" w:cs="Arial"/>
                <w:lang w:eastAsia="ru-RU"/>
              </w:rPr>
            </w:pPr>
            <w:r w:rsidRPr="0072029F">
              <w:rPr>
                <w:rFonts w:ascii="Arial" w:hAnsi="Arial" w:cs="Arial"/>
                <w:lang w:eastAsia="ru-RU"/>
              </w:rPr>
              <w:t>Цель муниципальной программы</w:t>
            </w:r>
          </w:p>
        </w:tc>
        <w:tc>
          <w:tcPr>
            <w:tcW w:w="236" w:type="dxa"/>
            <w:tcMar>
              <w:top w:w="85" w:type="dxa"/>
              <w:left w:w="28" w:type="dxa"/>
              <w:bottom w:w="85" w:type="dxa"/>
              <w:right w:w="28" w:type="dxa"/>
            </w:tcMar>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w:t>
            </w:r>
          </w:p>
        </w:tc>
        <w:tc>
          <w:tcPr>
            <w:tcW w:w="6113" w:type="dxa"/>
            <w:tcMar>
              <w:top w:w="85" w:type="dxa"/>
              <w:left w:w="28" w:type="dxa"/>
              <w:bottom w:w="85" w:type="dxa"/>
              <w:right w:w="28" w:type="dxa"/>
            </w:tcMar>
          </w:tcPr>
          <w:p w:rsidR="00830A4E" w:rsidRPr="0072029F" w:rsidRDefault="00830A4E" w:rsidP="00830A4E">
            <w:pPr>
              <w:widowControl/>
              <w:suppressAutoHyphens w:val="0"/>
              <w:jc w:val="both"/>
              <w:rPr>
                <w:rFonts w:ascii="Arial" w:hAnsi="Arial" w:cs="Arial"/>
                <w:lang w:eastAsia="ru-RU"/>
              </w:rPr>
            </w:pPr>
            <w:r w:rsidRPr="0072029F">
              <w:rPr>
                <w:rFonts w:ascii="Arial" w:hAnsi="Arial" w:cs="Arial"/>
                <w:lang w:eastAsia="ru-RU"/>
              </w:rPr>
              <w:t>развитие современной и эффективной инфраструктуры автомобильных дорог местного значения</w:t>
            </w:r>
            <w:proofErr w:type="gramStart"/>
            <w:r w:rsidRPr="0072029F">
              <w:rPr>
                <w:rFonts w:ascii="Arial" w:hAnsi="Arial" w:cs="Arial"/>
                <w:lang w:eastAsia="ru-RU"/>
              </w:rPr>
              <w:t xml:space="preserve"> ,</w:t>
            </w:r>
            <w:proofErr w:type="gramEnd"/>
            <w:r w:rsidRPr="0072029F">
              <w:rPr>
                <w:rFonts w:ascii="Arial" w:hAnsi="Arial" w:cs="Arial"/>
                <w:lang w:eastAsia="ru-RU"/>
              </w:rPr>
              <w:t xml:space="preserve"> сохранение и улучшение качества существующей сети автомобильных дорог муниципального образования.</w:t>
            </w:r>
          </w:p>
        </w:tc>
      </w:tr>
      <w:tr w:rsidR="00830A4E" w:rsidRPr="0072029F" w:rsidTr="007464BF">
        <w:trPr>
          <w:jc w:val="center"/>
        </w:trPr>
        <w:tc>
          <w:tcPr>
            <w:tcW w:w="3539" w:type="dxa"/>
            <w:tcMar>
              <w:top w:w="85" w:type="dxa"/>
              <w:left w:w="28" w:type="dxa"/>
              <w:bottom w:w="85" w:type="dxa"/>
              <w:right w:w="28" w:type="dxa"/>
            </w:tcMar>
          </w:tcPr>
          <w:p w:rsidR="00830A4E" w:rsidRPr="0072029F" w:rsidRDefault="00830A4E" w:rsidP="00830A4E">
            <w:pPr>
              <w:widowControl/>
              <w:suppressAutoHyphens w:val="0"/>
              <w:rPr>
                <w:rFonts w:ascii="Arial" w:hAnsi="Arial" w:cs="Arial"/>
                <w:lang w:eastAsia="ru-RU"/>
              </w:rPr>
            </w:pPr>
          </w:p>
          <w:p w:rsidR="00830A4E" w:rsidRPr="0072029F" w:rsidRDefault="00830A4E" w:rsidP="00830A4E">
            <w:pPr>
              <w:widowControl/>
              <w:suppressAutoHyphens w:val="0"/>
              <w:rPr>
                <w:rFonts w:ascii="Arial" w:hAnsi="Arial" w:cs="Arial"/>
                <w:lang w:eastAsia="ru-RU"/>
              </w:rPr>
            </w:pPr>
            <w:r w:rsidRPr="0072029F">
              <w:rPr>
                <w:rFonts w:ascii="Arial" w:hAnsi="Arial" w:cs="Arial"/>
                <w:lang w:eastAsia="ru-RU"/>
              </w:rPr>
              <w:t>Этапы и сроки реализации</w:t>
            </w:r>
          </w:p>
          <w:p w:rsidR="00830A4E" w:rsidRPr="0072029F" w:rsidRDefault="00830A4E" w:rsidP="00830A4E">
            <w:pPr>
              <w:widowControl/>
              <w:suppressAutoHyphens w:val="0"/>
              <w:rPr>
                <w:rFonts w:ascii="Arial" w:hAnsi="Arial" w:cs="Arial"/>
                <w:lang w:eastAsia="ru-RU"/>
              </w:rPr>
            </w:pPr>
            <w:r w:rsidRPr="0072029F">
              <w:rPr>
                <w:rFonts w:ascii="Arial" w:hAnsi="Arial" w:cs="Arial"/>
                <w:lang w:eastAsia="ru-RU"/>
              </w:rPr>
              <w:t>муниципальной программы</w:t>
            </w:r>
          </w:p>
        </w:tc>
        <w:tc>
          <w:tcPr>
            <w:tcW w:w="236" w:type="dxa"/>
            <w:tcMar>
              <w:top w:w="85" w:type="dxa"/>
              <w:left w:w="28" w:type="dxa"/>
              <w:bottom w:w="85" w:type="dxa"/>
              <w:right w:w="28" w:type="dxa"/>
            </w:tcMar>
          </w:tcPr>
          <w:p w:rsidR="00830A4E" w:rsidRPr="0072029F" w:rsidRDefault="00830A4E" w:rsidP="00830A4E">
            <w:pPr>
              <w:widowControl/>
              <w:suppressAutoHyphens w:val="0"/>
              <w:jc w:val="center"/>
              <w:rPr>
                <w:rFonts w:ascii="Arial" w:hAnsi="Arial" w:cs="Arial"/>
                <w:lang w:eastAsia="ru-RU"/>
              </w:rPr>
            </w:pPr>
          </w:p>
        </w:tc>
        <w:tc>
          <w:tcPr>
            <w:tcW w:w="6113" w:type="dxa"/>
            <w:tcMar>
              <w:top w:w="85" w:type="dxa"/>
              <w:left w:w="28" w:type="dxa"/>
              <w:bottom w:w="85" w:type="dxa"/>
              <w:right w:w="28" w:type="dxa"/>
            </w:tcMar>
          </w:tcPr>
          <w:p w:rsidR="00830A4E" w:rsidRPr="0072029F" w:rsidRDefault="00830A4E" w:rsidP="00830A4E">
            <w:pPr>
              <w:suppressAutoHyphens w:val="0"/>
              <w:autoSpaceDE w:val="0"/>
              <w:autoSpaceDN w:val="0"/>
              <w:adjustRightInd w:val="0"/>
              <w:jc w:val="both"/>
              <w:rPr>
                <w:rFonts w:ascii="Arial" w:hAnsi="Arial" w:cs="Arial"/>
                <w:color w:val="000000"/>
                <w:lang w:eastAsia="ru-RU"/>
              </w:rPr>
            </w:pPr>
          </w:p>
          <w:p w:rsidR="00830A4E" w:rsidRPr="0072029F" w:rsidRDefault="00830A4E" w:rsidP="00830A4E">
            <w:pPr>
              <w:widowControl/>
              <w:suppressAutoHyphens w:val="0"/>
              <w:jc w:val="both"/>
              <w:rPr>
                <w:rFonts w:ascii="Arial" w:hAnsi="Arial" w:cs="Arial"/>
                <w:lang w:eastAsia="ru-RU"/>
              </w:rPr>
            </w:pPr>
            <w:r w:rsidRPr="0072029F">
              <w:rPr>
                <w:rFonts w:ascii="Arial" w:hAnsi="Arial" w:cs="Arial"/>
                <w:lang w:eastAsia="ru-RU"/>
              </w:rPr>
              <w:t>Этапы реализации программы не выделяются</w:t>
            </w:r>
            <w:r w:rsidR="00C2370B" w:rsidRPr="0072029F">
              <w:rPr>
                <w:rFonts w:ascii="Arial" w:hAnsi="Arial" w:cs="Arial"/>
                <w:lang w:eastAsia="ru-RU"/>
              </w:rPr>
              <w:t>, срок реализации программы 2023-2030</w:t>
            </w:r>
            <w:r w:rsidRPr="0072029F">
              <w:rPr>
                <w:rFonts w:ascii="Arial" w:hAnsi="Arial" w:cs="Arial"/>
                <w:lang w:eastAsia="ru-RU"/>
              </w:rPr>
              <w:t xml:space="preserve"> год.</w:t>
            </w:r>
          </w:p>
        </w:tc>
      </w:tr>
      <w:tr w:rsidR="00830A4E" w:rsidRPr="0072029F" w:rsidTr="007464BF">
        <w:trPr>
          <w:jc w:val="center"/>
        </w:trPr>
        <w:tc>
          <w:tcPr>
            <w:tcW w:w="3539" w:type="dxa"/>
            <w:tcMar>
              <w:top w:w="85" w:type="dxa"/>
              <w:left w:w="28" w:type="dxa"/>
              <w:bottom w:w="85" w:type="dxa"/>
              <w:right w:w="28" w:type="dxa"/>
            </w:tcMar>
          </w:tcPr>
          <w:p w:rsidR="00830A4E" w:rsidRPr="0072029F" w:rsidRDefault="00830A4E" w:rsidP="00830A4E">
            <w:pPr>
              <w:suppressAutoHyphens w:val="0"/>
              <w:autoSpaceDE w:val="0"/>
              <w:jc w:val="both"/>
              <w:rPr>
                <w:rFonts w:ascii="Arial" w:hAnsi="Arial" w:cs="Arial"/>
                <w:color w:val="000000"/>
                <w:lang w:eastAsia="ru-RU"/>
              </w:rPr>
            </w:pPr>
            <w:r w:rsidRPr="0072029F">
              <w:rPr>
                <w:rFonts w:ascii="Arial" w:hAnsi="Arial" w:cs="Arial"/>
                <w:color w:val="000000"/>
                <w:lang w:eastAsia="ru-RU"/>
              </w:rPr>
              <w:t xml:space="preserve">Объемы бюджетных ассигнований Программы </w:t>
            </w:r>
          </w:p>
        </w:tc>
        <w:tc>
          <w:tcPr>
            <w:tcW w:w="236" w:type="dxa"/>
            <w:tcMar>
              <w:top w:w="85" w:type="dxa"/>
              <w:left w:w="28" w:type="dxa"/>
              <w:bottom w:w="85" w:type="dxa"/>
              <w:right w:w="28" w:type="dxa"/>
            </w:tcMar>
          </w:tcPr>
          <w:p w:rsidR="00830A4E" w:rsidRPr="0072029F" w:rsidRDefault="00830A4E" w:rsidP="00830A4E">
            <w:pPr>
              <w:widowControl/>
              <w:suppressAutoHyphens w:val="0"/>
              <w:snapToGrid w:val="0"/>
              <w:jc w:val="both"/>
              <w:rPr>
                <w:rFonts w:ascii="Arial" w:hAnsi="Arial" w:cs="Arial"/>
                <w:color w:val="000000"/>
                <w:lang w:eastAsia="ru-RU"/>
              </w:rPr>
            </w:pPr>
            <w:r w:rsidRPr="0072029F">
              <w:rPr>
                <w:rFonts w:ascii="Arial" w:hAnsi="Arial" w:cs="Arial"/>
                <w:color w:val="000000"/>
                <w:lang w:eastAsia="ru-RU"/>
              </w:rPr>
              <w:t>–</w:t>
            </w:r>
          </w:p>
        </w:tc>
        <w:tc>
          <w:tcPr>
            <w:tcW w:w="6113" w:type="dxa"/>
            <w:tcMar>
              <w:top w:w="85" w:type="dxa"/>
              <w:left w:w="28" w:type="dxa"/>
              <w:bottom w:w="85" w:type="dxa"/>
              <w:right w:w="28" w:type="dxa"/>
            </w:tcMar>
          </w:tcPr>
          <w:p w:rsidR="00830A4E" w:rsidRPr="0072029F" w:rsidRDefault="00830A4E" w:rsidP="00830A4E">
            <w:pPr>
              <w:suppressAutoHyphens w:val="0"/>
              <w:autoSpaceDE w:val="0"/>
              <w:snapToGrid w:val="0"/>
              <w:jc w:val="both"/>
              <w:rPr>
                <w:rFonts w:ascii="Arial" w:hAnsi="Arial" w:cs="Arial"/>
                <w:color w:val="000000"/>
                <w:lang w:eastAsia="ru-RU"/>
              </w:rPr>
            </w:pPr>
            <w:r w:rsidRPr="0072029F">
              <w:rPr>
                <w:rFonts w:ascii="Arial" w:hAnsi="Arial" w:cs="Arial"/>
                <w:color w:val="000000"/>
                <w:lang w:eastAsia="ru-RU"/>
              </w:rPr>
              <w:t xml:space="preserve">Объем средств на реализацию муниципальной программы за счет бюджета поселения и средств областного бюджета </w:t>
            </w:r>
            <w:r w:rsidRPr="0072029F">
              <w:rPr>
                <w:rFonts w:ascii="Arial" w:hAnsi="Arial" w:cs="Arial"/>
                <w:lang w:eastAsia="ru-RU"/>
              </w:rPr>
              <w:t xml:space="preserve">– </w:t>
            </w:r>
            <w:r w:rsidR="00FB2FB5" w:rsidRPr="0072029F">
              <w:rPr>
                <w:rFonts w:ascii="Arial" w:hAnsi="Arial" w:cs="Arial"/>
                <w:lang w:eastAsia="ru-RU"/>
              </w:rPr>
              <w:t>68206,282</w:t>
            </w:r>
            <w:r w:rsidRPr="0072029F">
              <w:rPr>
                <w:rFonts w:ascii="Arial" w:hAnsi="Arial" w:cs="Arial"/>
                <w:lang w:eastAsia="ru-RU"/>
              </w:rPr>
              <w:t xml:space="preserve"> </w:t>
            </w:r>
            <w:r w:rsidRPr="0072029F">
              <w:rPr>
                <w:rFonts w:ascii="Arial" w:hAnsi="Arial" w:cs="Arial"/>
                <w:color w:val="000000"/>
                <w:lang w:eastAsia="ru-RU"/>
              </w:rPr>
              <w:t xml:space="preserve">тыс. рублей: </w:t>
            </w:r>
          </w:p>
          <w:p w:rsidR="00830A4E" w:rsidRPr="0072029F" w:rsidRDefault="00C2370B" w:rsidP="00830A4E">
            <w:pPr>
              <w:suppressAutoHyphens w:val="0"/>
              <w:autoSpaceDE w:val="0"/>
              <w:jc w:val="both"/>
              <w:rPr>
                <w:rFonts w:ascii="Arial" w:hAnsi="Arial" w:cs="Arial"/>
                <w:lang w:eastAsia="ru-RU"/>
              </w:rPr>
            </w:pPr>
            <w:r w:rsidRPr="0072029F">
              <w:rPr>
                <w:rFonts w:ascii="Arial" w:hAnsi="Arial" w:cs="Arial"/>
                <w:color w:val="000000"/>
                <w:lang w:eastAsia="ru-RU"/>
              </w:rPr>
              <w:t>2023</w:t>
            </w:r>
            <w:r w:rsidR="00830A4E" w:rsidRPr="0072029F">
              <w:rPr>
                <w:rFonts w:ascii="Arial" w:hAnsi="Arial" w:cs="Arial"/>
                <w:color w:val="000000"/>
                <w:lang w:eastAsia="ru-RU"/>
              </w:rPr>
              <w:t xml:space="preserve"> год </w:t>
            </w:r>
            <w:r w:rsidR="00830A4E" w:rsidRPr="0072029F">
              <w:rPr>
                <w:rFonts w:ascii="Arial" w:hAnsi="Arial" w:cs="Arial"/>
                <w:color w:val="C0504D" w:themeColor="accent2"/>
                <w:lang w:eastAsia="ru-RU"/>
              </w:rPr>
              <w:t xml:space="preserve">– </w:t>
            </w:r>
            <w:r w:rsidR="00FB2FB5" w:rsidRPr="0072029F">
              <w:rPr>
                <w:rFonts w:ascii="Arial" w:hAnsi="Arial" w:cs="Arial"/>
                <w:lang w:eastAsia="ru-RU"/>
              </w:rPr>
              <w:t>8054,462</w:t>
            </w:r>
            <w:r w:rsidR="00BC3884" w:rsidRPr="0072029F">
              <w:rPr>
                <w:rFonts w:ascii="Arial" w:hAnsi="Arial" w:cs="Arial"/>
                <w:lang w:eastAsia="ru-RU"/>
              </w:rPr>
              <w:t xml:space="preserve"> </w:t>
            </w:r>
            <w:r w:rsidR="00830A4E" w:rsidRPr="0072029F">
              <w:rPr>
                <w:rFonts w:ascii="Arial" w:hAnsi="Arial" w:cs="Arial"/>
                <w:lang w:eastAsia="ru-RU"/>
              </w:rPr>
              <w:t>тыс. рублей;</w:t>
            </w:r>
          </w:p>
          <w:p w:rsidR="00830A4E" w:rsidRPr="0072029F" w:rsidRDefault="00C2370B" w:rsidP="00830A4E">
            <w:pPr>
              <w:suppressAutoHyphens w:val="0"/>
              <w:autoSpaceDE w:val="0"/>
              <w:jc w:val="both"/>
              <w:rPr>
                <w:rFonts w:ascii="Arial" w:hAnsi="Arial" w:cs="Arial"/>
                <w:lang w:eastAsia="ru-RU"/>
              </w:rPr>
            </w:pPr>
            <w:r w:rsidRPr="0072029F">
              <w:rPr>
                <w:rFonts w:ascii="Arial" w:hAnsi="Arial" w:cs="Arial"/>
                <w:lang w:eastAsia="ru-RU"/>
              </w:rPr>
              <w:t>2024</w:t>
            </w:r>
            <w:r w:rsidR="00830A4E" w:rsidRPr="0072029F">
              <w:rPr>
                <w:rFonts w:ascii="Arial" w:hAnsi="Arial" w:cs="Arial"/>
                <w:lang w:eastAsia="ru-RU"/>
              </w:rPr>
              <w:t xml:space="preserve"> год – </w:t>
            </w:r>
            <w:r w:rsidR="001E7D22" w:rsidRPr="0072029F">
              <w:rPr>
                <w:rFonts w:ascii="Arial" w:hAnsi="Arial" w:cs="Arial"/>
                <w:lang w:eastAsia="ru-RU"/>
              </w:rPr>
              <w:t>8305</w:t>
            </w:r>
            <w:r w:rsidR="00BC3884" w:rsidRPr="0072029F">
              <w:rPr>
                <w:rFonts w:ascii="Arial" w:hAnsi="Arial" w:cs="Arial"/>
                <w:lang w:eastAsia="ru-RU"/>
              </w:rPr>
              <w:t>,88</w:t>
            </w:r>
            <w:r w:rsidR="00830A4E" w:rsidRPr="0072029F">
              <w:rPr>
                <w:rFonts w:ascii="Arial" w:hAnsi="Arial" w:cs="Arial"/>
                <w:lang w:eastAsia="ru-RU"/>
              </w:rPr>
              <w:t xml:space="preserve">  тыс. рублей;</w:t>
            </w:r>
          </w:p>
          <w:p w:rsidR="00830A4E" w:rsidRPr="0072029F" w:rsidRDefault="00C2370B" w:rsidP="00830A4E">
            <w:pPr>
              <w:suppressAutoHyphens w:val="0"/>
              <w:autoSpaceDE w:val="0"/>
              <w:jc w:val="both"/>
              <w:rPr>
                <w:rFonts w:ascii="Arial" w:hAnsi="Arial" w:cs="Arial"/>
                <w:lang w:eastAsia="ru-RU"/>
              </w:rPr>
            </w:pPr>
            <w:r w:rsidRPr="0072029F">
              <w:rPr>
                <w:rFonts w:ascii="Arial" w:hAnsi="Arial" w:cs="Arial"/>
                <w:lang w:eastAsia="ru-RU"/>
              </w:rPr>
              <w:t>2025</w:t>
            </w:r>
            <w:r w:rsidR="00830A4E" w:rsidRPr="0072029F">
              <w:rPr>
                <w:rFonts w:ascii="Arial" w:hAnsi="Arial" w:cs="Arial"/>
                <w:lang w:eastAsia="ru-RU"/>
              </w:rPr>
              <w:t xml:space="preserve"> год – </w:t>
            </w:r>
            <w:r w:rsidR="00E85039" w:rsidRPr="0072029F">
              <w:rPr>
                <w:rFonts w:ascii="Arial" w:hAnsi="Arial" w:cs="Arial"/>
                <w:lang w:eastAsia="ru-RU"/>
              </w:rPr>
              <w:t>86</w:t>
            </w:r>
            <w:r w:rsidR="00BC3884" w:rsidRPr="0072029F">
              <w:rPr>
                <w:rFonts w:ascii="Arial" w:hAnsi="Arial" w:cs="Arial"/>
                <w:lang w:eastAsia="ru-RU"/>
              </w:rPr>
              <w:t>40,99</w:t>
            </w:r>
            <w:r w:rsidR="00830A4E" w:rsidRPr="0072029F">
              <w:rPr>
                <w:rFonts w:ascii="Arial" w:hAnsi="Arial" w:cs="Arial"/>
                <w:lang w:eastAsia="ru-RU"/>
              </w:rPr>
              <w:t xml:space="preserve">  тыс. рублей;</w:t>
            </w:r>
          </w:p>
          <w:p w:rsidR="00830A4E" w:rsidRPr="0072029F" w:rsidRDefault="00C2370B" w:rsidP="00830A4E">
            <w:pPr>
              <w:widowControl/>
              <w:suppressAutoHyphens w:val="0"/>
              <w:ind w:right="-81"/>
              <w:jc w:val="both"/>
              <w:rPr>
                <w:rFonts w:ascii="Arial" w:hAnsi="Arial" w:cs="Arial"/>
                <w:lang w:eastAsia="ru-RU"/>
              </w:rPr>
            </w:pPr>
            <w:r w:rsidRPr="0072029F">
              <w:rPr>
                <w:rFonts w:ascii="Arial" w:hAnsi="Arial" w:cs="Arial"/>
                <w:lang w:eastAsia="ru-RU"/>
              </w:rPr>
              <w:t>2026</w:t>
            </w:r>
            <w:r w:rsidR="00830A4E" w:rsidRPr="0072029F">
              <w:rPr>
                <w:rFonts w:ascii="Arial" w:hAnsi="Arial" w:cs="Arial"/>
                <w:lang w:eastAsia="ru-RU"/>
              </w:rPr>
              <w:t xml:space="preserve"> год – </w:t>
            </w:r>
            <w:r w:rsidR="00E85039" w:rsidRPr="0072029F">
              <w:rPr>
                <w:rFonts w:ascii="Arial" w:hAnsi="Arial" w:cs="Arial"/>
                <w:lang w:eastAsia="ru-RU"/>
              </w:rPr>
              <w:t>86</w:t>
            </w:r>
            <w:r w:rsidR="00BC3884" w:rsidRPr="0072029F">
              <w:rPr>
                <w:rFonts w:ascii="Arial" w:hAnsi="Arial" w:cs="Arial"/>
                <w:lang w:eastAsia="ru-RU"/>
              </w:rPr>
              <w:t>40,99</w:t>
            </w:r>
            <w:r w:rsidR="00830A4E" w:rsidRPr="0072029F">
              <w:rPr>
                <w:rFonts w:ascii="Arial" w:hAnsi="Arial" w:cs="Arial"/>
                <w:lang w:eastAsia="ru-RU"/>
              </w:rPr>
              <w:t xml:space="preserve"> тыс. рублей;</w:t>
            </w:r>
          </w:p>
          <w:p w:rsidR="00830A4E" w:rsidRPr="0072029F" w:rsidRDefault="00C2370B" w:rsidP="00830A4E">
            <w:pPr>
              <w:suppressAutoHyphens w:val="0"/>
              <w:autoSpaceDE w:val="0"/>
              <w:jc w:val="both"/>
              <w:rPr>
                <w:rFonts w:ascii="Arial" w:hAnsi="Arial" w:cs="Arial"/>
                <w:color w:val="000000"/>
                <w:lang w:eastAsia="ru-RU"/>
              </w:rPr>
            </w:pPr>
            <w:r w:rsidRPr="0072029F">
              <w:rPr>
                <w:rFonts w:ascii="Arial" w:hAnsi="Arial" w:cs="Arial"/>
                <w:lang w:eastAsia="ru-RU"/>
              </w:rPr>
              <w:t>2027</w:t>
            </w:r>
            <w:r w:rsidR="00830A4E" w:rsidRPr="0072029F">
              <w:rPr>
                <w:rFonts w:ascii="Arial" w:hAnsi="Arial" w:cs="Arial"/>
                <w:lang w:eastAsia="ru-RU"/>
              </w:rPr>
              <w:t xml:space="preserve"> год – </w:t>
            </w:r>
            <w:r w:rsidR="00E85039" w:rsidRPr="0072029F">
              <w:rPr>
                <w:rFonts w:ascii="Arial" w:hAnsi="Arial" w:cs="Arial"/>
                <w:lang w:eastAsia="ru-RU"/>
              </w:rPr>
              <w:t>86</w:t>
            </w:r>
            <w:r w:rsidR="00BC3884" w:rsidRPr="0072029F">
              <w:rPr>
                <w:rFonts w:ascii="Arial" w:hAnsi="Arial" w:cs="Arial"/>
                <w:lang w:eastAsia="ru-RU"/>
              </w:rPr>
              <w:t>40,99</w:t>
            </w:r>
            <w:r w:rsidR="00830A4E" w:rsidRPr="0072029F">
              <w:rPr>
                <w:rFonts w:ascii="Arial" w:hAnsi="Arial" w:cs="Arial"/>
                <w:color w:val="000000"/>
                <w:lang w:eastAsia="ru-RU"/>
              </w:rPr>
              <w:t xml:space="preserve"> тыс. рублей;</w:t>
            </w:r>
          </w:p>
          <w:p w:rsidR="00830A4E" w:rsidRPr="0072029F" w:rsidRDefault="00C2370B" w:rsidP="00830A4E">
            <w:pPr>
              <w:suppressAutoHyphens w:val="0"/>
              <w:autoSpaceDE w:val="0"/>
              <w:jc w:val="both"/>
              <w:rPr>
                <w:rFonts w:ascii="Arial" w:hAnsi="Arial" w:cs="Arial"/>
                <w:color w:val="000000"/>
                <w:lang w:eastAsia="ru-RU"/>
              </w:rPr>
            </w:pPr>
            <w:r w:rsidRPr="0072029F">
              <w:rPr>
                <w:rFonts w:ascii="Arial" w:hAnsi="Arial" w:cs="Arial"/>
                <w:lang w:eastAsia="ru-RU"/>
              </w:rPr>
              <w:t>2028</w:t>
            </w:r>
            <w:r w:rsidR="00830A4E" w:rsidRPr="0072029F">
              <w:rPr>
                <w:rFonts w:ascii="Arial" w:hAnsi="Arial" w:cs="Arial"/>
                <w:lang w:eastAsia="ru-RU"/>
              </w:rPr>
              <w:t xml:space="preserve"> год – </w:t>
            </w:r>
            <w:r w:rsidR="00E85039" w:rsidRPr="0072029F">
              <w:rPr>
                <w:rFonts w:ascii="Arial" w:hAnsi="Arial" w:cs="Arial"/>
                <w:lang w:eastAsia="ru-RU"/>
              </w:rPr>
              <w:t>86</w:t>
            </w:r>
            <w:r w:rsidR="00BC3884" w:rsidRPr="0072029F">
              <w:rPr>
                <w:rFonts w:ascii="Arial" w:hAnsi="Arial" w:cs="Arial"/>
                <w:lang w:eastAsia="ru-RU"/>
              </w:rPr>
              <w:t>40,99</w:t>
            </w:r>
            <w:r w:rsidR="00830A4E" w:rsidRPr="0072029F">
              <w:rPr>
                <w:rFonts w:ascii="Arial" w:hAnsi="Arial" w:cs="Arial"/>
                <w:color w:val="000000"/>
                <w:lang w:eastAsia="ru-RU"/>
              </w:rPr>
              <w:t xml:space="preserve">  тыс. рублей</w:t>
            </w:r>
          </w:p>
          <w:p w:rsidR="00C2370B" w:rsidRPr="0072029F" w:rsidRDefault="00C2370B" w:rsidP="00C2370B">
            <w:pPr>
              <w:suppressAutoHyphens w:val="0"/>
              <w:autoSpaceDE w:val="0"/>
              <w:jc w:val="both"/>
              <w:rPr>
                <w:rFonts w:ascii="Arial" w:hAnsi="Arial" w:cs="Arial"/>
                <w:color w:val="000000"/>
                <w:lang w:eastAsia="ru-RU"/>
              </w:rPr>
            </w:pPr>
            <w:r w:rsidRPr="0072029F">
              <w:rPr>
                <w:rFonts w:ascii="Arial" w:hAnsi="Arial" w:cs="Arial"/>
                <w:lang w:eastAsia="ru-RU"/>
              </w:rPr>
              <w:t xml:space="preserve">2029 год – </w:t>
            </w:r>
            <w:r w:rsidR="00E85039" w:rsidRPr="0072029F">
              <w:rPr>
                <w:rFonts w:ascii="Arial" w:hAnsi="Arial" w:cs="Arial"/>
                <w:lang w:eastAsia="ru-RU"/>
              </w:rPr>
              <w:t>86</w:t>
            </w:r>
            <w:r w:rsidR="00BC3884" w:rsidRPr="0072029F">
              <w:rPr>
                <w:rFonts w:ascii="Arial" w:hAnsi="Arial" w:cs="Arial"/>
                <w:lang w:eastAsia="ru-RU"/>
              </w:rPr>
              <w:t>40,99</w:t>
            </w:r>
            <w:r w:rsidRPr="0072029F">
              <w:rPr>
                <w:rFonts w:ascii="Arial" w:hAnsi="Arial" w:cs="Arial"/>
                <w:color w:val="000000"/>
                <w:lang w:eastAsia="ru-RU"/>
              </w:rPr>
              <w:t xml:space="preserve">  тыс. рублей</w:t>
            </w:r>
          </w:p>
          <w:p w:rsidR="00C2370B" w:rsidRPr="0072029F" w:rsidRDefault="00C2370B" w:rsidP="00830A4E">
            <w:pPr>
              <w:suppressAutoHyphens w:val="0"/>
              <w:autoSpaceDE w:val="0"/>
              <w:jc w:val="both"/>
              <w:rPr>
                <w:rFonts w:ascii="Arial" w:hAnsi="Arial" w:cs="Arial"/>
                <w:color w:val="000000"/>
                <w:lang w:eastAsia="ru-RU"/>
              </w:rPr>
            </w:pPr>
            <w:r w:rsidRPr="0072029F">
              <w:rPr>
                <w:rFonts w:ascii="Arial" w:hAnsi="Arial" w:cs="Arial"/>
                <w:lang w:eastAsia="ru-RU"/>
              </w:rPr>
              <w:t xml:space="preserve">2030 год – </w:t>
            </w:r>
            <w:r w:rsidR="00E85039" w:rsidRPr="0072029F">
              <w:rPr>
                <w:rFonts w:ascii="Arial" w:hAnsi="Arial" w:cs="Arial"/>
                <w:lang w:eastAsia="ru-RU"/>
              </w:rPr>
              <w:t>86</w:t>
            </w:r>
            <w:r w:rsidR="00BC3884" w:rsidRPr="0072029F">
              <w:rPr>
                <w:rFonts w:ascii="Arial" w:hAnsi="Arial" w:cs="Arial"/>
                <w:lang w:eastAsia="ru-RU"/>
              </w:rPr>
              <w:t>40,99</w:t>
            </w:r>
            <w:r w:rsidRPr="0072029F">
              <w:rPr>
                <w:rFonts w:ascii="Arial" w:hAnsi="Arial" w:cs="Arial"/>
                <w:color w:val="000000"/>
                <w:lang w:eastAsia="ru-RU"/>
              </w:rPr>
              <w:t xml:space="preserve">  тыс. рублей</w:t>
            </w:r>
          </w:p>
          <w:p w:rsidR="00C2370B" w:rsidRPr="0072029F" w:rsidRDefault="00C2370B" w:rsidP="00830A4E">
            <w:pPr>
              <w:suppressAutoHyphens w:val="0"/>
              <w:autoSpaceDE w:val="0"/>
              <w:jc w:val="both"/>
              <w:rPr>
                <w:rFonts w:ascii="Arial" w:hAnsi="Arial" w:cs="Arial"/>
                <w:lang w:eastAsia="ru-RU"/>
              </w:rPr>
            </w:pPr>
          </w:p>
        </w:tc>
      </w:tr>
    </w:tbl>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Раздел 1.</w:t>
      </w:r>
    </w:p>
    <w:p w:rsidR="00830A4E" w:rsidRPr="0072029F" w:rsidRDefault="00830A4E" w:rsidP="00830A4E">
      <w:pPr>
        <w:suppressAutoHyphens w:val="0"/>
        <w:autoSpaceDE w:val="0"/>
        <w:jc w:val="center"/>
        <w:rPr>
          <w:rFonts w:ascii="Arial" w:hAnsi="Arial" w:cs="Arial"/>
          <w:b/>
          <w:i/>
          <w:color w:val="000000"/>
          <w:lang w:eastAsia="ru-RU"/>
        </w:rPr>
      </w:pPr>
      <w:r w:rsidRPr="0072029F">
        <w:rPr>
          <w:rFonts w:ascii="Arial" w:hAnsi="Arial" w:cs="Arial"/>
          <w:b/>
          <w:color w:val="000000"/>
          <w:lang w:eastAsia="ru-RU"/>
        </w:rPr>
        <w:t>Характерист</w:t>
      </w:r>
      <w:r w:rsidR="00B804F5" w:rsidRPr="0072029F">
        <w:rPr>
          <w:rFonts w:ascii="Arial" w:hAnsi="Arial" w:cs="Arial"/>
          <w:b/>
          <w:color w:val="000000"/>
          <w:lang w:eastAsia="ru-RU"/>
        </w:rPr>
        <w:t xml:space="preserve">ика сферы реализации программ, </w:t>
      </w:r>
      <w:r w:rsidRPr="0072029F">
        <w:rPr>
          <w:rFonts w:ascii="Arial" w:hAnsi="Arial" w:cs="Arial"/>
          <w:b/>
          <w:color w:val="000000"/>
          <w:lang w:eastAsia="ru-RU"/>
        </w:rPr>
        <w:t>описание основных проблем в указанной сфере и прогноз ее развития</w:t>
      </w:r>
      <w:r w:rsidRPr="0072029F">
        <w:rPr>
          <w:rFonts w:ascii="Arial" w:hAnsi="Arial" w:cs="Arial"/>
          <w:b/>
          <w:i/>
          <w:color w:val="000000"/>
          <w:lang w:eastAsia="ru-RU"/>
        </w:rPr>
        <w:t>.</w:t>
      </w:r>
    </w:p>
    <w:p w:rsidR="00B804F5" w:rsidRPr="0072029F" w:rsidRDefault="00B804F5" w:rsidP="00830A4E">
      <w:pPr>
        <w:suppressAutoHyphens w:val="0"/>
        <w:autoSpaceDE w:val="0"/>
        <w:jc w:val="center"/>
        <w:rPr>
          <w:rFonts w:ascii="Arial" w:hAnsi="Arial" w:cs="Arial"/>
          <w:b/>
          <w:i/>
          <w:color w:val="000000"/>
          <w:lang w:eastAsia="ru-RU"/>
        </w:rPr>
      </w:pP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w:t>
      </w:r>
      <w:proofErr w:type="gramStart"/>
      <w:r w:rsidRPr="0072029F">
        <w:rPr>
          <w:rFonts w:ascii="Arial" w:hAnsi="Arial" w:cs="Arial"/>
          <w:lang w:eastAsia="ru-RU"/>
        </w:rPr>
        <w:t>-с</w:t>
      </w:r>
      <w:proofErr w:type="gramEnd"/>
      <w:r w:rsidRPr="0072029F">
        <w:rPr>
          <w:rFonts w:ascii="Arial" w:hAnsi="Arial" w:cs="Arial"/>
          <w:lang w:eastAsia="ru-RU"/>
        </w:rPr>
        <w:t>одержание автомобильной дороги; -ремонт внутри поселковой  дороги</w:t>
      </w:r>
      <w:r w:rsidRPr="0072029F">
        <w:rPr>
          <w:rFonts w:ascii="Arial" w:hAnsi="Arial" w:cs="Arial"/>
          <w:color w:val="000000"/>
          <w:lang w:eastAsia="ru-RU"/>
        </w:rPr>
        <w:t>;</w:t>
      </w:r>
      <w:r w:rsidRPr="0072029F">
        <w:rPr>
          <w:rFonts w:ascii="Arial" w:hAnsi="Arial" w:cs="Arial"/>
          <w:lang w:eastAsia="ru-RU"/>
        </w:rPr>
        <w:t xml:space="preserve"> -капитальный ремонт автомобильной дороги; -реконструкция автомобильной дороги.</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Автомобильные дороги имеют стратегическое значение для Татаро-Каргалинского  сельского совета. Они связывают обширную территорию поселения с </w:t>
      </w:r>
      <w:r w:rsidRPr="0072029F">
        <w:rPr>
          <w:rFonts w:ascii="Arial" w:hAnsi="Arial" w:cs="Arial"/>
          <w:lang w:eastAsia="ru-RU"/>
        </w:rPr>
        <w:lastRenderedPageBreak/>
        <w:t xml:space="preserve">соседними территориями, обеспечивают жизнедеятельность всех населенных пунктов, во многом определяют возможности развития поселения. Сеть внутрипоселковых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дорог. </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Татаро-Каргалинского  сельского совета, поэтому совершенствование сети внутрипоселковых дорог имеет </w:t>
      </w:r>
      <w:proofErr w:type="gramStart"/>
      <w:r w:rsidRPr="0072029F">
        <w:rPr>
          <w:rFonts w:ascii="Arial" w:hAnsi="Arial" w:cs="Arial"/>
          <w:lang w:eastAsia="ru-RU"/>
        </w:rPr>
        <w:t>важное значение</w:t>
      </w:r>
      <w:proofErr w:type="gramEnd"/>
      <w:r w:rsidRPr="0072029F">
        <w:rPr>
          <w:rFonts w:ascii="Arial" w:hAnsi="Arial" w:cs="Arial"/>
          <w:lang w:eastAsia="ru-RU"/>
        </w:rPr>
        <w:t xml:space="preserve"> для поселения.</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Перечисленные проблемы автодорожного комплекса Татаро-Каргалинского сельского совета ставят в число первоочередных задач реализацию проектов по улучшению транспортно-эксплуатационного состояния существующей сети внутрипоселковых дорог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Стратегически важной задачей развития поселенческой сети внутрипоселковых автомобильных дорог Татаро-Каргалинского  сельского совета  является доведение технических параметров дорог, до нормативного уровня. </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Учитывая </w:t>
      </w:r>
      <w:proofErr w:type="gramStart"/>
      <w:r w:rsidRPr="0072029F">
        <w:rPr>
          <w:rFonts w:ascii="Arial" w:hAnsi="Arial" w:cs="Arial"/>
          <w:lang w:eastAsia="ru-RU"/>
        </w:rPr>
        <w:t>вышеизложенное</w:t>
      </w:r>
      <w:proofErr w:type="gramEnd"/>
      <w:r w:rsidRPr="0072029F">
        <w:rPr>
          <w:rFonts w:ascii="Arial" w:hAnsi="Arial" w:cs="Arial"/>
          <w:lang w:eastAsia="ru-RU"/>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автомобильных дорог и сооружений на них.</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Применение программно-целевого метода в развитии внутрипоселковых дорог Татаро-Каргалинского  сельского 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Реализация комплекса программных мероприятий сопряжена со следующими рисками:</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риск превышения фактического уровня инфляции по сравнению с </w:t>
      </w:r>
      <w:proofErr w:type="gramStart"/>
      <w:r w:rsidRPr="0072029F">
        <w:rPr>
          <w:rFonts w:ascii="Arial" w:hAnsi="Arial" w:cs="Arial"/>
          <w:lang w:eastAsia="ru-RU"/>
        </w:rPr>
        <w:t>прогнозируемым</w:t>
      </w:r>
      <w:proofErr w:type="gramEnd"/>
      <w:r w:rsidRPr="0072029F">
        <w:rPr>
          <w:rFonts w:ascii="Arial" w:hAnsi="Arial" w:cs="Arial"/>
          <w:lang w:eastAsia="ru-RU"/>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дорог;</w:t>
      </w:r>
    </w:p>
    <w:p w:rsidR="00830A4E" w:rsidRPr="0072029F" w:rsidRDefault="00830A4E" w:rsidP="00830A4E">
      <w:pPr>
        <w:widowControl/>
        <w:suppressAutoHyphens w:val="0"/>
        <w:ind w:firstLine="709"/>
        <w:jc w:val="both"/>
        <w:rPr>
          <w:rFonts w:ascii="Arial" w:hAnsi="Arial" w:cs="Arial"/>
          <w:lang w:eastAsia="ru-RU"/>
        </w:rPr>
      </w:pPr>
      <w:proofErr w:type="gramStart"/>
      <w:r w:rsidRPr="0072029F">
        <w:rPr>
          <w:rFonts w:ascii="Arial" w:hAnsi="Arial" w:cs="Arial"/>
          <w:lang w:eastAsia="ru-RU"/>
        </w:rPr>
        <w:t>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внутрипоселковых дорог и достичь запланированных в Программе величин показателей.</w:t>
      </w:r>
      <w:proofErr w:type="gramEnd"/>
    </w:p>
    <w:p w:rsidR="00B804F5" w:rsidRPr="0072029F" w:rsidRDefault="00B804F5" w:rsidP="00830A4E">
      <w:pPr>
        <w:widowControl/>
        <w:suppressAutoHyphens w:val="0"/>
        <w:jc w:val="center"/>
        <w:rPr>
          <w:rFonts w:ascii="Arial" w:hAnsi="Arial" w:cs="Arial"/>
          <w:lang w:eastAsia="ru-RU"/>
        </w:rPr>
      </w:pP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Раздел 2.</w:t>
      </w: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 xml:space="preserve">Основные цели и задачи, сроки и этапы </w:t>
      </w:r>
    </w:p>
    <w:p w:rsidR="00B804F5" w:rsidRPr="0072029F" w:rsidRDefault="00830A4E" w:rsidP="0072029F">
      <w:pPr>
        <w:widowControl/>
        <w:suppressAutoHyphens w:val="0"/>
        <w:jc w:val="center"/>
        <w:rPr>
          <w:rFonts w:ascii="Arial" w:hAnsi="Arial" w:cs="Arial"/>
          <w:b/>
          <w:lang w:eastAsia="ru-RU"/>
        </w:rPr>
      </w:pPr>
      <w:r w:rsidRPr="0072029F">
        <w:rPr>
          <w:rFonts w:ascii="Arial" w:hAnsi="Arial" w:cs="Arial"/>
          <w:b/>
          <w:lang w:eastAsia="ru-RU"/>
        </w:rPr>
        <w:t>реализации, целевые показатели Программы</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Основной целью Программы является развитие современной и эффективной инфраструктуры автомобильных дорог местного значения, сохранение и улучшение </w:t>
      </w:r>
      <w:r w:rsidRPr="0072029F">
        <w:rPr>
          <w:rFonts w:ascii="Arial" w:hAnsi="Arial" w:cs="Arial"/>
          <w:lang w:eastAsia="ru-RU"/>
        </w:rPr>
        <w:lastRenderedPageBreak/>
        <w:t>качества существующей сети автомобильных дорог  и обеспечение устойчивого функционирования уличного освещения муниципального образования.</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Для достижения основной цели Программы необходимо следующее:</w:t>
      </w:r>
    </w:p>
    <w:p w:rsidR="00830A4E" w:rsidRPr="0072029F" w:rsidRDefault="00830A4E" w:rsidP="00830A4E">
      <w:pPr>
        <w:widowControl/>
        <w:suppressAutoHyphens w:val="0"/>
        <w:jc w:val="both"/>
        <w:rPr>
          <w:rFonts w:ascii="Arial" w:hAnsi="Arial" w:cs="Arial"/>
          <w:lang w:eastAsia="ru-RU"/>
        </w:rPr>
      </w:pPr>
      <w:r w:rsidRPr="0072029F">
        <w:rPr>
          <w:rFonts w:ascii="Arial" w:hAnsi="Arial" w:cs="Arial"/>
          <w:lang w:eastAsia="ru-RU"/>
        </w:rPr>
        <w:t>Ремонт дорог общего пользования местного значения;</w:t>
      </w:r>
    </w:p>
    <w:p w:rsidR="00830A4E" w:rsidRPr="0072029F" w:rsidRDefault="00830A4E" w:rsidP="00830A4E">
      <w:pPr>
        <w:widowControl/>
        <w:suppressAutoHyphens w:val="0"/>
        <w:jc w:val="both"/>
        <w:rPr>
          <w:rFonts w:ascii="Arial" w:hAnsi="Arial" w:cs="Arial"/>
          <w:lang w:eastAsia="ru-RU"/>
        </w:rPr>
      </w:pPr>
      <w:r w:rsidRPr="0072029F">
        <w:rPr>
          <w:rFonts w:ascii="Arial" w:hAnsi="Arial" w:cs="Arial"/>
          <w:lang w:eastAsia="ru-RU"/>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830A4E" w:rsidRPr="0072029F" w:rsidRDefault="00830A4E" w:rsidP="00830A4E">
      <w:pPr>
        <w:widowControl/>
        <w:suppressAutoHyphens w:val="0"/>
        <w:jc w:val="both"/>
        <w:rPr>
          <w:rFonts w:ascii="Arial" w:hAnsi="Arial" w:cs="Arial"/>
          <w:lang w:eastAsia="ru-RU"/>
        </w:rPr>
      </w:pPr>
      <w:r w:rsidRPr="0072029F">
        <w:rPr>
          <w:rFonts w:ascii="Arial" w:hAnsi="Arial" w:cs="Arial"/>
          <w:lang w:eastAsia="ru-RU"/>
        </w:rPr>
        <w:t>-Обеспечение устойчивого функционирования уличного освещения.</w:t>
      </w:r>
    </w:p>
    <w:p w:rsidR="00830A4E" w:rsidRPr="0072029F" w:rsidRDefault="000C2AFC" w:rsidP="00830A4E">
      <w:pPr>
        <w:widowControl/>
        <w:suppressAutoHyphens w:val="0"/>
        <w:ind w:firstLine="709"/>
        <w:jc w:val="both"/>
        <w:rPr>
          <w:rFonts w:ascii="Arial" w:hAnsi="Arial" w:cs="Arial"/>
          <w:lang w:eastAsia="ru-RU"/>
        </w:rPr>
      </w:pPr>
      <w:r w:rsidRPr="0072029F">
        <w:rPr>
          <w:rFonts w:ascii="Arial" w:hAnsi="Arial" w:cs="Arial"/>
          <w:lang w:eastAsia="ru-RU"/>
        </w:rPr>
        <w:t>Срок реализации Программы – 2023 – 2030</w:t>
      </w:r>
      <w:r w:rsidR="00830A4E" w:rsidRPr="0072029F">
        <w:rPr>
          <w:rFonts w:ascii="Arial" w:hAnsi="Arial" w:cs="Arial"/>
          <w:lang w:eastAsia="ru-RU"/>
        </w:rPr>
        <w:t xml:space="preserve"> годы. </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Сроки реализации  программы обусловлены возможностями местного  бюджета по ежегодному финансированию мероприятий программы. В первоочередном порядке решаются задачи, в большей степени, влияющие на достижение целевых показателей.</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Целевыми показателями (индикаторами) программы являются:</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Фактическое значение данного показателя (индикатора) рассчитывается по следующей формуле:</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 xml:space="preserve">                                         У= </w:t>
      </w:r>
      <w:proofErr w:type="spellStart"/>
      <w:proofErr w:type="gramStart"/>
      <w:r w:rsidRPr="0072029F">
        <w:rPr>
          <w:rFonts w:ascii="Arial" w:hAnsi="Arial" w:cs="Arial"/>
          <w:lang w:eastAsia="ru-RU"/>
        </w:rPr>
        <w:t>Пр</w:t>
      </w:r>
      <w:proofErr w:type="spellEnd"/>
      <w:proofErr w:type="gramEnd"/>
      <w:r w:rsidRPr="0072029F">
        <w:rPr>
          <w:rFonts w:ascii="Arial" w:hAnsi="Arial" w:cs="Arial"/>
          <w:lang w:eastAsia="ru-RU"/>
        </w:rPr>
        <w:t xml:space="preserve"> / </w:t>
      </w:r>
      <w:proofErr w:type="spellStart"/>
      <w:r w:rsidRPr="0072029F">
        <w:rPr>
          <w:rFonts w:ascii="Arial" w:hAnsi="Arial" w:cs="Arial"/>
          <w:lang w:eastAsia="ru-RU"/>
        </w:rPr>
        <w:t>Пд</w:t>
      </w:r>
      <w:proofErr w:type="spellEnd"/>
      <w:r w:rsidRPr="0072029F">
        <w:rPr>
          <w:rFonts w:ascii="Arial" w:hAnsi="Arial" w:cs="Arial"/>
          <w:lang w:eastAsia="ru-RU"/>
        </w:rPr>
        <w:t>*100, (%), где</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 xml:space="preserve">У  - удельный вес протяженности отремонтированных автомобильных дорог  в общей протяженности автомобильных дорог общего пользования местного значения </w:t>
      </w:r>
      <w:proofErr w:type="gramStart"/>
      <w:r w:rsidRPr="0072029F">
        <w:rPr>
          <w:rFonts w:ascii="Arial" w:hAnsi="Arial" w:cs="Arial"/>
          <w:lang w:eastAsia="ru-RU"/>
        </w:rPr>
        <w:t>с</w:t>
      </w:r>
      <w:proofErr w:type="gramEnd"/>
      <w:r w:rsidRPr="0072029F">
        <w:rPr>
          <w:rFonts w:ascii="Arial" w:hAnsi="Arial" w:cs="Arial"/>
          <w:lang w:eastAsia="ru-RU"/>
        </w:rPr>
        <w:t>,</w:t>
      </w:r>
    </w:p>
    <w:p w:rsidR="00830A4E" w:rsidRPr="0072029F" w:rsidRDefault="00830A4E" w:rsidP="00830A4E">
      <w:pPr>
        <w:widowControl/>
        <w:suppressAutoHyphens w:val="0"/>
        <w:autoSpaceDE w:val="0"/>
        <w:autoSpaceDN w:val="0"/>
        <w:adjustRightInd w:val="0"/>
        <w:rPr>
          <w:rFonts w:ascii="Arial" w:hAnsi="Arial" w:cs="Arial"/>
          <w:lang w:eastAsia="ru-RU"/>
        </w:rPr>
      </w:pPr>
      <w:proofErr w:type="spellStart"/>
      <w:proofErr w:type="gramStart"/>
      <w:r w:rsidRPr="0072029F">
        <w:rPr>
          <w:rFonts w:ascii="Arial" w:hAnsi="Arial" w:cs="Arial"/>
          <w:lang w:eastAsia="ru-RU"/>
        </w:rPr>
        <w:t>Пр</w:t>
      </w:r>
      <w:proofErr w:type="spellEnd"/>
      <w:proofErr w:type="gramEnd"/>
      <w:r w:rsidRPr="0072029F">
        <w:rPr>
          <w:rFonts w:ascii="Arial" w:hAnsi="Arial" w:cs="Arial"/>
          <w:lang w:eastAsia="ru-RU"/>
        </w:rPr>
        <w:t xml:space="preserve"> – протяженность отремонтированных автомобильных дорог,(км),</w:t>
      </w:r>
    </w:p>
    <w:p w:rsidR="00830A4E" w:rsidRPr="0072029F" w:rsidRDefault="00830A4E" w:rsidP="00830A4E">
      <w:pPr>
        <w:widowControl/>
        <w:suppressAutoHyphens w:val="0"/>
        <w:autoSpaceDE w:val="0"/>
        <w:autoSpaceDN w:val="0"/>
        <w:adjustRightInd w:val="0"/>
        <w:rPr>
          <w:rFonts w:ascii="Arial" w:hAnsi="Arial" w:cs="Arial"/>
          <w:lang w:eastAsia="ru-RU"/>
        </w:rPr>
      </w:pPr>
      <w:proofErr w:type="spellStart"/>
      <w:r w:rsidRPr="0072029F">
        <w:rPr>
          <w:rFonts w:ascii="Arial" w:hAnsi="Arial" w:cs="Arial"/>
          <w:lang w:eastAsia="ru-RU"/>
        </w:rPr>
        <w:t>Пд</w:t>
      </w:r>
      <w:proofErr w:type="spellEnd"/>
      <w:r w:rsidRPr="0072029F">
        <w:rPr>
          <w:rFonts w:ascii="Arial" w:hAnsi="Arial" w:cs="Arial"/>
          <w:lang w:eastAsia="ru-RU"/>
        </w:rPr>
        <w:t xml:space="preserve">  - протяженность всех дорог местного значения поселения (</w:t>
      </w:r>
      <w:proofErr w:type="gramStart"/>
      <w:r w:rsidRPr="0072029F">
        <w:rPr>
          <w:rFonts w:ascii="Arial" w:hAnsi="Arial" w:cs="Arial"/>
          <w:lang w:eastAsia="ru-RU"/>
        </w:rPr>
        <w:t>км</w:t>
      </w:r>
      <w:proofErr w:type="gramEnd"/>
      <w:r w:rsidRPr="0072029F">
        <w:rPr>
          <w:rFonts w:ascii="Arial" w:hAnsi="Arial" w:cs="Arial"/>
          <w:lang w:eastAsia="ru-RU"/>
        </w:rPr>
        <w:t>).</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Значение показателя определяется ежегодно расчетным путем.</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2. Доля протяженности сети уличного освещения на территории поселения:</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Фактическое значение данного показателя (индикатора) рассчитывается по следующей формуле:</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 xml:space="preserve">                                          Од = </w:t>
      </w:r>
      <w:proofErr w:type="gramStart"/>
      <w:r w:rsidRPr="0072029F">
        <w:rPr>
          <w:rFonts w:ascii="Arial" w:hAnsi="Arial" w:cs="Arial"/>
          <w:lang w:eastAsia="ru-RU"/>
        </w:rPr>
        <w:t>П-ос</w:t>
      </w:r>
      <w:proofErr w:type="gramEnd"/>
      <w:r w:rsidRPr="0072029F">
        <w:rPr>
          <w:rFonts w:ascii="Arial" w:hAnsi="Arial" w:cs="Arial"/>
          <w:lang w:eastAsia="ru-RU"/>
        </w:rPr>
        <w:t xml:space="preserve"> / </w:t>
      </w:r>
      <w:proofErr w:type="spellStart"/>
      <w:r w:rsidRPr="0072029F">
        <w:rPr>
          <w:rFonts w:ascii="Arial" w:hAnsi="Arial" w:cs="Arial"/>
          <w:lang w:eastAsia="ru-RU"/>
        </w:rPr>
        <w:t>Пд</w:t>
      </w:r>
      <w:proofErr w:type="spellEnd"/>
      <w:r w:rsidRPr="0072029F">
        <w:rPr>
          <w:rFonts w:ascii="Arial" w:hAnsi="Arial" w:cs="Arial"/>
          <w:lang w:eastAsia="ru-RU"/>
        </w:rPr>
        <w:t xml:space="preserve"> *100 (%), где</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Од – уровень освещения автомобильных дорог;</w:t>
      </w:r>
    </w:p>
    <w:p w:rsidR="00830A4E" w:rsidRPr="0072029F" w:rsidRDefault="00830A4E" w:rsidP="00830A4E">
      <w:pPr>
        <w:widowControl/>
        <w:suppressAutoHyphens w:val="0"/>
        <w:autoSpaceDE w:val="0"/>
        <w:autoSpaceDN w:val="0"/>
        <w:adjustRightInd w:val="0"/>
        <w:rPr>
          <w:rFonts w:ascii="Arial" w:hAnsi="Arial" w:cs="Arial"/>
          <w:lang w:eastAsia="ru-RU"/>
        </w:rPr>
      </w:pPr>
      <w:proofErr w:type="gramStart"/>
      <w:r w:rsidRPr="0072029F">
        <w:rPr>
          <w:rFonts w:ascii="Arial" w:hAnsi="Arial" w:cs="Arial"/>
          <w:lang w:eastAsia="ru-RU"/>
        </w:rPr>
        <w:t>П-ос</w:t>
      </w:r>
      <w:proofErr w:type="gramEnd"/>
      <w:r w:rsidRPr="0072029F">
        <w:rPr>
          <w:rFonts w:ascii="Arial" w:hAnsi="Arial" w:cs="Arial"/>
          <w:lang w:eastAsia="ru-RU"/>
        </w:rPr>
        <w:t xml:space="preserve"> – протяженность освещенных дорог, (км);</w:t>
      </w:r>
    </w:p>
    <w:p w:rsidR="00830A4E" w:rsidRPr="0072029F" w:rsidRDefault="00830A4E" w:rsidP="00830A4E">
      <w:pPr>
        <w:widowControl/>
        <w:suppressAutoHyphens w:val="0"/>
        <w:autoSpaceDE w:val="0"/>
        <w:autoSpaceDN w:val="0"/>
        <w:adjustRightInd w:val="0"/>
        <w:rPr>
          <w:rFonts w:ascii="Arial" w:hAnsi="Arial" w:cs="Arial"/>
          <w:lang w:eastAsia="ru-RU"/>
        </w:rPr>
      </w:pPr>
      <w:proofErr w:type="spellStart"/>
      <w:r w:rsidRPr="0072029F">
        <w:rPr>
          <w:rFonts w:ascii="Arial" w:hAnsi="Arial" w:cs="Arial"/>
          <w:lang w:eastAsia="ru-RU"/>
        </w:rPr>
        <w:t>Пд</w:t>
      </w:r>
      <w:proofErr w:type="spellEnd"/>
      <w:r w:rsidRPr="0072029F">
        <w:rPr>
          <w:rFonts w:ascii="Arial" w:hAnsi="Arial" w:cs="Arial"/>
          <w:lang w:eastAsia="ru-RU"/>
        </w:rPr>
        <w:t xml:space="preserve"> -  протяженность всех дорог местного значения поселения.</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Значение показателя определяется ежегодно расчетным путем.</w:t>
      </w:r>
    </w:p>
    <w:p w:rsidR="00830A4E" w:rsidRPr="0072029F" w:rsidRDefault="00830A4E" w:rsidP="00830A4E">
      <w:pPr>
        <w:widowControl/>
        <w:shd w:val="clear" w:color="auto" w:fill="FFFFFF"/>
        <w:suppressAutoHyphens w:val="0"/>
        <w:textAlignment w:val="baseline"/>
        <w:rPr>
          <w:rFonts w:ascii="Arial" w:hAnsi="Arial" w:cs="Arial"/>
          <w:b/>
          <w:lang w:eastAsia="ru-RU"/>
        </w:rPr>
      </w:pPr>
      <w:r w:rsidRPr="0072029F">
        <w:rPr>
          <w:rFonts w:ascii="Arial" w:hAnsi="Arial" w:cs="Arial"/>
          <w:lang w:eastAsia="ru-RU"/>
        </w:rPr>
        <w:t>3.Удовлетворенность населения уровнем содержания дорог;</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 xml:space="preserve">Значение показателя принимаются: </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 xml:space="preserve">- </w:t>
      </w:r>
      <w:proofErr w:type="gramStart"/>
      <w:r w:rsidRPr="0072029F">
        <w:rPr>
          <w:rFonts w:ascii="Arial" w:hAnsi="Arial" w:cs="Arial"/>
          <w:lang w:eastAsia="ru-RU"/>
        </w:rPr>
        <w:t>равными</w:t>
      </w:r>
      <w:proofErr w:type="gramEnd"/>
      <w:r w:rsidRPr="0072029F">
        <w:rPr>
          <w:rFonts w:ascii="Arial" w:hAnsi="Arial" w:cs="Arial"/>
          <w:lang w:eastAsia="ru-RU"/>
        </w:rPr>
        <w:t xml:space="preserve"> 1 при отсутствии жалоб в срок до 1 января года, следующего за отчетным;</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 xml:space="preserve">- </w:t>
      </w:r>
      <w:proofErr w:type="gramStart"/>
      <w:r w:rsidRPr="0072029F">
        <w:rPr>
          <w:rFonts w:ascii="Arial" w:hAnsi="Arial" w:cs="Arial"/>
          <w:lang w:eastAsia="ru-RU"/>
        </w:rPr>
        <w:t>равными</w:t>
      </w:r>
      <w:proofErr w:type="gramEnd"/>
      <w:r w:rsidRPr="0072029F">
        <w:rPr>
          <w:rFonts w:ascii="Arial" w:hAnsi="Arial" w:cs="Arial"/>
          <w:lang w:eastAsia="ru-RU"/>
        </w:rPr>
        <w:t xml:space="preserve"> 0 при наличии жалобы  более1шт в срок до 1 января, следующего за отчетным.</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Перечень показателей (индикаторов) носит открытый характер и предусматривает возможность их корректировки в следующих случаях:</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 потеря информативности показателя (например, в связи с достижением его максимального значения);</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-изменение приоритетов политики в сфере управления финансами, муниципальным долгом;</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 xml:space="preserve"> Сведения о показателях (индикаторах) Программы представлены в приложении №1.1 к настоящей программе.</w:t>
      </w:r>
    </w:p>
    <w:p w:rsidR="00B804F5" w:rsidRPr="0072029F" w:rsidRDefault="00B804F5" w:rsidP="00830A4E">
      <w:pPr>
        <w:widowControl/>
        <w:suppressAutoHyphens w:val="0"/>
        <w:jc w:val="center"/>
        <w:rPr>
          <w:rFonts w:ascii="Arial" w:hAnsi="Arial" w:cs="Arial"/>
          <w:lang w:eastAsia="ru-RU"/>
        </w:rPr>
      </w:pPr>
    </w:p>
    <w:p w:rsidR="0072029F" w:rsidRDefault="0072029F" w:rsidP="00830A4E">
      <w:pPr>
        <w:widowControl/>
        <w:suppressAutoHyphens w:val="0"/>
        <w:jc w:val="center"/>
        <w:rPr>
          <w:rFonts w:ascii="Arial" w:hAnsi="Arial" w:cs="Arial"/>
          <w:b/>
          <w:lang w:eastAsia="ru-RU"/>
        </w:rPr>
      </w:pP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lastRenderedPageBreak/>
        <w:t>Раздел 3</w:t>
      </w:r>
    </w:p>
    <w:p w:rsidR="00830A4E" w:rsidRPr="0072029F" w:rsidRDefault="00830A4E" w:rsidP="00830A4E">
      <w:pPr>
        <w:widowControl/>
        <w:suppressAutoHyphens w:val="0"/>
        <w:jc w:val="center"/>
        <w:rPr>
          <w:rFonts w:ascii="Arial" w:hAnsi="Arial" w:cs="Arial"/>
          <w:b/>
          <w:color w:val="000000"/>
          <w:lang w:eastAsia="ru-RU"/>
        </w:rPr>
      </w:pPr>
      <w:r w:rsidRPr="0072029F">
        <w:rPr>
          <w:rFonts w:ascii="Arial" w:hAnsi="Arial" w:cs="Arial"/>
          <w:b/>
          <w:i/>
          <w:color w:val="000000"/>
          <w:lang w:eastAsia="ru-RU"/>
        </w:rPr>
        <w:t xml:space="preserve"> </w:t>
      </w:r>
      <w:r w:rsidRPr="0072029F">
        <w:rPr>
          <w:rFonts w:ascii="Arial" w:hAnsi="Arial" w:cs="Arial"/>
          <w:b/>
          <w:color w:val="000000"/>
          <w:lang w:eastAsia="ru-RU"/>
        </w:rPr>
        <w:t xml:space="preserve">Характеристика </w:t>
      </w:r>
      <w:r w:rsidR="000C2AFC" w:rsidRPr="0072029F">
        <w:rPr>
          <w:rFonts w:ascii="Arial" w:hAnsi="Arial" w:cs="Arial"/>
          <w:b/>
          <w:color w:val="000000"/>
          <w:lang w:eastAsia="ru-RU"/>
        </w:rPr>
        <w:t>комплекса процессных</w:t>
      </w:r>
      <w:r w:rsidRPr="0072029F">
        <w:rPr>
          <w:rFonts w:ascii="Arial" w:hAnsi="Arial" w:cs="Arial"/>
          <w:b/>
          <w:color w:val="000000"/>
          <w:lang w:eastAsia="ru-RU"/>
        </w:rPr>
        <w:t xml:space="preserve"> мероприятий программы</w:t>
      </w:r>
    </w:p>
    <w:p w:rsidR="00B804F5" w:rsidRPr="0072029F" w:rsidRDefault="00B804F5" w:rsidP="00830A4E">
      <w:pPr>
        <w:widowControl/>
        <w:suppressAutoHyphens w:val="0"/>
        <w:jc w:val="center"/>
        <w:rPr>
          <w:rFonts w:ascii="Arial" w:hAnsi="Arial" w:cs="Arial"/>
          <w:lang w:eastAsia="ru-RU"/>
        </w:rPr>
      </w:pPr>
    </w:p>
    <w:p w:rsidR="00830A4E" w:rsidRPr="0072029F" w:rsidRDefault="00830A4E" w:rsidP="00830A4E">
      <w:pPr>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Включенные в  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830A4E" w:rsidRPr="0072029F" w:rsidRDefault="000C2AFC"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Комплекс процессных  мероприятий</w:t>
      </w:r>
      <w:r w:rsidR="00830A4E" w:rsidRPr="0072029F">
        <w:rPr>
          <w:rFonts w:ascii="Arial" w:hAnsi="Arial" w:cs="Arial"/>
          <w:color w:val="000000"/>
          <w:lang w:eastAsia="ru-RU"/>
        </w:rPr>
        <w:t xml:space="preserve"> программы:</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 xml:space="preserve">1. </w:t>
      </w:r>
      <w:r w:rsidR="000C2AFC" w:rsidRPr="0072029F">
        <w:rPr>
          <w:rFonts w:ascii="Arial" w:hAnsi="Arial" w:cs="Arial"/>
          <w:color w:val="000000"/>
          <w:lang w:eastAsia="ru-RU"/>
        </w:rPr>
        <w:t>Капитальный ремонт, ремонт, обслуживание и содержание автомобильных дорог общего пользования местного значения</w:t>
      </w:r>
    </w:p>
    <w:p w:rsidR="00830A4E" w:rsidRPr="0072029F" w:rsidRDefault="00830A4E" w:rsidP="00830A4E">
      <w:pPr>
        <w:widowControl/>
        <w:suppressAutoHyphens w:val="0"/>
        <w:autoSpaceDE w:val="0"/>
        <w:autoSpaceDN w:val="0"/>
        <w:adjustRightInd w:val="0"/>
        <w:ind w:firstLine="540"/>
        <w:jc w:val="both"/>
        <w:rPr>
          <w:rFonts w:ascii="Arial" w:hAnsi="Arial" w:cs="Arial"/>
          <w:lang w:eastAsia="ru-RU"/>
        </w:rPr>
      </w:pPr>
      <w:r w:rsidRPr="0072029F">
        <w:rPr>
          <w:rFonts w:ascii="Arial" w:hAnsi="Arial" w:cs="Arial"/>
          <w:color w:val="000000"/>
          <w:lang w:eastAsia="ru-RU"/>
        </w:rPr>
        <w:t>1.1. Мероприятия по</w:t>
      </w:r>
      <w:r w:rsidRPr="0072029F">
        <w:rPr>
          <w:rFonts w:ascii="Arial" w:hAnsi="Arial" w:cs="Arial"/>
          <w:lang w:eastAsia="ru-RU"/>
        </w:rPr>
        <w:t xml:space="preserve"> ремонту автомобильных дорог общего пользования населенных пунктов;</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lang w:eastAsia="ru-RU"/>
        </w:rPr>
        <w:t>1.2</w:t>
      </w:r>
      <w:r w:rsidRPr="0072029F">
        <w:rPr>
          <w:rFonts w:ascii="Arial" w:hAnsi="Arial" w:cs="Arial"/>
          <w:color w:val="000000"/>
          <w:lang w:eastAsia="ru-RU"/>
        </w:rPr>
        <w:t xml:space="preserve"> Содержание автомобильных дорог и искусственных сооружений на них;</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1.3 Капитальный ремонт и ремонт автомобильных дорог общего пользования населенных пунктов;</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1.4 Уличное освещение;</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1.5 Капитальный ремонт и ремонт автомобильных дорог общего пользования населенных пунктов (</w:t>
      </w:r>
      <w:proofErr w:type="gramStart"/>
      <w:r w:rsidRPr="0072029F">
        <w:rPr>
          <w:rFonts w:ascii="Arial" w:hAnsi="Arial" w:cs="Arial"/>
          <w:color w:val="000000"/>
          <w:lang w:eastAsia="ru-RU"/>
        </w:rPr>
        <w:t>инициативное</w:t>
      </w:r>
      <w:proofErr w:type="gramEnd"/>
      <w:r w:rsidRPr="0072029F">
        <w:rPr>
          <w:rFonts w:ascii="Arial" w:hAnsi="Arial" w:cs="Arial"/>
          <w:color w:val="000000"/>
          <w:lang w:eastAsia="ru-RU"/>
        </w:rPr>
        <w:t xml:space="preserve"> бюджетирование);</w:t>
      </w:r>
    </w:p>
    <w:p w:rsidR="00830A4E" w:rsidRPr="0072029F" w:rsidRDefault="0069350A" w:rsidP="00830A4E">
      <w:pPr>
        <w:widowControl/>
        <w:suppressAutoHyphens w:val="0"/>
        <w:autoSpaceDE w:val="0"/>
        <w:autoSpaceDN w:val="0"/>
        <w:adjustRightInd w:val="0"/>
        <w:ind w:firstLine="540"/>
        <w:jc w:val="both"/>
        <w:rPr>
          <w:rFonts w:ascii="Arial" w:hAnsi="Arial" w:cs="Arial"/>
          <w:color w:val="000000"/>
          <w:lang w:eastAsia="ru-RU"/>
        </w:rPr>
      </w:pPr>
      <w:hyperlink r:id="rId9" w:history="1">
        <w:r w:rsidR="00830A4E" w:rsidRPr="0072029F">
          <w:rPr>
            <w:rFonts w:ascii="Arial" w:hAnsi="Arial" w:cs="Arial"/>
            <w:color w:val="000000"/>
            <w:lang w:eastAsia="ru-RU"/>
          </w:rPr>
          <w:t>Перечень</w:t>
        </w:r>
      </w:hyperlink>
      <w:r w:rsidR="00830A4E" w:rsidRPr="0072029F">
        <w:rPr>
          <w:rFonts w:ascii="Arial" w:hAnsi="Arial" w:cs="Arial"/>
          <w:color w:val="000000"/>
          <w:lang w:eastAsia="ru-RU"/>
        </w:rPr>
        <w:t xml:space="preserve"> основных мероприятий программы приведен в приложении N 1,2. </w:t>
      </w:r>
    </w:p>
    <w:p w:rsidR="00B804F5" w:rsidRPr="0072029F" w:rsidRDefault="0069350A" w:rsidP="001F13A3">
      <w:pPr>
        <w:widowControl/>
        <w:suppressAutoHyphens w:val="0"/>
        <w:autoSpaceDE w:val="0"/>
        <w:autoSpaceDN w:val="0"/>
        <w:adjustRightInd w:val="0"/>
        <w:ind w:firstLine="540"/>
        <w:jc w:val="both"/>
        <w:rPr>
          <w:rFonts w:ascii="Arial" w:hAnsi="Arial" w:cs="Arial"/>
          <w:color w:val="000000"/>
          <w:lang w:eastAsia="ru-RU"/>
        </w:rPr>
      </w:pPr>
      <w:hyperlink r:id="rId10" w:history="1">
        <w:r w:rsidR="00830A4E" w:rsidRPr="0072029F">
          <w:rPr>
            <w:rFonts w:ascii="Arial" w:hAnsi="Arial" w:cs="Arial"/>
            <w:color w:val="000000"/>
            <w:lang w:eastAsia="ru-RU"/>
          </w:rPr>
          <w:t>План</w:t>
        </w:r>
      </w:hyperlink>
      <w:r w:rsidR="00830A4E" w:rsidRPr="0072029F">
        <w:rPr>
          <w:rFonts w:ascii="Arial" w:hAnsi="Arial" w:cs="Arial"/>
          <w:color w:val="000000"/>
          <w:lang w:eastAsia="ru-RU"/>
        </w:rPr>
        <w:t xml:space="preserve"> реализации основ</w:t>
      </w:r>
      <w:r w:rsidR="000C2AFC" w:rsidRPr="0072029F">
        <w:rPr>
          <w:rFonts w:ascii="Arial" w:hAnsi="Arial" w:cs="Arial"/>
          <w:color w:val="000000"/>
          <w:lang w:eastAsia="ru-RU"/>
        </w:rPr>
        <w:t>ных мероприятий программы в 2023</w:t>
      </w:r>
      <w:r w:rsidR="00830A4E" w:rsidRPr="0072029F">
        <w:rPr>
          <w:rFonts w:ascii="Arial" w:hAnsi="Arial" w:cs="Arial"/>
          <w:color w:val="000000"/>
          <w:lang w:eastAsia="ru-RU"/>
        </w:rPr>
        <w:t xml:space="preserve"> году приведен в приложении N 1,4 к настоящей Программе.</w:t>
      </w:r>
    </w:p>
    <w:p w:rsidR="00830A4E" w:rsidRPr="0072029F" w:rsidRDefault="00830A4E" w:rsidP="00830A4E">
      <w:pPr>
        <w:widowControl/>
        <w:suppressAutoHyphens w:val="0"/>
        <w:autoSpaceDE w:val="0"/>
        <w:jc w:val="center"/>
        <w:rPr>
          <w:rFonts w:ascii="Arial" w:hAnsi="Arial" w:cs="Arial"/>
          <w:b/>
          <w:bCs/>
          <w:color w:val="000000"/>
          <w:lang w:eastAsia="ru-RU"/>
        </w:rPr>
      </w:pPr>
      <w:r w:rsidRPr="0072029F">
        <w:rPr>
          <w:rFonts w:ascii="Arial" w:hAnsi="Arial" w:cs="Arial"/>
          <w:b/>
          <w:bCs/>
          <w:color w:val="000000"/>
          <w:lang w:eastAsia="ru-RU"/>
        </w:rPr>
        <w:t>Раздел 4.</w:t>
      </w:r>
    </w:p>
    <w:p w:rsidR="00B804F5" w:rsidRPr="0072029F" w:rsidRDefault="00830A4E" w:rsidP="001F13A3">
      <w:pPr>
        <w:widowControl/>
        <w:suppressAutoHyphens w:val="0"/>
        <w:autoSpaceDE w:val="0"/>
        <w:jc w:val="center"/>
        <w:rPr>
          <w:rFonts w:ascii="Arial" w:hAnsi="Arial" w:cs="Arial"/>
          <w:b/>
          <w:bCs/>
          <w:color w:val="000000"/>
          <w:lang w:eastAsia="ru-RU"/>
        </w:rPr>
      </w:pPr>
      <w:r w:rsidRPr="0072029F">
        <w:rPr>
          <w:rFonts w:ascii="Arial" w:hAnsi="Arial" w:cs="Arial"/>
          <w:b/>
          <w:bCs/>
          <w:color w:val="000000"/>
          <w:lang w:eastAsia="ru-RU"/>
        </w:rPr>
        <w:t xml:space="preserve"> Информация по ресурсному обеспечению </w:t>
      </w:r>
      <w:r w:rsidRPr="0072029F">
        <w:rPr>
          <w:rFonts w:ascii="Arial" w:hAnsi="Arial" w:cs="Arial"/>
          <w:b/>
          <w:bCs/>
          <w:color w:val="000000"/>
          <w:lang w:eastAsia="ru-RU"/>
        </w:rPr>
        <w:br/>
        <w:t>муниципальной программы.</w:t>
      </w:r>
    </w:p>
    <w:p w:rsidR="00830A4E" w:rsidRPr="0072029F" w:rsidRDefault="00830A4E" w:rsidP="00830A4E">
      <w:pPr>
        <w:widowControl/>
        <w:suppressAutoHyphens w:val="0"/>
        <w:ind w:firstLine="709"/>
        <w:jc w:val="both"/>
        <w:rPr>
          <w:rFonts w:ascii="Arial" w:hAnsi="Arial" w:cs="Arial"/>
          <w:bCs/>
          <w:color w:val="000000"/>
          <w:lang w:eastAsia="ru-RU"/>
        </w:rPr>
      </w:pPr>
      <w:r w:rsidRPr="0072029F">
        <w:rPr>
          <w:rFonts w:ascii="Arial" w:hAnsi="Arial" w:cs="Arial"/>
          <w:bCs/>
          <w:color w:val="000000"/>
          <w:lang w:eastAsia="ru-RU"/>
        </w:rPr>
        <w:t xml:space="preserve">Финансовое обеспечение реализации муниципальной программы осуществляется за счет средств бюджета поселения. </w:t>
      </w:r>
    </w:p>
    <w:p w:rsidR="00BF2F03" w:rsidRPr="0072029F" w:rsidRDefault="00BF2F03" w:rsidP="00BF2F03">
      <w:pPr>
        <w:suppressAutoHyphens w:val="0"/>
        <w:autoSpaceDE w:val="0"/>
        <w:snapToGrid w:val="0"/>
        <w:jc w:val="both"/>
        <w:rPr>
          <w:rFonts w:ascii="Arial" w:hAnsi="Arial" w:cs="Arial"/>
          <w:color w:val="000000"/>
          <w:lang w:eastAsia="ru-RU"/>
        </w:rPr>
      </w:pPr>
      <w:r w:rsidRPr="0072029F">
        <w:rPr>
          <w:rFonts w:ascii="Arial" w:hAnsi="Arial" w:cs="Arial"/>
          <w:color w:val="000000"/>
          <w:lang w:eastAsia="ru-RU"/>
        </w:rPr>
        <w:t xml:space="preserve">Объем средств на реализацию муниципальной программы за счет бюджета поселения и средств областного бюджета </w:t>
      </w:r>
      <w:r w:rsidRPr="0072029F">
        <w:rPr>
          <w:rFonts w:ascii="Arial" w:hAnsi="Arial" w:cs="Arial"/>
          <w:lang w:eastAsia="ru-RU"/>
        </w:rPr>
        <w:t xml:space="preserve">– </w:t>
      </w:r>
      <w:r w:rsidR="007E1F02" w:rsidRPr="0072029F">
        <w:rPr>
          <w:rFonts w:ascii="Arial" w:hAnsi="Arial" w:cs="Arial"/>
          <w:lang w:eastAsia="ru-RU"/>
        </w:rPr>
        <w:t>68206,282</w:t>
      </w:r>
      <w:r w:rsidRPr="0072029F">
        <w:rPr>
          <w:rFonts w:ascii="Arial" w:hAnsi="Arial" w:cs="Arial"/>
          <w:lang w:eastAsia="ru-RU"/>
        </w:rPr>
        <w:t xml:space="preserve"> </w:t>
      </w:r>
      <w:r w:rsidR="009B764F" w:rsidRPr="0072029F">
        <w:rPr>
          <w:rFonts w:ascii="Arial" w:hAnsi="Arial" w:cs="Arial"/>
          <w:color w:val="000000"/>
          <w:lang w:eastAsia="ru-RU"/>
        </w:rPr>
        <w:t>тыс. рублей:</w:t>
      </w:r>
    </w:p>
    <w:p w:rsidR="00BF2F03" w:rsidRPr="0072029F" w:rsidRDefault="00BF2F03" w:rsidP="00BF2F03">
      <w:pPr>
        <w:suppressAutoHyphens w:val="0"/>
        <w:autoSpaceDE w:val="0"/>
        <w:snapToGrid w:val="0"/>
        <w:jc w:val="both"/>
        <w:rPr>
          <w:rFonts w:ascii="Arial" w:hAnsi="Arial" w:cs="Arial"/>
          <w:color w:val="000000"/>
          <w:lang w:eastAsia="ru-RU"/>
        </w:rPr>
      </w:pPr>
      <w:r w:rsidRPr="0072029F">
        <w:rPr>
          <w:rFonts w:ascii="Arial" w:hAnsi="Arial" w:cs="Arial"/>
          <w:color w:val="000000"/>
          <w:lang w:eastAsia="ru-RU"/>
        </w:rPr>
        <w:t xml:space="preserve"> </w:t>
      </w:r>
    </w:p>
    <w:p w:rsidR="009B764F" w:rsidRPr="0072029F" w:rsidRDefault="009B764F" w:rsidP="009B764F">
      <w:pPr>
        <w:suppressAutoHyphens w:val="0"/>
        <w:autoSpaceDE w:val="0"/>
        <w:jc w:val="both"/>
        <w:rPr>
          <w:rFonts w:ascii="Arial" w:hAnsi="Arial" w:cs="Arial"/>
          <w:lang w:eastAsia="ru-RU"/>
        </w:rPr>
      </w:pPr>
      <w:r w:rsidRPr="0072029F">
        <w:rPr>
          <w:rFonts w:ascii="Arial" w:hAnsi="Arial" w:cs="Arial"/>
          <w:color w:val="000000"/>
          <w:lang w:eastAsia="ru-RU"/>
        </w:rPr>
        <w:t xml:space="preserve">2023 год </w:t>
      </w:r>
      <w:r w:rsidRPr="0072029F">
        <w:rPr>
          <w:rFonts w:ascii="Arial" w:hAnsi="Arial" w:cs="Arial"/>
          <w:color w:val="C0504D" w:themeColor="accent2"/>
          <w:lang w:eastAsia="ru-RU"/>
        </w:rPr>
        <w:t xml:space="preserve">– </w:t>
      </w:r>
      <w:r w:rsidR="007E1F02" w:rsidRPr="0072029F">
        <w:rPr>
          <w:rFonts w:ascii="Arial" w:hAnsi="Arial" w:cs="Arial"/>
          <w:lang w:eastAsia="ru-RU"/>
        </w:rPr>
        <w:t>8054,462</w:t>
      </w:r>
      <w:r w:rsidRPr="0072029F">
        <w:rPr>
          <w:rFonts w:ascii="Arial" w:hAnsi="Arial" w:cs="Arial"/>
          <w:lang w:eastAsia="ru-RU"/>
        </w:rPr>
        <w:t xml:space="preserve"> тыс. рублей;</w:t>
      </w:r>
    </w:p>
    <w:p w:rsidR="009B764F" w:rsidRPr="0072029F" w:rsidRDefault="009B764F" w:rsidP="009B764F">
      <w:pPr>
        <w:suppressAutoHyphens w:val="0"/>
        <w:autoSpaceDE w:val="0"/>
        <w:jc w:val="both"/>
        <w:rPr>
          <w:rFonts w:ascii="Arial" w:hAnsi="Arial" w:cs="Arial"/>
          <w:lang w:eastAsia="ru-RU"/>
        </w:rPr>
      </w:pPr>
      <w:r w:rsidRPr="0072029F">
        <w:rPr>
          <w:rFonts w:ascii="Arial" w:hAnsi="Arial" w:cs="Arial"/>
          <w:lang w:eastAsia="ru-RU"/>
        </w:rPr>
        <w:t>2024 год – 8305,88  тыс. рублей;</w:t>
      </w:r>
    </w:p>
    <w:p w:rsidR="009B764F" w:rsidRPr="0072029F" w:rsidRDefault="009B764F" w:rsidP="009B764F">
      <w:pPr>
        <w:suppressAutoHyphens w:val="0"/>
        <w:autoSpaceDE w:val="0"/>
        <w:jc w:val="both"/>
        <w:rPr>
          <w:rFonts w:ascii="Arial" w:hAnsi="Arial" w:cs="Arial"/>
          <w:lang w:eastAsia="ru-RU"/>
        </w:rPr>
      </w:pPr>
      <w:r w:rsidRPr="0072029F">
        <w:rPr>
          <w:rFonts w:ascii="Arial" w:hAnsi="Arial" w:cs="Arial"/>
          <w:lang w:eastAsia="ru-RU"/>
        </w:rPr>
        <w:t>2025 год – 8640,99  тыс. рублей;</w:t>
      </w:r>
    </w:p>
    <w:p w:rsidR="009B764F" w:rsidRPr="0072029F" w:rsidRDefault="009B764F" w:rsidP="009B764F">
      <w:pPr>
        <w:widowControl/>
        <w:suppressAutoHyphens w:val="0"/>
        <w:ind w:right="-81"/>
        <w:jc w:val="both"/>
        <w:rPr>
          <w:rFonts w:ascii="Arial" w:hAnsi="Arial" w:cs="Arial"/>
          <w:lang w:eastAsia="ru-RU"/>
        </w:rPr>
      </w:pPr>
      <w:r w:rsidRPr="0072029F">
        <w:rPr>
          <w:rFonts w:ascii="Arial" w:hAnsi="Arial" w:cs="Arial"/>
          <w:lang w:eastAsia="ru-RU"/>
        </w:rPr>
        <w:t>2026 год – 8640,99 тыс. рублей;</w:t>
      </w:r>
    </w:p>
    <w:p w:rsidR="009B764F" w:rsidRPr="0072029F" w:rsidRDefault="009B764F" w:rsidP="009B764F">
      <w:pPr>
        <w:suppressAutoHyphens w:val="0"/>
        <w:autoSpaceDE w:val="0"/>
        <w:jc w:val="both"/>
        <w:rPr>
          <w:rFonts w:ascii="Arial" w:hAnsi="Arial" w:cs="Arial"/>
          <w:color w:val="000000"/>
          <w:lang w:eastAsia="ru-RU"/>
        </w:rPr>
      </w:pPr>
      <w:r w:rsidRPr="0072029F">
        <w:rPr>
          <w:rFonts w:ascii="Arial" w:hAnsi="Arial" w:cs="Arial"/>
          <w:lang w:eastAsia="ru-RU"/>
        </w:rPr>
        <w:t>2027 год – 8640,99</w:t>
      </w:r>
      <w:r w:rsidRPr="0072029F">
        <w:rPr>
          <w:rFonts w:ascii="Arial" w:hAnsi="Arial" w:cs="Arial"/>
          <w:color w:val="000000"/>
          <w:lang w:eastAsia="ru-RU"/>
        </w:rPr>
        <w:t xml:space="preserve"> тыс. рублей;</w:t>
      </w:r>
    </w:p>
    <w:p w:rsidR="009B764F" w:rsidRPr="0072029F" w:rsidRDefault="009B764F" w:rsidP="009B764F">
      <w:pPr>
        <w:suppressAutoHyphens w:val="0"/>
        <w:autoSpaceDE w:val="0"/>
        <w:jc w:val="both"/>
        <w:rPr>
          <w:rFonts w:ascii="Arial" w:hAnsi="Arial" w:cs="Arial"/>
          <w:color w:val="000000"/>
          <w:lang w:eastAsia="ru-RU"/>
        </w:rPr>
      </w:pPr>
      <w:r w:rsidRPr="0072029F">
        <w:rPr>
          <w:rFonts w:ascii="Arial" w:hAnsi="Arial" w:cs="Arial"/>
          <w:lang w:eastAsia="ru-RU"/>
        </w:rPr>
        <w:t>2028 год – 8640,99</w:t>
      </w:r>
      <w:r w:rsidRPr="0072029F">
        <w:rPr>
          <w:rFonts w:ascii="Arial" w:hAnsi="Arial" w:cs="Arial"/>
          <w:color w:val="000000"/>
          <w:lang w:eastAsia="ru-RU"/>
        </w:rPr>
        <w:t xml:space="preserve">  тыс. рублей</w:t>
      </w:r>
    </w:p>
    <w:p w:rsidR="009B764F" w:rsidRPr="0072029F" w:rsidRDefault="009B764F" w:rsidP="009B764F">
      <w:pPr>
        <w:suppressAutoHyphens w:val="0"/>
        <w:autoSpaceDE w:val="0"/>
        <w:jc w:val="both"/>
        <w:rPr>
          <w:rFonts w:ascii="Arial" w:hAnsi="Arial" w:cs="Arial"/>
          <w:color w:val="000000"/>
          <w:lang w:eastAsia="ru-RU"/>
        </w:rPr>
      </w:pPr>
      <w:r w:rsidRPr="0072029F">
        <w:rPr>
          <w:rFonts w:ascii="Arial" w:hAnsi="Arial" w:cs="Arial"/>
          <w:lang w:eastAsia="ru-RU"/>
        </w:rPr>
        <w:t>2029 год – 8640,99</w:t>
      </w:r>
      <w:r w:rsidRPr="0072029F">
        <w:rPr>
          <w:rFonts w:ascii="Arial" w:hAnsi="Arial" w:cs="Arial"/>
          <w:color w:val="000000"/>
          <w:lang w:eastAsia="ru-RU"/>
        </w:rPr>
        <w:t xml:space="preserve">  тыс. рублей</w:t>
      </w:r>
    </w:p>
    <w:p w:rsidR="00BF2F03" w:rsidRPr="0072029F" w:rsidRDefault="009B764F" w:rsidP="009B764F">
      <w:pPr>
        <w:suppressAutoHyphens w:val="0"/>
        <w:autoSpaceDE w:val="0"/>
        <w:jc w:val="both"/>
        <w:rPr>
          <w:rFonts w:ascii="Arial" w:hAnsi="Arial" w:cs="Arial"/>
          <w:color w:val="000000"/>
          <w:lang w:eastAsia="ru-RU"/>
        </w:rPr>
      </w:pPr>
      <w:r w:rsidRPr="0072029F">
        <w:rPr>
          <w:rFonts w:ascii="Arial" w:hAnsi="Arial" w:cs="Arial"/>
          <w:lang w:eastAsia="ru-RU"/>
        </w:rPr>
        <w:t>2030 год – 8640,99</w:t>
      </w:r>
      <w:r w:rsidRPr="0072029F">
        <w:rPr>
          <w:rFonts w:ascii="Arial" w:hAnsi="Arial" w:cs="Arial"/>
          <w:color w:val="000000"/>
          <w:lang w:eastAsia="ru-RU"/>
        </w:rPr>
        <w:t xml:space="preserve">  тыс. рублей</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 xml:space="preserve">Ресурсное </w:t>
      </w:r>
      <w:hyperlink r:id="rId11" w:history="1">
        <w:r w:rsidRPr="0072029F">
          <w:rPr>
            <w:rFonts w:ascii="Arial" w:hAnsi="Arial" w:cs="Arial"/>
            <w:color w:val="000000"/>
            <w:lang w:eastAsia="ru-RU"/>
          </w:rPr>
          <w:t>обеспечение</w:t>
        </w:r>
      </w:hyperlink>
      <w:r w:rsidRPr="0072029F">
        <w:rPr>
          <w:rFonts w:ascii="Arial" w:hAnsi="Arial" w:cs="Arial"/>
          <w:color w:val="000000"/>
          <w:lang w:eastAsia="ru-RU"/>
        </w:rPr>
        <w:t xml:space="preserve"> реализации  программы за счет средств местного бюджета приведено в приложении N 1,3 к настоящей Программе.</w:t>
      </w:r>
    </w:p>
    <w:p w:rsidR="00830A4E" w:rsidRPr="0072029F" w:rsidRDefault="00830A4E" w:rsidP="00830A4E">
      <w:pPr>
        <w:suppressAutoHyphens w:val="0"/>
        <w:autoSpaceDE w:val="0"/>
        <w:jc w:val="both"/>
        <w:rPr>
          <w:rFonts w:ascii="Arial" w:hAnsi="Arial" w:cs="Arial"/>
          <w:color w:val="000000"/>
          <w:lang w:eastAsia="ru-RU"/>
        </w:rPr>
      </w:pPr>
      <w:r w:rsidRPr="0072029F">
        <w:rPr>
          <w:rFonts w:ascii="Arial" w:hAnsi="Arial" w:cs="Arial"/>
          <w:color w:val="000000"/>
          <w:lang w:eastAsia="ru-RU"/>
        </w:rPr>
        <w:t xml:space="preserve">       Объемы финансовых обеспечений носят прогнозный характер и подлежат уточнению в установленном порядке.</w:t>
      </w:r>
    </w:p>
    <w:p w:rsidR="00830A4E" w:rsidRPr="0072029F" w:rsidRDefault="00830A4E" w:rsidP="00830A4E">
      <w:pPr>
        <w:widowControl/>
        <w:suppressAutoHyphens w:val="0"/>
        <w:rPr>
          <w:rFonts w:ascii="Arial" w:hAnsi="Arial" w:cs="Arial"/>
          <w:lang w:eastAsia="ru-RU"/>
        </w:rPr>
        <w:sectPr w:rsidR="00830A4E" w:rsidRPr="0072029F" w:rsidSect="00830A4E">
          <w:footerReference w:type="even" r:id="rId12"/>
          <w:footerReference w:type="default" r:id="rId13"/>
          <w:pgSz w:w="11907" w:h="16840" w:code="9"/>
          <w:pgMar w:top="426" w:right="851" w:bottom="1276" w:left="1304" w:header="720" w:footer="720" w:gutter="0"/>
          <w:cols w:space="720"/>
        </w:sectPr>
      </w:pPr>
    </w:p>
    <w:p w:rsidR="00830A4E" w:rsidRPr="0072029F" w:rsidRDefault="00830A4E" w:rsidP="00830A4E">
      <w:pPr>
        <w:suppressAutoHyphens w:val="0"/>
        <w:autoSpaceDE w:val="0"/>
        <w:autoSpaceDN w:val="0"/>
        <w:adjustRightInd w:val="0"/>
        <w:rPr>
          <w:rFonts w:ascii="Arial" w:hAnsi="Arial" w:cs="Arial"/>
          <w:b/>
          <w:color w:val="000000"/>
          <w:lang w:eastAsia="ru-RU"/>
        </w:rPr>
      </w:pPr>
    </w:p>
    <w:p w:rsidR="00830A4E" w:rsidRPr="0072029F" w:rsidRDefault="00830A4E" w:rsidP="00830A4E">
      <w:pPr>
        <w:widowControl/>
        <w:shd w:val="clear" w:color="auto" w:fill="FFFFFF"/>
        <w:suppressAutoHyphens w:val="0"/>
        <w:ind w:left="10206"/>
        <w:jc w:val="right"/>
        <w:rPr>
          <w:rFonts w:ascii="Arial" w:hAnsi="Arial" w:cs="Arial"/>
          <w:b/>
          <w:sz w:val="32"/>
          <w:szCs w:val="32"/>
          <w:lang w:eastAsia="ru-RU"/>
        </w:rPr>
      </w:pPr>
      <w:r w:rsidRPr="0072029F">
        <w:rPr>
          <w:rFonts w:ascii="Arial" w:hAnsi="Arial" w:cs="Arial"/>
          <w:b/>
          <w:spacing w:val="-5"/>
          <w:sz w:val="32"/>
          <w:szCs w:val="32"/>
          <w:lang w:eastAsia="ru-RU"/>
        </w:rPr>
        <w:t>Приложение № 1,1</w:t>
      </w:r>
    </w:p>
    <w:p w:rsidR="00830A4E" w:rsidRPr="0072029F" w:rsidRDefault="00830A4E" w:rsidP="00830A4E">
      <w:pPr>
        <w:widowControl/>
        <w:tabs>
          <w:tab w:val="left" w:pos="2835"/>
        </w:tabs>
        <w:suppressAutoHyphens w:val="0"/>
        <w:jc w:val="center"/>
        <w:rPr>
          <w:rFonts w:ascii="Arial" w:hAnsi="Arial" w:cs="Arial"/>
          <w:b/>
          <w:lang w:eastAsia="ru-RU"/>
        </w:rPr>
      </w:pPr>
      <w:r w:rsidRPr="0072029F">
        <w:rPr>
          <w:rFonts w:ascii="Arial" w:hAnsi="Arial" w:cs="Arial"/>
          <w:b/>
          <w:lang w:eastAsia="ru-RU"/>
        </w:rPr>
        <w:t xml:space="preserve">Сведения </w:t>
      </w:r>
    </w:p>
    <w:p w:rsidR="00830A4E" w:rsidRPr="0072029F" w:rsidRDefault="00830A4E" w:rsidP="00830A4E">
      <w:pPr>
        <w:widowControl/>
        <w:tabs>
          <w:tab w:val="left" w:pos="2835"/>
        </w:tabs>
        <w:suppressAutoHyphens w:val="0"/>
        <w:jc w:val="center"/>
        <w:rPr>
          <w:rFonts w:ascii="Arial" w:hAnsi="Arial" w:cs="Arial"/>
          <w:b/>
          <w:lang w:eastAsia="ru-RU"/>
        </w:rPr>
      </w:pPr>
      <w:r w:rsidRPr="0072029F">
        <w:rPr>
          <w:rFonts w:ascii="Arial" w:hAnsi="Arial" w:cs="Arial"/>
          <w:b/>
          <w:lang w:eastAsia="ru-RU"/>
        </w:rPr>
        <w:t xml:space="preserve">о целевых показателях (индикаторах) программы </w:t>
      </w:r>
    </w:p>
    <w:p w:rsidR="00830A4E" w:rsidRPr="0072029F" w:rsidRDefault="00830A4E" w:rsidP="006935CF">
      <w:pPr>
        <w:widowControl/>
        <w:tabs>
          <w:tab w:val="left" w:pos="2835"/>
        </w:tabs>
        <w:suppressAutoHyphens w:val="0"/>
        <w:rPr>
          <w:rFonts w:ascii="Arial" w:hAnsi="Arial" w:cs="Arial"/>
          <w:b/>
          <w:lang w:eastAsia="ru-RU"/>
        </w:rPr>
      </w:pPr>
    </w:p>
    <w:p w:rsidR="00830A4E" w:rsidRPr="0072029F" w:rsidRDefault="00830A4E" w:rsidP="00830A4E">
      <w:pPr>
        <w:suppressAutoHyphens w:val="0"/>
        <w:autoSpaceDE w:val="0"/>
        <w:jc w:val="center"/>
        <w:rPr>
          <w:rFonts w:ascii="Arial" w:hAnsi="Arial" w:cs="Arial"/>
          <w:color w:val="000000"/>
          <w:lang w:eastAsia="ru-RU"/>
        </w:rPr>
      </w:pPr>
      <w:r w:rsidRPr="0072029F">
        <w:rPr>
          <w:rFonts w:ascii="Arial" w:hAnsi="Arial" w:cs="Arial"/>
          <w:lang w:eastAsia="ru-RU"/>
        </w:rPr>
        <w:t xml:space="preserve">Муниципальная программа </w:t>
      </w:r>
      <w:r w:rsidRPr="0072029F">
        <w:rPr>
          <w:rFonts w:ascii="Arial" w:hAnsi="Arial" w:cs="Arial"/>
          <w:color w:val="000000"/>
          <w:lang w:eastAsia="ru-RU"/>
        </w:rPr>
        <w:t>«</w:t>
      </w:r>
      <w:r w:rsidRPr="0072029F">
        <w:rPr>
          <w:rFonts w:ascii="Arial" w:hAnsi="Arial" w:cs="Arial"/>
          <w:lang w:eastAsia="ru-RU"/>
        </w:rPr>
        <w:t>Развитие</w:t>
      </w:r>
      <w:r w:rsidRPr="0072029F">
        <w:rPr>
          <w:rFonts w:ascii="Arial" w:hAnsi="Arial" w:cs="Arial"/>
          <w:b/>
          <w:lang w:eastAsia="ru-RU"/>
        </w:rPr>
        <w:t xml:space="preserve"> </w:t>
      </w:r>
      <w:r w:rsidRPr="0072029F">
        <w:rPr>
          <w:rFonts w:ascii="Arial" w:hAnsi="Arial" w:cs="Arial"/>
          <w:lang w:eastAsia="ru-RU"/>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72029F">
        <w:rPr>
          <w:rFonts w:ascii="Arial" w:hAnsi="Arial" w:cs="Arial"/>
          <w:color w:val="000000"/>
          <w:lang w:eastAsia="ru-RU"/>
        </w:rPr>
        <w:t>»</w:t>
      </w:r>
    </w:p>
    <w:p w:rsidR="00830A4E" w:rsidRPr="0072029F" w:rsidRDefault="00830A4E" w:rsidP="00830A4E">
      <w:pPr>
        <w:suppressAutoHyphens w:val="0"/>
        <w:autoSpaceDE w:val="0"/>
        <w:jc w:val="center"/>
        <w:rPr>
          <w:rFonts w:ascii="Arial" w:hAnsi="Arial" w:cs="Arial"/>
          <w:b/>
          <w:bCs/>
          <w:lang w:eastAsia="ru-RU"/>
        </w:rPr>
      </w:pP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801"/>
        <w:gridCol w:w="1417"/>
        <w:gridCol w:w="1276"/>
        <w:gridCol w:w="1276"/>
        <w:gridCol w:w="1275"/>
        <w:gridCol w:w="1276"/>
        <w:gridCol w:w="1418"/>
        <w:gridCol w:w="1417"/>
        <w:gridCol w:w="1276"/>
        <w:gridCol w:w="1276"/>
      </w:tblGrid>
      <w:tr w:rsidR="00830A4E" w:rsidRPr="0072029F" w:rsidTr="009F26D4">
        <w:trPr>
          <w:trHeight w:val="455"/>
        </w:trPr>
        <w:tc>
          <w:tcPr>
            <w:tcW w:w="674" w:type="dxa"/>
            <w:vMerge w:val="restart"/>
          </w:tcPr>
          <w:p w:rsidR="00830A4E" w:rsidRPr="0072029F" w:rsidRDefault="00830A4E" w:rsidP="00830A4E">
            <w:pPr>
              <w:widowControl/>
              <w:tabs>
                <w:tab w:val="left" w:pos="2835"/>
              </w:tabs>
              <w:suppressAutoHyphens w:val="0"/>
              <w:jc w:val="center"/>
              <w:rPr>
                <w:rFonts w:ascii="Arial" w:hAnsi="Arial" w:cs="Arial"/>
                <w:lang w:eastAsia="ru-RU"/>
              </w:rPr>
            </w:pPr>
            <w:r w:rsidRPr="0072029F">
              <w:rPr>
                <w:rFonts w:ascii="Arial" w:hAnsi="Arial" w:cs="Arial"/>
                <w:lang w:eastAsia="ru-RU"/>
              </w:rPr>
              <w:t xml:space="preserve">№ </w:t>
            </w:r>
            <w:proofErr w:type="gramStart"/>
            <w:r w:rsidRPr="0072029F">
              <w:rPr>
                <w:rFonts w:ascii="Arial" w:hAnsi="Arial" w:cs="Arial"/>
                <w:lang w:eastAsia="ru-RU"/>
              </w:rPr>
              <w:t>п</w:t>
            </w:r>
            <w:proofErr w:type="gramEnd"/>
            <w:r w:rsidRPr="0072029F">
              <w:rPr>
                <w:rFonts w:ascii="Arial" w:hAnsi="Arial" w:cs="Arial"/>
                <w:lang w:eastAsia="ru-RU"/>
              </w:rPr>
              <w:t>/п</w:t>
            </w:r>
          </w:p>
        </w:tc>
        <w:tc>
          <w:tcPr>
            <w:tcW w:w="2801" w:type="dxa"/>
            <w:vMerge w:val="restart"/>
          </w:tcPr>
          <w:p w:rsidR="00830A4E" w:rsidRPr="0072029F" w:rsidRDefault="00830A4E" w:rsidP="00830A4E">
            <w:pPr>
              <w:widowControl/>
              <w:tabs>
                <w:tab w:val="left" w:pos="2835"/>
              </w:tabs>
              <w:suppressAutoHyphens w:val="0"/>
              <w:jc w:val="center"/>
              <w:rPr>
                <w:rFonts w:ascii="Arial" w:hAnsi="Arial" w:cs="Arial"/>
                <w:lang w:eastAsia="ru-RU"/>
              </w:rPr>
            </w:pPr>
            <w:r w:rsidRPr="0072029F">
              <w:rPr>
                <w:rFonts w:ascii="Arial" w:hAnsi="Arial" w:cs="Arial"/>
                <w:lang w:eastAsia="ru-RU"/>
              </w:rPr>
              <w:t xml:space="preserve">Наименование </w:t>
            </w:r>
            <w:proofErr w:type="gramStart"/>
            <w:r w:rsidRPr="0072029F">
              <w:rPr>
                <w:rFonts w:ascii="Arial" w:hAnsi="Arial" w:cs="Arial"/>
                <w:lang w:eastAsia="ru-RU"/>
              </w:rPr>
              <w:t>целевого</w:t>
            </w:r>
            <w:proofErr w:type="gramEnd"/>
            <w:r w:rsidRPr="0072029F">
              <w:rPr>
                <w:rFonts w:ascii="Arial" w:hAnsi="Arial" w:cs="Arial"/>
                <w:lang w:eastAsia="ru-RU"/>
              </w:rPr>
              <w:t xml:space="preserve"> </w:t>
            </w:r>
          </w:p>
          <w:p w:rsidR="00830A4E" w:rsidRPr="0072029F" w:rsidRDefault="00830A4E" w:rsidP="00830A4E">
            <w:pPr>
              <w:widowControl/>
              <w:tabs>
                <w:tab w:val="left" w:pos="2835"/>
              </w:tabs>
              <w:suppressAutoHyphens w:val="0"/>
              <w:jc w:val="center"/>
              <w:rPr>
                <w:rFonts w:ascii="Arial" w:hAnsi="Arial" w:cs="Arial"/>
                <w:lang w:eastAsia="ru-RU"/>
              </w:rPr>
            </w:pPr>
            <w:r w:rsidRPr="0072029F">
              <w:rPr>
                <w:rFonts w:ascii="Arial" w:hAnsi="Arial" w:cs="Arial"/>
                <w:lang w:eastAsia="ru-RU"/>
              </w:rPr>
              <w:t>показателя (индикатора)</w:t>
            </w:r>
          </w:p>
        </w:tc>
        <w:tc>
          <w:tcPr>
            <w:tcW w:w="1417" w:type="dxa"/>
            <w:vMerge w:val="restart"/>
            <w:vAlign w:val="center"/>
          </w:tcPr>
          <w:p w:rsidR="00830A4E" w:rsidRPr="0072029F" w:rsidRDefault="00830A4E" w:rsidP="00830A4E">
            <w:pPr>
              <w:widowControl/>
              <w:suppressAutoHyphens w:val="0"/>
              <w:rPr>
                <w:rFonts w:ascii="Arial" w:hAnsi="Arial" w:cs="Arial"/>
                <w:lang w:eastAsia="ru-RU"/>
              </w:rPr>
            </w:pPr>
            <w:r w:rsidRPr="0072029F">
              <w:rPr>
                <w:rFonts w:ascii="Arial" w:hAnsi="Arial" w:cs="Arial"/>
                <w:lang w:eastAsia="ru-RU"/>
              </w:rPr>
              <w:t>Единица измерения</w:t>
            </w:r>
          </w:p>
        </w:tc>
        <w:tc>
          <w:tcPr>
            <w:tcW w:w="10490" w:type="dxa"/>
            <w:gridSpan w:val="8"/>
            <w:vAlign w:val="center"/>
          </w:tcPr>
          <w:p w:rsidR="00830A4E" w:rsidRPr="0072029F" w:rsidRDefault="00830A4E" w:rsidP="00830A4E">
            <w:pPr>
              <w:widowControl/>
              <w:tabs>
                <w:tab w:val="left" w:pos="2835"/>
              </w:tabs>
              <w:suppressAutoHyphens w:val="0"/>
              <w:jc w:val="center"/>
              <w:rPr>
                <w:rFonts w:ascii="Arial" w:hAnsi="Arial" w:cs="Arial"/>
                <w:lang w:eastAsia="ru-RU"/>
              </w:rPr>
            </w:pPr>
            <w:r w:rsidRPr="0072029F">
              <w:rPr>
                <w:rFonts w:ascii="Arial" w:hAnsi="Arial" w:cs="Arial"/>
                <w:lang w:eastAsia="ru-RU"/>
              </w:rPr>
              <w:t>Значение показателей по годам</w:t>
            </w:r>
          </w:p>
        </w:tc>
      </w:tr>
      <w:tr w:rsidR="009F26D4" w:rsidRPr="0072029F" w:rsidTr="009F26D4">
        <w:tc>
          <w:tcPr>
            <w:tcW w:w="674" w:type="dxa"/>
            <w:vMerge/>
            <w:vAlign w:val="center"/>
          </w:tcPr>
          <w:p w:rsidR="009F26D4" w:rsidRPr="0072029F" w:rsidRDefault="009F26D4" w:rsidP="00830A4E">
            <w:pPr>
              <w:widowControl/>
              <w:suppressAutoHyphens w:val="0"/>
              <w:rPr>
                <w:rFonts w:ascii="Arial" w:hAnsi="Arial" w:cs="Arial"/>
                <w:lang w:eastAsia="ru-RU"/>
              </w:rPr>
            </w:pPr>
          </w:p>
        </w:tc>
        <w:tc>
          <w:tcPr>
            <w:tcW w:w="2801" w:type="dxa"/>
            <w:vMerge/>
            <w:vAlign w:val="center"/>
          </w:tcPr>
          <w:p w:rsidR="009F26D4" w:rsidRPr="0072029F" w:rsidRDefault="009F26D4" w:rsidP="00830A4E">
            <w:pPr>
              <w:widowControl/>
              <w:suppressAutoHyphens w:val="0"/>
              <w:rPr>
                <w:rFonts w:ascii="Arial" w:hAnsi="Arial" w:cs="Arial"/>
                <w:lang w:eastAsia="ru-RU"/>
              </w:rPr>
            </w:pPr>
          </w:p>
        </w:tc>
        <w:tc>
          <w:tcPr>
            <w:tcW w:w="1417" w:type="dxa"/>
            <w:vMerge/>
            <w:vAlign w:val="center"/>
          </w:tcPr>
          <w:p w:rsidR="009F26D4" w:rsidRPr="0072029F" w:rsidRDefault="009F26D4" w:rsidP="00830A4E">
            <w:pPr>
              <w:widowControl/>
              <w:suppressAutoHyphens w:val="0"/>
              <w:jc w:val="center"/>
              <w:rPr>
                <w:rFonts w:ascii="Arial" w:hAnsi="Arial" w:cs="Arial"/>
                <w:lang w:eastAsia="ru-RU"/>
              </w:rPr>
            </w:pP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2023 год</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2024 год</w:t>
            </w:r>
          </w:p>
        </w:tc>
        <w:tc>
          <w:tcPr>
            <w:tcW w:w="1275"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 xml:space="preserve">2025 год </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2026 год</w:t>
            </w:r>
          </w:p>
        </w:tc>
        <w:tc>
          <w:tcPr>
            <w:tcW w:w="1418"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2027 год</w:t>
            </w:r>
          </w:p>
        </w:tc>
        <w:tc>
          <w:tcPr>
            <w:tcW w:w="1417"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2028 год</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2029 год</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2030 год</w:t>
            </w:r>
          </w:p>
        </w:tc>
      </w:tr>
    </w:tbl>
    <w:p w:rsidR="00830A4E" w:rsidRPr="0072029F" w:rsidRDefault="00830A4E" w:rsidP="00830A4E">
      <w:pPr>
        <w:widowControl/>
        <w:suppressAutoHyphens w:val="0"/>
        <w:jc w:val="center"/>
        <w:rPr>
          <w:rFonts w:ascii="Arial" w:hAnsi="Arial" w:cs="Arial"/>
          <w:lang w:eastAsia="ru-RU"/>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801"/>
        <w:gridCol w:w="1417"/>
        <w:gridCol w:w="1276"/>
        <w:gridCol w:w="1276"/>
        <w:gridCol w:w="1275"/>
        <w:gridCol w:w="1276"/>
        <w:gridCol w:w="1418"/>
        <w:gridCol w:w="1417"/>
        <w:gridCol w:w="1276"/>
        <w:gridCol w:w="1276"/>
      </w:tblGrid>
      <w:tr w:rsidR="009F26D4" w:rsidRPr="0072029F" w:rsidTr="009F26D4">
        <w:trPr>
          <w:tblHeader/>
        </w:trPr>
        <w:tc>
          <w:tcPr>
            <w:tcW w:w="674"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2801"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w:t>
            </w:r>
          </w:p>
        </w:tc>
        <w:tc>
          <w:tcPr>
            <w:tcW w:w="1417"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3</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4</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5</w:t>
            </w:r>
          </w:p>
        </w:tc>
        <w:tc>
          <w:tcPr>
            <w:tcW w:w="1275"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6</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7</w:t>
            </w:r>
          </w:p>
        </w:tc>
        <w:tc>
          <w:tcPr>
            <w:tcW w:w="1418"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8</w:t>
            </w:r>
          </w:p>
        </w:tc>
        <w:tc>
          <w:tcPr>
            <w:tcW w:w="1417"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9</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11</w:t>
            </w:r>
          </w:p>
        </w:tc>
      </w:tr>
      <w:tr w:rsidR="009F26D4" w:rsidRPr="0072029F" w:rsidTr="009F26D4">
        <w:tc>
          <w:tcPr>
            <w:tcW w:w="674" w:type="dxa"/>
            <w:noWrap/>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2801" w:type="dxa"/>
            <w:vAlign w:val="center"/>
          </w:tcPr>
          <w:p w:rsidR="009F26D4" w:rsidRPr="0072029F" w:rsidRDefault="009F26D4" w:rsidP="00830A4E">
            <w:pPr>
              <w:widowControl/>
              <w:suppressAutoHyphens w:val="0"/>
              <w:rPr>
                <w:rFonts w:ascii="Arial" w:hAnsi="Arial" w:cs="Arial"/>
                <w:lang w:eastAsia="ru-RU"/>
              </w:rPr>
            </w:pPr>
            <w:r w:rsidRPr="0072029F">
              <w:rPr>
                <w:rFonts w:ascii="Arial" w:hAnsi="Arial" w:cs="Arial"/>
                <w:lang w:eastAsia="ru-RU"/>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1417"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275"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418"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417"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r>
      <w:tr w:rsidR="009F26D4" w:rsidRPr="0072029F" w:rsidTr="009F26D4">
        <w:tc>
          <w:tcPr>
            <w:tcW w:w="674" w:type="dxa"/>
            <w:noWrap/>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w:t>
            </w:r>
          </w:p>
        </w:tc>
        <w:tc>
          <w:tcPr>
            <w:tcW w:w="2801" w:type="dxa"/>
          </w:tcPr>
          <w:p w:rsidR="009F26D4" w:rsidRPr="0072029F" w:rsidRDefault="009F26D4" w:rsidP="00830A4E">
            <w:pPr>
              <w:widowControl/>
              <w:suppressAutoHyphens w:val="0"/>
              <w:rPr>
                <w:rFonts w:ascii="Arial" w:hAnsi="Arial" w:cs="Arial"/>
                <w:lang w:eastAsia="ru-RU"/>
              </w:rPr>
            </w:pPr>
            <w:r w:rsidRPr="0072029F">
              <w:rPr>
                <w:rFonts w:ascii="Arial" w:hAnsi="Arial" w:cs="Arial"/>
                <w:lang w:eastAsia="ru-RU"/>
              </w:rPr>
              <w:t>Доля фактически освещенных автомобильных дорог к общей протяженности</w:t>
            </w:r>
          </w:p>
        </w:tc>
        <w:tc>
          <w:tcPr>
            <w:tcW w:w="1417"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70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75</w:t>
            </w:r>
          </w:p>
        </w:tc>
        <w:tc>
          <w:tcPr>
            <w:tcW w:w="1275"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80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85</w:t>
            </w:r>
          </w:p>
        </w:tc>
        <w:tc>
          <w:tcPr>
            <w:tcW w:w="1418"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90</w:t>
            </w:r>
          </w:p>
        </w:tc>
        <w:tc>
          <w:tcPr>
            <w:tcW w:w="1417"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95</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r>
      <w:tr w:rsidR="009F26D4" w:rsidRPr="0072029F" w:rsidTr="009F26D4">
        <w:tc>
          <w:tcPr>
            <w:tcW w:w="674" w:type="dxa"/>
            <w:noWrap/>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3.</w:t>
            </w:r>
          </w:p>
        </w:tc>
        <w:tc>
          <w:tcPr>
            <w:tcW w:w="2801" w:type="dxa"/>
            <w:vAlign w:val="center"/>
          </w:tcPr>
          <w:p w:rsidR="009F26D4" w:rsidRPr="0072029F" w:rsidRDefault="009F26D4" w:rsidP="00830A4E">
            <w:pPr>
              <w:widowControl/>
              <w:suppressAutoHyphens w:val="0"/>
              <w:rPr>
                <w:rFonts w:ascii="Arial" w:hAnsi="Arial" w:cs="Arial"/>
                <w:lang w:eastAsia="ru-RU"/>
              </w:rPr>
            </w:pPr>
            <w:r w:rsidRPr="0072029F">
              <w:rPr>
                <w:rFonts w:ascii="Arial" w:hAnsi="Arial" w:cs="Arial"/>
                <w:lang w:eastAsia="ru-RU"/>
              </w:rPr>
              <w:t>Удовлетворенность населения уровнем содержания дорог</w:t>
            </w:r>
          </w:p>
        </w:tc>
        <w:tc>
          <w:tcPr>
            <w:tcW w:w="1417"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Да-1,нет-0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275"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418"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417"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r>
    </w:tbl>
    <w:p w:rsidR="00830A4E" w:rsidRPr="0072029F" w:rsidRDefault="00830A4E" w:rsidP="00830A4E">
      <w:pPr>
        <w:widowControl/>
        <w:shd w:val="clear" w:color="auto" w:fill="FFFFFF"/>
        <w:suppressAutoHyphens w:val="0"/>
        <w:ind w:left="10206"/>
        <w:rPr>
          <w:rFonts w:ascii="Arial" w:hAnsi="Arial" w:cs="Arial"/>
          <w:spacing w:val="-5"/>
          <w:lang w:eastAsia="ru-RU"/>
        </w:rPr>
      </w:pPr>
    </w:p>
    <w:p w:rsidR="00830A4E" w:rsidRPr="0072029F" w:rsidRDefault="00830A4E" w:rsidP="00830A4E">
      <w:pPr>
        <w:widowControl/>
        <w:shd w:val="clear" w:color="auto" w:fill="FFFFFF"/>
        <w:suppressAutoHyphens w:val="0"/>
        <w:ind w:left="10206"/>
        <w:rPr>
          <w:rFonts w:ascii="Arial" w:hAnsi="Arial" w:cs="Arial"/>
          <w:spacing w:val="-5"/>
          <w:lang w:eastAsia="ru-RU"/>
        </w:rPr>
      </w:pPr>
    </w:p>
    <w:p w:rsidR="00830A4E" w:rsidRPr="0072029F" w:rsidRDefault="00830A4E" w:rsidP="00830A4E">
      <w:pPr>
        <w:widowControl/>
        <w:shd w:val="clear" w:color="auto" w:fill="FFFFFF"/>
        <w:suppressAutoHyphens w:val="0"/>
        <w:ind w:left="10206"/>
        <w:rPr>
          <w:rFonts w:ascii="Arial" w:hAnsi="Arial" w:cs="Arial"/>
          <w:spacing w:val="-5"/>
          <w:lang w:eastAsia="ru-RU"/>
        </w:rPr>
      </w:pPr>
    </w:p>
    <w:p w:rsidR="006935CF" w:rsidRPr="0072029F" w:rsidRDefault="006935CF" w:rsidP="007A22EE">
      <w:pPr>
        <w:widowControl/>
        <w:shd w:val="clear" w:color="auto" w:fill="FFFFFF"/>
        <w:suppressAutoHyphens w:val="0"/>
        <w:rPr>
          <w:rFonts w:ascii="Arial" w:hAnsi="Arial" w:cs="Arial"/>
          <w:b/>
          <w:spacing w:val="-5"/>
          <w:lang w:eastAsia="ru-RU"/>
        </w:rPr>
      </w:pPr>
    </w:p>
    <w:p w:rsidR="00830A4E" w:rsidRPr="0072029F" w:rsidRDefault="00830A4E" w:rsidP="00830A4E">
      <w:pPr>
        <w:widowControl/>
        <w:shd w:val="clear" w:color="auto" w:fill="FFFFFF"/>
        <w:suppressAutoHyphens w:val="0"/>
        <w:ind w:left="10206"/>
        <w:jc w:val="right"/>
        <w:rPr>
          <w:rFonts w:ascii="Arial" w:hAnsi="Arial" w:cs="Arial"/>
          <w:b/>
          <w:sz w:val="32"/>
          <w:szCs w:val="32"/>
          <w:lang w:eastAsia="ru-RU"/>
        </w:rPr>
      </w:pPr>
      <w:r w:rsidRPr="0072029F">
        <w:rPr>
          <w:rFonts w:ascii="Arial" w:hAnsi="Arial" w:cs="Arial"/>
          <w:b/>
          <w:spacing w:val="-5"/>
          <w:sz w:val="32"/>
          <w:szCs w:val="32"/>
          <w:lang w:eastAsia="ru-RU"/>
        </w:rPr>
        <w:lastRenderedPageBreak/>
        <w:t>Приложение № 1,2</w:t>
      </w: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 xml:space="preserve">Перечень </w:t>
      </w:r>
    </w:p>
    <w:p w:rsidR="00830A4E" w:rsidRPr="0072029F" w:rsidRDefault="00E721AD" w:rsidP="00830A4E">
      <w:pPr>
        <w:widowControl/>
        <w:suppressAutoHyphens w:val="0"/>
        <w:jc w:val="center"/>
        <w:rPr>
          <w:rFonts w:ascii="Arial" w:hAnsi="Arial" w:cs="Arial"/>
          <w:b/>
          <w:lang w:eastAsia="ru-RU"/>
        </w:rPr>
      </w:pPr>
      <w:r w:rsidRPr="0072029F">
        <w:rPr>
          <w:rFonts w:ascii="Arial" w:hAnsi="Arial" w:cs="Arial"/>
          <w:b/>
          <w:lang w:eastAsia="ru-RU"/>
        </w:rPr>
        <w:t>Комплекса процессных</w:t>
      </w:r>
      <w:r w:rsidR="00830A4E" w:rsidRPr="0072029F">
        <w:rPr>
          <w:rFonts w:ascii="Arial" w:hAnsi="Arial" w:cs="Arial"/>
          <w:b/>
          <w:lang w:eastAsia="ru-RU"/>
        </w:rPr>
        <w:t xml:space="preserve"> мероприятий Программы</w:t>
      </w:r>
    </w:p>
    <w:p w:rsidR="00830A4E" w:rsidRPr="0072029F" w:rsidRDefault="00830A4E" w:rsidP="00830A4E">
      <w:pPr>
        <w:widowControl/>
        <w:suppressAutoHyphens w:val="0"/>
        <w:rPr>
          <w:rFonts w:ascii="Arial" w:hAnsi="Arial" w:cs="Arial"/>
          <w:b/>
          <w:lang w:eastAsia="ru-RU"/>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859"/>
        <w:gridCol w:w="1540"/>
        <w:gridCol w:w="1215"/>
        <w:gridCol w:w="1320"/>
        <w:gridCol w:w="3716"/>
        <w:gridCol w:w="2410"/>
        <w:gridCol w:w="1902"/>
      </w:tblGrid>
      <w:tr w:rsidR="00830A4E" w:rsidRPr="0072029F" w:rsidTr="00830A4E">
        <w:trPr>
          <w:trHeight w:val="630"/>
          <w:tblHeader/>
        </w:trPr>
        <w:tc>
          <w:tcPr>
            <w:tcW w:w="656" w:type="dxa"/>
            <w:vMerge w:val="restart"/>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 </w:t>
            </w:r>
            <w:proofErr w:type="gramStart"/>
            <w:r w:rsidRPr="0072029F">
              <w:rPr>
                <w:rFonts w:ascii="Arial" w:hAnsi="Arial" w:cs="Arial"/>
                <w:lang w:eastAsia="ru-RU"/>
              </w:rPr>
              <w:t>п</w:t>
            </w:r>
            <w:proofErr w:type="gramEnd"/>
            <w:r w:rsidRPr="0072029F">
              <w:rPr>
                <w:rFonts w:ascii="Arial" w:hAnsi="Arial" w:cs="Arial"/>
                <w:lang w:eastAsia="ru-RU"/>
              </w:rPr>
              <w:t>/п</w:t>
            </w:r>
          </w:p>
        </w:tc>
        <w:tc>
          <w:tcPr>
            <w:tcW w:w="2859" w:type="dxa"/>
            <w:vMerge w:val="restart"/>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Номер и </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наименование</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основного </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мероприятия</w:t>
            </w:r>
          </w:p>
        </w:tc>
        <w:tc>
          <w:tcPr>
            <w:tcW w:w="1540" w:type="dxa"/>
            <w:vMerge w:val="restart"/>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Ответственный исполнитель</w:t>
            </w:r>
          </w:p>
        </w:tc>
        <w:tc>
          <w:tcPr>
            <w:tcW w:w="2535" w:type="dxa"/>
            <w:gridSpan w:val="2"/>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Срок</w:t>
            </w:r>
          </w:p>
        </w:tc>
        <w:tc>
          <w:tcPr>
            <w:tcW w:w="3716" w:type="dxa"/>
            <w:vMerge w:val="restart"/>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Ожидаемый непосредственный результат</w:t>
            </w:r>
            <w:r w:rsidRPr="0072029F">
              <w:rPr>
                <w:rFonts w:ascii="Arial" w:hAnsi="Arial" w:cs="Arial"/>
                <w:lang w:eastAsia="ru-RU"/>
              </w:rPr>
              <w:br/>
              <w:t>(краткое описание)</w:t>
            </w:r>
          </w:p>
        </w:tc>
        <w:tc>
          <w:tcPr>
            <w:tcW w:w="2410" w:type="dxa"/>
            <w:vMerge w:val="restart"/>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Последствия</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не реализации </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основного</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мероприятия</w:t>
            </w:r>
          </w:p>
        </w:tc>
        <w:tc>
          <w:tcPr>
            <w:tcW w:w="1902" w:type="dxa"/>
            <w:vMerge w:val="restart"/>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Связь </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с показателями </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государственной программы </w:t>
            </w:r>
          </w:p>
          <w:p w:rsidR="00830A4E" w:rsidRPr="0072029F" w:rsidRDefault="00830A4E" w:rsidP="00830A4E">
            <w:pPr>
              <w:widowControl/>
              <w:suppressAutoHyphens w:val="0"/>
              <w:jc w:val="center"/>
              <w:rPr>
                <w:rFonts w:ascii="Arial" w:hAnsi="Arial" w:cs="Arial"/>
                <w:lang w:eastAsia="ru-RU"/>
              </w:rPr>
            </w:pPr>
          </w:p>
        </w:tc>
      </w:tr>
      <w:tr w:rsidR="00830A4E" w:rsidRPr="0072029F" w:rsidTr="00830A4E">
        <w:trPr>
          <w:tblHeader/>
        </w:trPr>
        <w:tc>
          <w:tcPr>
            <w:tcW w:w="656" w:type="dxa"/>
            <w:vMerge/>
            <w:tcBorders>
              <w:bottom w:val="nil"/>
            </w:tcBorders>
          </w:tcPr>
          <w:p w:rsidR="00830A4E" w:rsidRPr="0072029F" w:rsidRDefault="00830A4E" w:rsidP="00830A4E">
            <w:pPr>
              <w:widowControl/>
              <w:suppressAutoHyphens w:val="0"/>
              <w:jc w:val="center"/>
              <w:rPr>
                <w:rFonts w:ascii="Arial" w:hAnsi="Arial" w:cs="Arial"/>
                <w:lang w:eastAsia="ru-RU"/>
              </w:rPr>
            </w:pPr>
          </w:p>
        </w:tc>
        <w:tc>
          <w:tcPr>
            <w:tcW w:w="2859" w:type="dxa"/>
            <w:vMerge/>
            <w:tcBorders>
              <w:bottom w:val="nil"/>
            </w:tcBorders>
          </w:tcPr>
          <w:p w:rsidR="00830A4E" w:rsidRPr="0072029F" w:rsidRDefault="00830A4E" w:rsidP="00830A4E">
            <w:pPr>
              <w:widowControl/>
              <w:suppressAutoHyphens w:val="0"/>
              <w:jc w:val="center"/>
              <w:rPr>
                <w:rFonts w:ascii="Arial" w:hAnsi="Arial" w:cs="Arial"/>
                <w:lang w:eastAsia="ru-RU"/>
              </w:rPr>
            </w:pPr>
          </w:p>
        </w:tc>
        <w:tc>
          <w:tcPr>
            <w:tcW w:w="1540" w:type="dxa"/>
            <w:vMerge/>
            <w:tcBorders>
              <w:bottom w:val="nil"/>
            </w:tcBorders>
          </w:tcPr>
          <w:p w:rsidR="00830A4E" w:rsidRPr="0072029F" w:rsidRDefault="00830A4E" w:rsidP="00830A4E">
            <w:pPr>
              <w:widowControl/>
              <w:suppressAutoHyphens w:val="0"/>
              <w:jc w:val="center"/>
              <w:rPr>
                <w:rFonts w:ascii="Arial" w:hAnsi="Arial" w:cs="Arial"/>
                <w:lang w:eastAsia="ru-RU"/>
              </w:rPr>
            </w:pPr>
          </w:p>
        </w:tc>
        <w:tc>
          <w:tcPr>
            <w:tcW w:w="1215" w:type="dxa"/>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начала реализации</w:t>
            </w:r>
          </w:p>
        </w:tc>
        <w:tc>
          <w:tcPr>
            <w:tcW w:w="1320" w:type="dxa"/>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окончания реализации</w:t>
            </w:r>
          </w:p>
        </w:tc>
        <w:tc>
          <w:tcPr>
            <w:tcW w:w="3716" w:type="dxa"/>
            <w:vMerge/>
            <w:tcBorders>
              <w:bottom w:val="nil"/>
            </w:tcBorders>
          </w:tcPr>
          <w:p w:rsidR="00830A4E" w:rsidRPr="0072029F" w:rsidRDefault="00830A4E" w:rsidP="00830A4E">
            <w:pPr>
              <w:widowControl/>
              <w:suppressAutoHyphens w:val="0"/>
              <w:jc w:val="center"/>
              <w:rPr>
                <w:rFonts w:ascii="Arial" w:hAnsi="Arial" w:cs="Arial"/>
                <w:lang w:eastAsia="ru-RU"/>
              </w:rPr>
            </w:pPr>
          </w:p>
        </w:tc>
        <w:tc>
          <w:tcPr>
            <w:tcW w:w="2410" w:type="dxa"/>
            <w:vMerge/>
            <w:tcBorders>
              <w:bottom w:val="nil"/>
            </w:tcBorders>
          </w:tcPr>
          <w:p w:rsidR="00830A4E" w:rsidRPr="0072029F" w:rsidRDefault="00830A4E" w:rsidP="00830A4E">
            <w:pPr>
              <w:widowControl/>
              <w:suppressAutoHyphens w:val="0"/>
              <w:jc w:val="center"/>
              <w:rPr>
                <w:rFonts w:ascii="Arial" w:hAnsi="Arial" w:cs="Arial"/>
                <w:lang w:eastAsia="ru-RU"/>
              </w:rPr>
            </w:pPr>
          </w:p>
        </w:tc>
        <w:tc>
          <w:tcPr>
            <w:tcW w:w="1902" w:type="dxa"/>
            <w:vMerge/>
            <w:tcBorders>
              <w:bottom w:val="nil"/>
            </w:tcBorders>
          </w:tcPr>
          <w:p w:rsidR="00830A4E" w:rsidRPr="0072029F" w:rsidRDefault="00830A4E" w:rsidP="00830A4E">
            <w:pPr>
              <w:widowControl/>
              <w:suppressAutoHyphens w:val="0"/>
              <w:jc w:val="center"/>
              <w:rPr>
                <w:rFonts w:ascii="Arial" w:hAnsi="Arial" w:cs="Arial"/>
                <w:lang w:eastAsia="ru-RU"/>
              </w:rPr>
            </w:pPr>
          </w:p>
        </w:tc>
      </w:tr>
    </w:tbl>
    <w:p w:rsidR="00830A4E" w:rsidRPr="0072029F" w:rsidRDefault="00830A4E" w:rsidP="00830A4E">
      <w:pPr>
        <w:widowControl/>
        <w:suppressAutoHyphens w:val="0"/>
        <w:rPr>
          <w:rFonts w:ascii="Arial" w:hAnsi="Arial" w:cs="Arial"/>
          <w:lang w:eastAsia="ru-RU"/>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9"/>
        <w:gridCol w:w="2840"/>
        <w:gridCol w:w="1540"/>
        <w:gridCol w:w="1215"/>
        <w:gridCol w:w="1320"/>
        <w:gridCol w:w="3716"/>
        <w:gridCol w:w="2410"/>
        <w:gridCol w:w="1902"/>
      </w:tblGrid>
      <w:tr w:rsidR="00830A4E" w:rsidRPr="0072029F" w:rsidTr="00830A4E">
        <w:trPr>
          <w:tblHeader/>
        </w:trPr>
        <w:tc>
          <w:tcPr>
            <w:tcW w:w="656"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1</w:t>
            </w:r>
          </w:p>
        </w:tc>
        <w:tc>
          <w:tcPr>
            <w:tcW w:w="2859" w:type="dxa"/>
            <w:gridSpan w:val="2"/>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2</w:t>
            </w:r>
          </w:p>
        </w:tc>
        <w:tc>
          <w:tcPr>
            <w:tcW w:w="1540"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3</w:t>
            </w:r>
          </w:p>
        </w:tc>
        <w:tc>
          <w:tcPr>
            <w:tcW w:w="1215"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4</w:t>
            </w:r>
          </w:p>
        </w:tc>
        <w:tc>
          <w:tcPr>
            <w:tcW w:w="1320"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5</w:t>
            </w:r>
          </w:p>
        </w:tc>
        <w:tc>
          <w:tcPr>
            <w:tcW w:w="3716"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6</w:t>
            </w:r>
          </w:p>
        </w:tc>
        <w:tc>
          <w:tcPr>
            <w:tcW w:w="2410"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7</w:t>
            </w:r>
          </w:p>
        </w:tc>
        <w:tc>
          <w:tcPr>
            <w:tcW w:w="1902"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8</w:t>
            </w:r>
          </w:p>
        </w:tc>
      </w:tr>
      <w:tr w:rsidR="00830A4E" w:rsidRPr="0072029F" w:rsidTr="00830A4E">
        <w:tblPrEx>
          <w:tblLook w:val="00A0" w:firstRow="1" w:lastRow="0" w:firstColumn="1" w:lastColumn="0" w:noHBand="0" w:noVBand="0"/>
        </w:tblPrEx>
        <w:tc>
          <w:tcPr>
            <w:tcW w:w="675" w:type="dxa"/>
            <w:gridSpan w:val="2"/>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1.</w:t>
            </w:r>
          </w:p>
        </w:tc>
        <w:tc>
          <w:tcPr>
            <w:tcW w:w="2840" w:type="dxa"/>
          </w:tcPr>
          <w:p w:rsidR="00830A4E" w:rsidRPr="0072029F" w:rsidRDefault="00E721AD" w:rsidP="00E721AD">
            <w:pPr>
              <w:widowControl/>
              <w:suppressAutoHyphens w:val="0"/>
              <w:rPr>
                <w:rFonts w:ascii="Arial" w:hAnsi="Arial" w:cs="Arial"/>
                <w:lang w:eastAsia="ru-RU"/>
              </w:rPr>
            </w:pPr>
            <w:r w:rsidRPr="0072029F">
              <w:rPr>
                <w:rFonts w:ascii="Arial" w:hAnsi="Arial" w:cs="Arial"/>
                <w:lang w:eastAsia="ru-RU"/>
              </w:rPr>
              <w:t>Комплекс процессных мероприятий</w:t>
            </w:r>
            <w:r w:rsidR="00830A4E" w:rsidRPr="0072029F">
              <w:rPr>
                <w:rFonts w:ascii="Arial" w:hAnsi="Arial" w:cs="Arial"/>
                <w:lang w:eastAsia="ru-RU"/>
              </w:rPr>
              <w:t xml:space="preserve">  «</w:t>
            </w:r>
            <w:r w:rsidRPr="0072029F">
              <w:rPr>
                <w:rFonts w:ascii="Arial" w:hAnsi="Arial" w:cs="Arial"/>
                <w:lang w:eastAsia="ru-RU"/>
              </w:rPr>
              <w:t>Капитальный ремонт, ремонт, обслуживание и содержание автомобильных дорог общего пользования местного значения</w:t>
            </w:r>
            <w:r w:rsidR="00830A4E" w:rsidRPr="0072029F">
              <w:rPr>
                <w:rFonts w:ascii="Arial" w:hAnsi="Arial" w:cs="Arial"/>
                <w:lang w:eastAsia="ru-RU"/>
              </w:rPr>
              <w:t>»</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Администрация </w:t>
            </w:r>
            <w:r w:rsidRPr="0072029F">
              <w:rPr>
                <w:rFonts w:ascii="Arial" w:hAnsi="Arial" w:cs="Arial"/>
                <w:color w:val="000000"/>
                <w:lang w:eastAsia="ru-RU"/>
              </w:rPr>
              <w:t>Татаро-Каргалинского сельсовета</w:t>
            </w:r>
          </w:p>
        </w:tc>
        <w:tc>
          <w:tcPr>
            <w:tcW w:w="1215"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2023</w:t>
            </w:r>
            <w:r w:rsidR="00830A4E" w:rsidRPr="0072029F">
              <w:rPr>
                <w:rFonts w:ascii="Arial" w:hAnsi="Arial" w:cs="Arial"/>
                <w:lang w:eastAsia="ru-RU"/>
              </w:rPr>
              <w:t xml:space="preserve"> год</w:t>
            </w:r>
          </w:p>
        </w:tc>
        <w:tc>
          <w:tcPr>
            <w:tcW w:w="1320"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2030</w:t>
            </w:r>
            <w:r w:rsidR="00830A4E" w:rsidRPr="0072029F">
              <w:rPr>
                <w:rFonts w:ascii="Arial" w:hAnsi="Arial" w:cs="Arial"/>
                <w:lang w:eastAsia="ru-RU"/>
              </w:rPr>
              <w:t xml:space="preserve"> год</w:t>
            </w:r>
          </w:p>
        </w:tc>
        <w:tc>
          <w:tcPr>
            <w:tcW w:w="3716"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обеспечивает достижение ожидаемых результатов программы </w:t>
            </w:r>
          </w:p>
        </w:tc>
      </w:tr>
      <w:tr w:rsidR="00830A4E" w:rsidRPr="0072029F" w:rsidTr="00830A4E">
        <w:tblPrEx>
          <w:tblLook w:val="00A0" w:firstRow="1" w:lastRow="0" w:firstColumn="1" w:lastColumn="0" w:noHBand="0" w:noVBand="0"/>
        </w:tblPrEx>
        <w:trPr>
          <w:trHeight w:val="2128"/>
        </w:trPr>
        <w:tc>
          <w:tcPr>
            <w:tcW w:w="675" w:type="dxa"/>
            <w:gridSpan w:val="2"/>
          </w:tcPr>
          <w:p w:rsidR="00830A4E" w:rsidRPr="0072029F" w:rsidRDefault="00830A4E" w:rsidP="00830A4E">
            <w:pPr>
              <w:widowControl/>
              <w:suppressAutoHyphens w:val="0"/>
              <w:jc w:val="center"/>
              <w:rPr>
                <w:rFonts w:ascii="Arial" w:hAnsi="Arial" w:cs="Arial"/>
                <w:lang w:eastAsia="ru-RU"/>
              </w:rPr>
            </w:pPr>
          </w:p>
        </w:tc>
        <w:tc>
          <w:tcPr>
            <w:tcW w:w="2840" w:type="dxa"/>
          </w:tcPr>
          <w:p w:rsidR="00830A4E" w:rsidRPr="0072029F" w:rsidRDefault="00E721AD" w:rsidP="00830A4E">
            <w:pPr>
              <w:widowControl/>
              <w:suppressAutoHyphens w:val="0"/>
              <w:rPr>
                <w:rFonts w:ascii="Arial" w:hAnsi="Arial" w:cs="Arial"/>
                <w:lang w:eastAsia="ru-RU"/>
              </w:rPr>
            </w:pPr>
            <w:r w:rsidRPr="0072029F">
              <w:rPr>
                <w:rFonts w:ascii="Arial" w:hAnsi="Arial" w:cs="Arial"/>
                <w:lang w:eastAsia="ru-RU"/>
              </w:rPr>
              <w:t xml:space="preserve"> Мероприятия по   р</w:t>
            </w:r>
            <w:r w:rsidR="00830A4E" w:rsidRPr="0072029F">
              <w:rPr>
                <w:rFonts w:ascii="Arial" w:hAnsi="Arial" w:cs="Arial"/>
                <w:lang w:eastAsia="ru-RU"/>
              </w:rPr>
              <w:t>емонт</w:t>
            </w:r>
            <w:r w:rsidRPr="0072029F">
              <w:rPr>
                <w:rFonts w:ascii="Arial" w:hAnsi="Arial" w:cs="Arial"/>
                <w:lang w:eastAsia="ru-RU"/>
              </w:rPr>
              <w:t>у</w:t>
            </w:r>
            <w:r w:rsidR="00830A4E" w:rsidRPr="0072029F">
              <w:rPr>
                <w:rFonts w:ascii="Arial" w:hAnsi="Arial" w:cs="Arial"/>
                <w:lang w:eastAsia="ru-RU"/>
              </w:rPr>
              <w:t xml:space="preserve"> автомобильных дорог общего пользования населенных пунктов</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Администрация </w:t>
            </w:r>
            <w:r w:rsidRPr="0072029F">
              <w:rPr>
                <w:rFonts w:ascii="Arial" w:hAnsi="Arial" w:cs="Arial"/>
                <w:color w:val="000000"/>
                <w:lang w:eastAsia="ru-RU"/>
              </w:rPr>
              <w:t>Татаро-Каргалинского сельсовета</w:t>
            </w:r>
          </w:p>
        </w:tc>
        <w:tc>
          <w:tcPr>
            <w:tcW w:w="1215"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2023</w:t>
            </w:r>
            <w:r w:rsidR="00830A4E" w:rsidRPr="0072029F">
              <w:rPr>
                <w:rFonts w:ascii="Arial" w:hAnsi="Arial" w:cs="Arial"/>
                <w:lang w:eastAsia="ru-RU"/>
              </w:rPr>
              <w:t xml:space="preserve"> год</w:t>
            </w:r>
          </w:p>
        </w:tc>
        <w:tc>
          <w:tcPr>
            <w:tcW w:w="1320"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2030</w:t>
            </w:r>
            <w:r w:rsidR="00830A4E" w:rsidRPr="0072029F">
              <w:rPr>
                <w:rFonts w:ascii="Arial" w:hAnsi="Arial" w:cs="Arial"/>
                <w:lang w:eastAsia="ru-RU"/>
              </w:rPr>
              <w:t xml:space="preserve"> год</w:t>
            </w:r>
          </w:p>
        </w:tc>
        <w:tc>
          <w:tcPr>
            <w:tcW w:w="3716"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обеспечивает достижение ожидаемых результатов программы </w:t>
            </w:r>
          </w:p>
        </w:tc>
      </w:tr>
      <w:tr w:rsidR="00830A4E" w:rsidRPr="0072029F" w:rsidTr="00830A4E">
        <w:tblPrEx>
          <w:tblLook w:val="00A0" w:firstRow="1" w:lastRow="0" w:firstColumn="1" w:lastColumn="0" w:noHBand="0" w:noVBand="0"/>
        </w:tblPrEx>
        <w:tc>
          <w:tcPr>
            <w:tcW w:w="675" w:type="dxa"/>
            <w:gridSpan w:val="2"/>
          </w:tcPr>
          <w:p w:rsidR="00830A4E" w:rsidRPr="0072029F" w:rsidRDefault="00830A4E" w:rsidP="00830A4E">
            <w:pPr>
              <w:widowControl/>
              <w:suppressAutoHyphens w:val="0"/>
              <w:jc w:val="center"/>
              <w:rPr>
                <w:rFonts w:ascii="Arial" w:hAnsi="Arial" w:cs="Arial"/>
                <w:lang w:eastAsia="ru-RU"/>
              </w:rPr>
            </w:pPr>
          </w:p>
        </w:tc>
        <w:tc>
          <w:tcPr>
            <w:tcW w:w="2840" w:type="dxa"/>
          </w:tcPr>
          <w:p w:rsidR="00830A4E" w:rsidRPr="0072029F" w:rsidRDefault="00830A4E" w:rsidP="00E721AD">
            <w:pPr>
              <w:widowControl/>
              <w:suppressAutoHyphens w:val="0"/>
              <w:rPr>
                <w:rFonts w:ascii="Arial" w:hAnsi="Arial" w:cs="Arial"/>
                <w:lang w:eastAsia="ru-RU"/>
              </w:rPr>
            </w:pPr>
            <w:r w:rsidRPr="0072029F">
              <w:rPr>
                <w:rFonts w:ascii="Arial" w:hAnsi="Arial" w:cs="Arial"/>
                <w:lang w:eastAsia="ru-RU"/>
              </w:rPr>
              <w:t xml:space="preserve"> Содержание автомобильных дорог и искусственных сооружений на них</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Администрация </w:t>
            </w:r>
            <w:r w:rsidRPr="0072029F">
              <w:rPr>
                <w:rFonts w:ascii="Arial" w:hAnsi="Arial" w:cs="Arial"/>
                <w:color w:val="000000"/>
                <w:lang w:eastAsia="ru-RU"/>
              </w:rPr>
              <w:t xml:space="preserve">Татаро-Каргалинского </w:t>
            </w:r>
            <w:r w:rsidRPr="0072029F">
              <w:rPr>
                <w:rFonts w:ascii="Arial" w:hAnsi="Arial" w:cs="Arial"/>
                <w:color w:val="000000"/>
                <w:lang w:eastAsia="ru-RU"/>
              </w:rPr>
              <w:lastRenderedPageBreak/>
              <w:t>сельсовета</w:t>
            </w:r>
          </w:p>
        </w:tc>
        <w:tc>
          <w:tcPr>
            <w:tcW w:w="1215"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lastRenderedPageBreak/>
              <w:t>2023</w:t>
            </w:r>
            <w:r w:rsidR="00830A4E" w:rsidRPr="0072029F">
              <w:rPr>
                <w:rFonts w:ascii="Arial" w:hAnsi="Arial" w:cs="Arial"/>
                <w:lang w:eastAsia="ru-RU"/>
              </w:rPr>
              <w:t xml:space="preserve"> год</w:t>
            </w:r>
          </w:p>
        </w:tc>
        <w:tc>
          <w:tcPr>
            <w:tcW w:w="1320"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2030</w:t>
            </w:r>
            <w:r w:rsidR="00830A4E" w:rsidRPr="0072029F">
              <w:rPr>
                <w:rFonts w:ascii="Arial" w:hAnsi="Arial" w:cs="Arial"/>
                <w:lang w:eastAsia="ru-RU"/>
              </w:rPr>
              <w:t xml:space="preserve"> год</w:t>
            </w:r>
          </w:p>
        </w:tc>
        <w:tc>
          <w:tcPr>
            <w:tcW w:w="3716"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развитие сети внутрипоселковых дорог и ее функционирования, улучшение качества жизни населения</w:t>
            </w:r>
          </w:p>
        </w:tc>
        <w:tc>
          <w:tcPr>
            <w:tcW w:w="2410"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ухудшение общего состояния сети в период распутицы </w:t>
            </w:r>
          </w:p>
          <w:p w:rsidR="00830A4E" w:rsidRPr="0072029F" w:rsidRDefault="00830A4E" w:rsidP="00830A4E">
            <w:pPr>
              <w:widowControl/>
              <w:suppressAutoHyphens w:val="0"/>
              <w:rPr>
                <w:rFonts w:ascii="Arial" w:hAnsi="Arial" w:cs="Arial"/>
                <w:lang w:eastAsia="ru-RU"/>
              </w:rPr>
            </w:pPr>
          </w:p>
        </w:tc>
        <w:tc>
          <w:tcPr>
            <w:tcW w:w="1902"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обеспечивает достижение ожидаемых результатов программы </w:t>
            </w:r>
          </w:p>
        </w:tc>
      </w:tr>
      <w:tr w:rsidR="00830A4E" w:rsidRPr="0072029F" w:rsidTr="00830A4E">
        <w:tblPrEx>
          <w:tblLook w:val="00A0" w:firstRow="1" w:lastRow="0" w:firstColumn="1" w:lastColumn="0" w:noHBand="0" w:noVBand="0"/>
        </w:tblPrEx>
        <w:tc>
          <w:tcPr>
            <w:tcW w:w="675" w:type="dxa"/>
            <w:gridSpan w:val="2"/>
          </w:tcPr>
          <w:p w:rsidR="00830A4E" w:rsidRPr="0072029F" w:rsidRDefault="00830A4E" w:rsidP="00830A4E">
            <w:pPr>
              <w:widowControl/>
              <w:suppressAutoHyphens w:val="0"/>
              <w:jc w:val="center"/>
              <w:rPr>
                <w:rFonts w:ascii="Arial" w:hAnsi="Arial" w:cs="Arial"/>
                <w:lang w:eastAsia="ru-RU"/>
              </w:rPr>
            </w:pPr>
          </w:p>
        </w:tc>
        <w:tc>
          <w:tcPr>
            <w:tcW w:w="2840" w:type="dxa"/>
          </w:tcPr>
          <w:p w:rsidR="00830A4E" w:rsidRPr="0072029F" w:rsidRDefault="00830A4E" w:rsidP="00E721AD">
            <w:pPr>
              <w:widowControl/>
              <w:suppressAutoHyphens w:val="0"/>
              <w:rPr>
                <w:rFonts w:ascii="Arial" w:hAnsi="Arial" w:cs="Arial"/>
                <w:lang w:eastAsia="ru-RU"/>
              </w:rPr>
            </w:pPr>
            <w:r w:rsidRPr="0072029F">
              <w:rPr>
                <w:rFonts w:ascii="Arial" w:hAnsi="Arial" w:cs="Arial"/>
                <w:lang w:eastAsia="ru-RU"/>
              </w:rPr>
              <w:t xml:space="preserve"> Капитальный ремонт и ремонт автомобильных дорог общего пользования населенных пунктов</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Администрация </w:t>
            </w:r>
            <w:r w:rsidRPr="0072029F">
              <w:rPr>
                <w:rFonts w:ascii="Arial" w:hAnsi="Arial" w:cs="Arial"/>
                <w:color w:val="000000"/>
                <w:lang w:eastAsia="ru-RU"/>
              </w:rPr>
              <w:t>Татаро-Каргалинского сельсовета</w:t>
            </w:r>
          </w:p>
        </w:tc>
        <w:tc>
          <w:tcPr>
            <w:tcW w:w="1215"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2023</w:t>
            </w:r>
            <w:r w:rsidR="00830A4E" w:rsidRPr="0072029F">
              <w:rPr>
                <w:rFonts w:ascii="Arial" w:hAnsi="Arial" w:cs="Arial"/>
                <w:lang w:eastAsia="ru-RU"/>
              </w:rPr>
              <w:t xml:space="preserve"> год</w:t>
            </w:r>
          </w:p>
        </w:tc>
        <w:tc>
          <w:tcPr>
            <w:tcW w:w="1320"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2030</w:t>
            </w:r>
            <w:r w:rsidR="00830A4E" w:rsidRPr="0072029F">
              <w:rPr>
                <w:rFonts w:ascii="Arial" w:hAnsi="Arial" w:cs="Arial"/>
                <w:lang w:eastAsia="ru-RU"/>
              </w:rPr>
              <w:t xml:space="preserve"> год</w:t>
            </w:r>
          </w:p>
        </w:tc>
        <w:tc>
          <w:tcPr>
            <w:tcW w:w="3716"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830A4E" w:rsidRPr="0072029F" w:rsidRDefault="00830A4E" w:rsidP="00830A4E">
            <w:pPr>
              <w:suppressAutoHyphens w:val="0"/>
              <w:autoSpaceDE w:val="0"/>
              <w:autoSpaceDN w:val="0"/>
              <w:adjustRightInd w:val="0"/>
              <w:rPr>
                <w:rFonts w:ascii="Arial" w:hAnsi="Arial" w:cs="Arial"/>
                <w:lang w:eastAsia="ru-RU"/>
              </w:rPr>
            </w:pPr>
          </w:p>
        </w:tc>
        <w:tc>
          <w:tcPr>
            <w:tcW w:w="1902"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обеспечивает достижение ожидаемых результатов программы </w:t>
            </w:r>
          </w:p>
        </w:tc>
      </w:tr>
      <w:tr w:rsidR="00830A4E" w:rsidRPr="0072029F" w:rsidTr="0072029F">
        <w:tblPrEx>
          <w:tblLook w:val="00A0" w:firstRow="1" w:lastRow="0" w:firstColumn="1" w:lastColumn="0" w:noHBand="0" w:noVBand="0"/>
        </w:tblPrEx>
        <w:trPr>
          <w:trHeight w:val="2461"/>
        </w:trPr>
        <w:tc>
          <w:tcPr>
            <w:tcW w:w="675" w:type="dxa"/>
            <w:gridSpan w:val="2"/>
          </w:tcPr>
          <w:p w:rsidR="00830A4E" w:rsidRPr="0072029F" w:rsidRDefault="00830A4E" w:rsidP="00830A4E">
            <w:pPr>
              <w:widowControl/>
              <w:suppressAutoHyphens w:val="0"/>
              <w:jc w:val="center"/>
              <w:rPr>
                <w:rFonts w:ascii="Arial" w:hAnsi="Arial" w:cs="Arial"/>
                <w:lang w:eastAsia="ru-RU"/>
              </w:rPr>
            </w:pPr>
          </w:p>
        </w:tc>
        <w:tc>
          <w:tcPr>
            <w:tcW w:w="2840" w:type="dxa"/>
          </w:tcPr>
          <w:p w:rsidR="00830A4E" w:rsidRPr="0072029F" w:rsidRDefault="00830A4E" w:rsidP="00E721AD">
            <w:pPr>
              <w:widowControl/>
              <w:suppressAutoHyphens w:val="0"/>
              <w:rPr>
                <w:rFonts w:ascii="Arial" w:hAnsi="Arial" w:cs="Arial"/>
                <w:lang w:eastAsia="ru-RU"/>
              </w:rPr>
            </w:pPr>
            <w:r w:rsidRPr="0072029F">
              <w:rPr>
                <w:rFonts w:ascii="Arial" w:hAnsi="Arial" w:cs="Arial"/>
                <w:lang w:eastAsia="ru-RU"/>
              </w:rPr>
              <w:t xml:space="preserve"> Уличное освещение</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Администрация </w:t>
            </w:r>
            <w:r w:rsidRPr="0072029F">
              <w:rPr>
                <w:rFonts w:ascii="Arial" w:hAnsi="Arial" w:cs="Arial"/>
                <w:color w:val="000000"/>
                <w:lang w:eastAsia="ru-RU"/>
              </w:rPr>
              <w:t>Татаро-Каргалинского сельсовета</w:t>
            </w:r>
          </w:p>
        </w:tc>
        <w:tc>
          <w:tcPr>
            <w:tcW w:w="1215"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2023</w:t>
            </w:r>
            <w:r w:rsidR="00830A4E" w:rsidRPr="0072029F">
              <w:rPr>
                <w:rFonts w:ascii="Arial" w:hAnsi="Arial" w:cs="Arial"/>
                <w:lang w:eastAsia="ru-RU"/>
              </w:rPr>
              <w:t xml:space="preserve"> год</w:t>
            </w:r>
          </w:p>
        </w:tc>
        <w:tc>
          <w:tcPr>
            <w:tcW w:w="1320"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2030</w:t>
            </w:r>
            <w:r w:rsidR="00830A4E" w:rsidRPr="0072029F">
              <w:rPr>
                <w:rFonts w:ascii="Arial" w:hAnsi="Arial" w:cs="Arial"/>
                <w:lang w:eastAsia="ru-RU"/>
              </w:rPr>
              <w:t xml:space="preserve"> год</w:t>
            </w:r>
          </w:p>
        </w:tc>
        <w:tc>
          <w:tcPr>
            <w:tcW w:w="3716"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обеспечение устойчивого функционирования уличного освещения.</w:t>
            </w:r>
          </w:p>
        </w:tc>
        <w:tc>
          <w:tcPr>
            <w:tcW w:w="2410"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830A4E" w:rsidRPr="0072029F" w:rsidRDefault="00830A4E" w:rsidP="00830A4E">
            <w:pPr>
              <w:widowControl/>
              <w:suppressAutoHyphens w:val="0"/>
              <w:rPr>
                <w:rFonts w:ascii="Arial" w:hAnsi="Arial" w:cs="Arial"/>
                <w:lang w:eastAsia="ru-RU"/>
              </w:rPr>
            </w:pPr>
          </w:p>
        </w:tc>
        <w:tc>
          <w:tcPr>
            <w:tcW w:w="1902"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обеспечивает достижение ожидаемых результатов программы </w:t>
            </w:r>
          </w:p>
        </w:tc>
      </w:tr>
      <w:tr w:rsidR="00830A4E" w:rsidRPr="0072029F" w:rsidTr="00830A4E">
        <w:tblPrEx>
          <w:tblLook w:val="00A0" w:firstRow="1" w:lastRow="0" w:firstColumn="1" w:lastColumn="0" w:noHBand="0" w:noVBand="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830A4E" w:rsidRPr="0072029F" w:rsidRDefault="00830A4E" w:rsidP="00830A4E">
            <w:pPr>
              <w:widowControl/>
              <w:suppressAutoHyphens w:val="0"/>
              <w:jc w:val="center"/>
              <w:rPr>
                <w:rFonts w:ascii="Arial" w:hAnsi="Arial" w:cs="Arial"/>
                <w:lang w:eastAsia="ru-RU"/>
              </w:rPr>
            </w:pPr>
          </w:p>
        </w:tc>
        <w:tc>
          <w:tcPr>
            <w:tcW w:w="2840" w:type="dxa"/>
            <w:tcBorders>
              <w:top w:val="single" w:sz="4" w:space="0" w:color="auto"/>
              <w:left w:val="single" w:sz="4" w:space="0" w:color="auto"/>
              <w:bottom w:val="single" w:sz="4" w:space="0" w:color="auto"/>
              <w:right w:val="single" w:sz="4" w:space="0" w:color="auto"/>
            </w:tcBorders>
          </w:tcPr>
          <w:p w:rsidR="00830A4E" w:rsidRPr="0072029F" w:rsidRDefault="00830A4E" w:rsidP="00E721AD">
            <w:pPr>
              <w:widowControl/>
              <w:suppressAutoHyphens w:val="0"/>
              <w:rPr>
                <w:rFonts w:ascii="Arial" w:hAnsi="Arial" w:cs="Arial"/>
                <w:lang w:eastAsia="ru-RU"/>
              </w:rPr>
            </w:pPr>
            <w:r w:rsidRPr="0072029F">
              <w:rPr>
                <w:rFonts w:ascii="Arial" w:hAnsi="Arial" w:cs="Arial"/>
                <w:lang w:eastAsia="ru-RU"/>
              </w:rPr>
              <w:t xml:space="preserve"> Капитальный ремонт и ремонт автомобильных дорог общего пользования населенных пунктов  (</w:t>
            </w:r>
            <w:proofErr w:type="gramStart"/>
            <w:r w:rsidRPr="0072029F">
              <w:rPr>
                <w:rFonts w:ascii="Arial" w:hAnsi="Arial" w:cs="Arial"/>
                <w:lang w:eastAsia="ru-RU"/>
              </w:rPr>
              <w:t>инициативное</w:t>
            </w:r>
            <w:proofErr w:type="gramEnd"/>
            <w:r w:rsidRPr="0072029F">
              <w:rPr>
                <w:rFonts w:ascii="Arial" w:hAnsi="Arial" w:cs="Arial"/>
                <w:lang w:eastAsia="ru-RU"/>
              </w:rPr>
              <w:t xml:space="preserve"> бюджетирование)</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Администрация </w:t>
            </w:r>
            <w:r w:rsidRPr="0072029F">
              <w:rPr>
                <w:rFonts w:ascii="Arial" w:hAnsi="Arial" w:cs="Arial"/>
                <w:color w:val="000000"/>
                <w:lang w:eastAsia="ru-RU"/>
              </w:rPr>
              <w:t>Татаро-Каргалинского сельсовета</w:t>
            </w:r>
          </w:p>
        </w:tc>
        <w:tc>
          <w:tcPr>
            <w:tcW w:w="1215" w:type="dxa"/>
            <w:tcBorders>
              <w:top w:val="single" w:sz="4" w:space="0" w:color="auto"/>
              <w:left w:val="single" w:sz="4" w:space="0" w:color="auto"/>
              <w:bottom w:val="single" w:sz="4" w:space="0" w:color="auto"/>
              <w:right w:val="single" w:sz="4" w:space="0" w:color="auto"/>
            </w:tcBorders>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2023</w:t>
            </w:r>
            <w:r w:rsidR="00830A4E" w:rsidRPr="0072029F">
              <w:rPr>
                <w:rFonts w:ascii="Arial" w:hAnsi="Arial" w:cs="Arial"/>
                <w:lang w:eastAsia="ru-RU"/>
              </w:rPr>
              <w:t xml:space="preserve"> год</w:t>
            </w:r>
          </w:p>
        </w:tc>
        <w:tc>
          <w:tcPr>
            <w:tcW w:w="1320" w:type="dxa"/>
            <w:tcBorders>
              <w:top w:val="single" w:sz="4" w:space="0" w:color="auto"/>
              <w:left w:val="single" w:sz="4" w:space="0" w:color="auto"/>
              <w:bottom w:val="single" w:sz="4" w:space="0" w:color="auto"/>
              <w:right w:val="single" w:sz="4" w:space="0" w:color="auto"/>
            </w:tcBorders>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2030</w:t>
            </w:r>
            <w:r w:rsidR="00830A4E" w:rsidRPr="0072029F">
              <w:rPr>
                <w:rFonts w:ascii="Arial" w:hAnsi="Arial" w:cs="Arial"/>
                <w:lang w:eastAsia="ru-RU"/>
              </w:rPr>
              <w:t xml:space="preserve"> год</w:t>
            </w:r>
          </w:p>
        </w:tc>
        <w:tc>
          <w:tcPr>
            <w:tcW w:w="3716"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830A4E" w:rsidRPr="0072029F" w:rsidRDefault="00830A4E" w:rsidP="00830A4E">
            <w:pPr>
              <w:suppressAutoHyphens w:val="0"/>
              <w:autoSpaceDE w:val="0"/>
              <w:autoSpaceDN w:val="0"/>
              <w:adjustRightInd w:val="0"/>
              <w:rPr>
                <w:rFonts w:ascii="Arial" w:hAnsi="Arial" w:cs="Arial"/>
                <w:lang w:eastAsia="ru-RU"/>
              </w:rPr>
            </w:pPr>
          </w:p>
        </w:tc>
        <w:tc>
          <w:tcPr>
            <w:tcW w:w="1902"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обеспечивает достижение ожидаемых результатов программы </w:t>
            </w:r>
          </w:p>
        </w:tc>
      </w:tr>
    </w:tbl>
    <w:p w:rsidR="00830A4E" w:rsidRPr="0072029F" w:rsidRDefault="00830A4E" w:rsidP="00830A4E">
      <w:pPr>
        <w:suppressAutoHyphens w:val="0"/>
        <w:autoSpaceDE w:val="0"/>
        <w:autoSpaceDN w:val="0"/>
        <w:adjustRightInd w:val="0"/>
        <w:ind w:firstLine="720"/>
        <w:jc w:val="right"/>
        <w:rPr>
          <w:rFonts w:ascii="Arial" w:hAnsi="Arial" w:cs="Arial"/>
          <w:b/>
          <w:color w:val="000000"/>
          <w:lang w:eastAsia="ru-RU"/>
        </w:rPr>
      </w:pPr>
    </w:p>
    <w:p w:rsidR="00830A4E" w:rsidRPr="0072029F" w:rsidRDefault="00830A4E" w:rsidP="00B804F5">
      <w:pPr>
        <w:suppressAutoHyphens w:val="0"/>
        <w:autoSpaceDE w:val="0"/>
        <w:autoSpaceDN w:val="0"/>
        <w:adjustRightInd w:val="0"/>
        <w:rPr>
          <w:rFonts w:ascii="Arial" w:hAnsi="Arial" w:cs="Arial"/>
          <w:b/>
          <w:color w:val="000000"/>
          <w:lang w:eastAsia="ru-RU"/>
        </w:rPr>
      </w:pPr>
    </w:p>
    <w:p w:rsidR="00830A4E" w:rsidRPr="0072029F" w:rsidRDefault="00830A4E" w:rsidP="00830A4E">
      <w:pPr>
        <w:suppressAutoHyphens w:val="0"/>
        <w:autoSpaceDE w:val="0"/>
        <w:autoSpaceDN w:val="0"/>
        <w:adjustRightInd w:val="0"/>
        <w:ind w:firstLine="720"/>
        <w:jc w:val="right"/>
        <w:rPr>
          <w:rFonts w:ascii="Arial" w:hAnsi="Arial" w:cs="Arial"/>
          <w:b/>
          <w:color w:val="000000"/>
          <w:lang w:eastAsia="ru-RU"/>
        </w:rPr>
      </w:pPr>
    </w:p>
    <w:p w:rsidR="007E1F02" w:rsidRPr="0072029F" w:rsidRDefault="007E1F02" w:rsidP="00830A4E">
      <w:pPr>
        <w:suppressAutoHyphens w:val="0"/>
        <w:autoSpaceDE w:val="0"/>
        <w:autoSpaceDN w:val="0"/>
        <w:adjustRightInd w:val="0"/>
        <w:ind w:firstLine="720"/>
        <w:jc w:val="right"/>
        <w:rPr>
          <w:rFonts w:ascii="Arial" w:hAnsi="Arial" w:cs="Arial"/>
          <w:b/>
          <w:color w:val="000000"/>
          <w:lang w:eastAsia="ru-RU"/>
        </w:rPr>
      </w:pPr>
    </w:p>
    <w:p w:rsidR="00830A4E" w:rsidRPr="0072029F" w:rsidRDefault="00830A4E" w:rsidP="00830A4E">
      <w:pPr>
        <w:suppressAutoHyphens w:val="0"/>
        <w:autoSpaceDE w:val="0"/>
        <w:autoSpaceDN w:val="0"/>
        <w:adjustRightInd w:val="0"/>
        <w:ind w:firstLine="720"/>
        <w:jc w:val="right"/>
        <w:rPr>
          <w:rFonts w:ascii="Arial" w:hAnsi="Arial" w:cs="Arial"/>
          <w:b/>
          <w:color w:val="000000"/>
          <w:lang w:eastAsia="ru-RU"/>
        </w:rPr>
      </w:pPr>
      <w:r w:rsidRPr="0072029F">
        <w:rPr>
          <w:rFonts w:ascii="Arial" w:hAnsi="Arial" w:cs="Arial"/>
          <w:b/>
          <w:color w:val="000000"/>
          <w:sz w:val="32"/>
          <w:szCs w:val="32"/>
          <w:lang w:eastAsia="ru-RU"/>
        </w:rPr>
        <w:t>Приложение №1.3</w:t>
      </w:r>
    </w:p>
    <w:p w:rsidR="00830A4E" w:rsidRPr="0072029F" w:rsidRDefault="00830A4E" w:rsidP="00830A4E">
      <w:pPr>
        <w:suppressAutoHyphens w:val="0"/>
        <w:autoSpaceDE w:val="0"/>
        <w:autoSpaceDN w:val="0"/>
        <w:adjustRightInd w:val="0"/>
        <w:ind w:firstLine="720"/>
        <w:jc w:val="center"/>
        <w:rPr>
          <w:rFonts w:ascii="Arial" w:hAnsi="Arial" w:cs="Arial"/>
          <w:b/>
          <w:color w:val="000000"/>
          <w:lang w:eastAsia="ru-RU"/>
        </w:rPr>
      </w:pPr>
      <w:r w:rsidRPr="0072029F">
        <w:rPr>
          <w:rFonts w:ascii="Arial" w:hAnsi="Arial" w:cs="Arial"/>
          <w:b/>
          <w:color w:val="000000"/>
          <w:lang w:eastAsia="ru-RU"/>
        </w:rPr>
        <w:t xml:space="preserve">Ресурсное обеспечение </w:t>
      </w:r>
      <w:r w:rsidR="007A22EE" w:rsidRPr="0072029F">
        <w:rPr>
          <w:rFonts w:ascii="Arial" w:hAnsi="Arial" w:cs="Arial"/>
          <w:b/>
          <w:color w:val="000000"/>
          <w:lang w:eastAsia="ru-RU"/>
        </w:rPr>
        <w:t>комплекса процессных</w:t>
      </w:r>
      <w:r w:rsidRPr="0072029F">
        <w:rPr>
          <w:rFonts w:ascii="Arial" w:hAnsi="Arial" w:cs="Arial"/>
          <w:b/>
          <w:color w:val="000000"/>
          <w:lang w:eastAsia="ru-RU"/>
        </w:rPr>
        <w:t xml:space="preserve"> мероприятий </w:t>
      </w:r>
    </w:p>
    <w:p w:rsidR="00830A4E" w:rsidRPr="0072029F" w:rsidRDefault="00830A4E" w:rsidP="00830A4E">
      <w:pPr>
        <w:suppressAutoHyphens w:val="0"/>
        <w:autoSpaceDE w:val="0"/>
        <w:autoSpaceDN w:val="0"/>
        <w:adjustRightInd w:val="0"/>
        <w:ind w:firstLine="720"/>
        <w:jc w:val="center"/>
        <w:rPr>
          <w:rFonts w:ascii="Arial" w:hAnsi="Arial" w:cs="Arial"/>
          <w:b/>
          <w:color w:val="000000"/>
          <w:lang w:eastAsia="ru-RU"/>
        </w:rPr>
      </w:pPr>
      <w:r w:rsidRPr="0072029F">
        <w:rPr>
          <w:rFonts w:ascii="Arial" w:hAnsi="Arial" w:cs="Arial"/>
          <w:b/>
          <w:color w:val="000000"/>
          <w:lang w:eastAsia="ru-RU"/>
        </w:rPr>
        <w:t>муниципальной программы за счет средств местного  бюджета и за счет средств областного бюджета</w:t>
      </w:r>
    </w:p>
    <w:tbl>
      <w:tblPr>
        <w:tblW w:w="14769" w:type="dxa"/>
        <w:tblInd w:w="250" w:type="dxa"/>
        <w:tblLayout w:type="fixed"/>
        <w:tblLook w:val="00A0" w:firstRow="1" w:lastRow="0" w:firstColumn="1" w:lastColumn="0" w:noHBand="0" w:noVBand="0"/>
      </w:tblPr>
      <w:tblGrid>
        <w:gridCol w:w="2124"/>
        <w:gridCol w:w="2266"/>
        <w:gridCol w:w="1138"/>
        <w:gridCol w:w="993"/>
        <w:gridCol w:w="850"/>
        <w:gridCol w:w="87"/>
        <w:gridCol w:w="1047"/>
        <w:gridCol w:w="1134"/>
        <w:gridCol w:w="992"/>
        <w:gridCol w:w="993"/>
        <w:gridCol w:w="992"/>
        <w:gridCol w:w="1147"/>
        <w:gridCol w:w="1006"/>
      </w:tblGrid>
      <w:tr w:rsidR="00830A4E" w:rsidRPr="0072029F" w:rsidTr="007A22EE">
        <w:trPr>
          <w:gridAfter w:val="7"/>
          <w:wAfter w:w="7311" w:type="dxa"/>
          <w:trHeight w:val="371"/>
        </w:trPr>
        <w:tc>
          <w:tcPr>
            <w:tcW w:w="2124" w:type="dxa"/>
            <w:vMerge w:val="restart"/>
            <w:tcBorders>
              <w:top w:val="single" w:sz="4" w:space="0" w:color="auto"/>
              <w:left w:val="single" w:sz="4" w:space="0" w:color="auto"/>
              <w:bottom w:val="single" w:sz="4" w:space="0" w:color="000000"/>
              <w:right w:val="single" w:sz="4" w:space="0" w:color="auto"/>
            </w:tcBorders>
            <w:vAlign w:val="center"/>
          </w:tcPr>
          <w:p w:rsidR="00830A4E" w:rsidRPr="0072029F" w:rsidRDefault="00830A4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830A4E" w:rsidRPr="0072029F" w:rsidRDefault="00830A4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Наименование  программы, подпрограммы, основного мероприятия</w:t>
            </w:r>
          </w:p>
        </w:tc>
        <w:tc>
          <w:tcPr>
            <w:tcW w:w="1138" w:type="dxa"/>
            <w:vMerge w:val="restart"/>
            <w:tcBorders>
              <w:top w:val="single" w:sz="4" w:space="0" w:color="auto"/>
              <w:left w:val="single" w:sz="4" w:space="0" w:color="auto"/>
              <w:bottom w:val="single" w:sz="4" w:space="0" w:color="000000"/>
              <w:right w:val="single" w:sz="4" w:space="0" w:color="auto"/>
            </w:tcBorders>
            <w:vAlign w:val="center"/>
          </w:tcPr>
          <w:p w:rsidR="00830A4E" w:rsidRPr="0072029F" w:rsidRDefault="00830A4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 xml:space="preserve">Ответственный исполнитель </w:t>
            </w:r>
          </w:p>
        </w:tc>
        <w:tc>
          <w:tcPr>
            <w:tcW w:w="1930" w:type="dxa"/>
            <w:gridSpan w:val="3"/>
            <w:tcBorders>
              <w:top w:val="single" w:sz="4" w:space="0" w:color="auto"/>
              <w:left w:val="single" w:sz="4" w:space="0" w:color="auto"/>
              <w:bottom w:val="single" w:sz="4" w:space="0" w:color="000000"/>
              <w:right w:val="single" w:sz="4" w:space="0" w:color="auto"/>
            </w:tcBorders>
          </w:tcPr>
          <w:p w:rsidR="00830A4E" w:rsidRPr="0072029F" w:rsidRDefault="00830A4E" w:rsidP="00830A4E">
            <w:pPr>
              <w:widowControl/>
              <w:suppressAutoHyphens w:val="0"/>
              <w:jc w:val="center"/>
              <w:rPr>
                <w:rFonts w:ascii="Arial" w:hAnsi="Arial" w:cs="Arial"/>
                <w:b/>
                <w:color w:val="000000"/>
                <w:lang w:eastAsia="ru-RU"/>
              </w:rPr>
            </w:pPr>
          </w:p>
        </w:tc>
      </w:tr>
      <w:tr w:rsidR="007A22EE" w:rsidRPr="0072029F" w:rsidTr="00EC307F">
        <w:trPr>
          <w:trHeight w:val="392"/>
        </w:trPr>
        <w:tc>
          <w:tcPr>
            <w:tcW w:w="2124" w:type="dxa"/>
            <w:vMerge/>
            <w:tcBorders>
              <w:top w:val="single" w:sz="4" w:space="0" w:color="auto"/>
              <w:left w:val="single" w:sz="4" w:space="0" w:color="auto"/>
              <w:bottom w:val="single" w:sz="4" w:space="0" w:color="000000"/>
              <w:right w:val="single" w:sz="4" w:space="0" w:color="auto"/>
            </w:tcBorders>
            <w:vAlign w:val="center"/>
          </w:tcPr>
          <w:p w:rsidR="007A22EE" w:rsidRPr="0072029F" w:rsidRDefault="007A22EE" w:rsidP="00830A4E">
            <w:pPr>
              <w:widowControl/>
              <w:suppressAutoHyphens w:val="0"/>
              <w:rPr>
                <w:rFonts w:ascii="Arial" w:hAnsi="Arial" w:cs="Arial"/>
                <w:b/>
                <w:color w:val="000000"/>
                <w:lang w:eastAsia="ru-RU"/>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7A22EE" w:rsidRPr="0072029F" w:rsidRDefault="007A22EE" w:rsidP="00830A4E">
            <w:pPr>
              <w:widowControl/>
              <w:suppressAutoHyphens w:val="0"/>
              <w:rPr>
                <w:rFonts w:ascii="Arial" w:hAnsi="Arial" w:cs="Arial"/>
                <w:b/>
                <w:color w:val="000000"/>
                <w:lang w:eastAsia="ru-RU"/>
              </w:rPr>
            </w:pPr>
          </w:p>
        </w:tc>
        <w:tc>
          <w:tcPr>
            <w:tcW w:w="1138" w:type="dxa"/>
            <w:vMerge/>
            <w:tcBorders>
              <w:top w:val="single" w:sz="4" w:space="0" w:color="auto"/>
              <w:left w:val="single" w:sz="4" w:space="0" w:color="auto"/>
              <w:bottom w:val="single" w:sz="4" w:space="0" w:color="000000"/>
              <w:right w:val="single" w:sz="4" w:space="0" w:color="auto"/>
            </w:tcBorders>
            <w:vAlign w:val="center"/>
          </w:tcPr>
          <w:p w:rsidR="007A22EE" w:rsidRPr="0072029F" w:rsidRDefault="007A22EE" w:rsidP="00830A4E">
            <w:pPr>
              <w:widowControl/>
              <w:suppressAutoHyphens w:val="0"/>
              <w:rPr>
                <w:rFonts w:ascii="Arial" w:hAnsi="Arial" w:cs="Arial"/>
                <w:b/>
                <w:color w:val="000000"/>
                <w:lang w:eastAsia="ru-RU"/>
              </w:rPr>
            </w:pPr>
          </w:p>
        </w:tc>
        <w:tc>
          <w:tcPr>
            <w:tcW w:w="993"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2023 год</w:t>
            </w:r>
          </w:p>
        </w:tc>
        <w:tc>
          <w:tcPr>
            <w:tcW w:w="850"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2024 год</w:t>
            </w:r>
          </w:p>
        </w:tc>
        <w:tc>
          <w:tcPr>
            <w:tcW w:w="1134" w:type="dxa"/>
            <w:gridSpan w:val="2"/>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2025 год</w:t>
            </w:r>
          </w:p>
        </w:tc>
        <w:tc>
          <w:tcPr>
            <w:tcW w:w="1134"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2026 год</w:t>
            </w:r>
          </w:p>
        </w:tc>
        <w:tc>
          <w:tcPr>
            <w:tcW w:w="992"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2027 год</w:t>
            </w:r>
          </w:p>
        </w:tc>
        <w:tc>
          <w:tcPr>
            <w:tcW w:w="993"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2028 год</w:t>
            </w:r>
          </w:p>
        </w:tc>
        <w:tc>
          <w:tcPr>
            <w:tcW w:w="992"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2029 год</w:t>
            </w:r>
          </w:p>
        </w:tc>
        <w:tc>
          <w:tcPr>
            <w:tcW w:w="1147"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2030 год</w:t>
            </w:r>
          </w:p>
        </w:tc>
        <w:tc>
          <w:tcPr>
            <w:tcW w:w="1006"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Итого на период</w:t>
            </w:r>
          </w:p>
        </w:tc>
      </w:tr>
      <w:tr w:rsidR="007A22EE" w:rsidRPr="0072029F" w:rsidTr="00EC307F">
        <w:trPr>
          <w:trHeight w:val="1195"/>
        </w:trPr>
        <w:tc>
          <w:tcPr>
            <w:tcW w:w="2124" w:type="dxa"/>
            <w:vMerge w:val="restart"/>
            <w:tcBorders>
              <w:top w:val="nil"/>
              <w:left w:val="single" w:sz="4" w:space="0" w:color="auto"/>
              <w:bottom w:val="nil"/>
              <w:right w:val="single" w:sz="4" w:space="0" w:color="auto"/>
            </w:tcBorders>
          </w:tcPr>
          <w:p w:rsidR="007A22EE" w:rsidRPr="0072029F" w:rsidRDefault="007A22EE" w:rsidP="00830A4E">
            <w:pPr>
              <w:widowControl/>
              <w:suppressAutoHyphens w:val="0"/>
              <w:autoSpaceDE w:val="0"/>
              <w:snapToGrid w:val="0"/>
              <w:jc w:val="center"/>
              <w:rPr>
                <w:rFonts w:ascii="Arial" w:hAnsi="Arial" w:cs="Arial"/>
                <w:color w:val="000000"/>
                <w:lang w:eastAsia="ru-RU"/>
              </w:rPr>
            </w:pPr>
            <w:r w:rsidRPr="0072029F">
              <w:rPr>
                <w:rFonts w:ascii="Arial" w:hAnsi="Arial" w:cs="Arial"/>
                <w:color w:val="000000"/>
                <w:lang w:eastAsia="ru-RU"/>
              </w:rPr>
              <w:t xml:space="preserve">Муниципальная </w:t>
            </w:r>
            <w:r w:rsidRPr="0072029F">
              <w:rPr>
                <w:rFonts w:ascii="Arial" w:hAnsi="Arial" w:cs="Arial"/>
                <w:color w:val="000000"/>
                <w:lang w:eastAsia="ru-RU"/>
              </w:rPr>
              <w:br/>
              <w:t>программа</w:t>
            </w:r>
          </w:p>
        </w:tc>
        <w:tc>
          <w:tcPr>
            <w:tcW w:w="2266" w:type="dxa"/>
            <w:vMerge w:val="restart"/>
            <w:tcBorders>
              <w:top w:val="nil"/>
              <w:left w:val="single" w:sz="4" w:space="0" w:color="auto"/>
              <w:bottom w:val="nil"/>
              <w:right w:val="single" w:sz="4" w:space="0" w:color="auto"/>
            </w:tcBorders>
          </w:tcPr>
          <w:p w:rsidR="007A22EE" w:rsidRPr="0072029F" w:rsidRDefault="007A22EE" w:rsidP="00830A4E">
            <w:pPr>
              <w:suppressAutoHyphens w:val="0"/>
              <w:autoSpaceDE w:val="0"/>
              <w:jc w:val="center"/>
              <w:rPr>
                <w:rFonts w:ascii="Arial" w:hAnsi="Arial" w:cs="Arial"/>
                <w:color w:val="000000"/>
                <w:lang w:eastAsia="ru-RU"/>
              </w:rPr>
            </w:pPr>
            <w:r w:rsidRPr="0072029F">
              <w:rPr>
                <w:rFonts w:ascii="Arial" w:hAnsi="Arial" w:cs="Arial"/>
                <w:color w:val="000000"/>
                <w:lang w:eastAsia="ru-RU"/>
              </w:rPr>
              <w:t>«</w:t>
            </w:r>
            <w:r w:rsidRPr="0072029F">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72029F">
              <w:rPr>
                <w:rFonts w:ascii="Arial" w:hAnsi="Arial" w:cs="Arial"/>
                <w:color w:val="000000"/>
                <w:lang w:eastAsia="ru-RU"/>
              </w:rPr>
              <w:t>»</w:t>
            </w:r>
          </w:p>
        </w:tc>
        <w:tc>
          <w:tcPr>
            <w:tcW w:w="1138" w:type="dxa"/>
            <w:vMerge w:val="restart"/>
            <w:tcBorders>
              <w:top w:val="single" w:sz="4" w:space="0" w:color="auto"/>
              <w:left w:val="nil"/>
              <w:bottom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nil"/>
              <w:right w:val="single" w:sz="4" w:space="0" w:color="auto"/>
            </w:tcBorders>
            <w:noWrap/>
          </w:tcPr>
          <w:p w:rsidR="007A22EE" w:rsidRPr="0072029F" w:rsidRDefault="00A47E4C"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8054,462</w:t>
            </w:r>
          </w:p>
        </w:tc>
        <w:tc>
          <w:tcPr>
            <w:tcW w:w="850" w:type="dxa"/>
            <w:vMerge w:val="restart"/>
            <w:tcBorders>
              <w:top w:val="single" w:sz="4" w:space="0" w:color="auto"/>
              <w:left w:val="nil"/>
              <w:bottom w:val="nil"/>
              <w:right w:val="single" w:sz="4" w:space="0" w:color="auto"/>
            </w:tcBorders>
            <w:noWrap/>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8305,88</w:t>
            </w:r>
          </w:p>
        </w:tc>
        <w:tc>
          <w:tcPr>
            <w:tcW w:w="1134" w:type="dxa"/>
            <w:gridSpan w:val="2"/>
            <w:vMerge w:val="restart"/>
            <w:tcBorders>
              <w:top w:val="single" w:sz="4" w:space="0" w:color="auto"/>
              <w:left w:val="nil"/>
              <w:bottom w:val="nil"/>
              <w:right w:val="single" w:sz="4" w:space="0" w:color="auto"/>
            </w:tcBorders>
            <w:noWrap/>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1134" w:type="dxa"/>
            <w:vMerge w:val="restart"/>
            <w:tcBorders>
              <w:top w:val="single" w:sz="4" w:space="0" w:color="auto"/>
              <w:left w:val="nil"/>
              <w:bottom w:val="nil"/>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992" w:type="dxa"/>
            <w:vMerge w:val="restart"/>
            <w:tcBorders>
              <w:top w:val="single" w:sz="4" w:space="0" w:color="auto"/>
              <w:left w:val="nil"/>
              <w:bottom w:val="nil"/>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993" w:type="dxa"/>
            <w:vMerge w:val="restart"/>
            <w:tcBorders>
              <w:top w:val="single" w:sz="4" w:space="0" w:color="auto"/>
              <w:left w:val="nil"/>
              <w:bottom w:val="nil"/>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992" w:type="dxa"/>
            <w:vMerge w:val="restart"/>
            <w:tcBorders>
              <w:top w:val="single" w:sz="4" w:space="0" w:color="auto"/>
              <w:left w:val="nil"/>
              <w:bottom w:val="nil"/>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1147" w:type="dxa"/>
            <w:vMerge w:val="restart"/>
            <w:tcBorders>
              <w:top w:val="single" w:sz="4" w:space="0" w:color="auto"/>
              <w:left w:val="nil"/>
              <w:bottom w:val="nil"/>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1006" w:type="dxa"/>
            <w:vMerge w:val="restart"/>
            <w:tcBorders>
              <w:top w:val="single" w:sz="4" w:space="0" w:color="auto"/>
              <w:left w:val="nil"/>
              <w:bottom w:val="nil"/>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68175,09</w:t>
            </w:r>
          </w:p>
        </w:tc>
      </w:tr>
      <w:tr w:rsidR="007A22EE" w:rsidRPr="0072029F" w:rsidTr="00EC307F">
        <w:trPr>
          <w:trHeight w:val="269"/>
        </w:trPr>
        <w:tc>
          <w:tcPr>
            <w:tcW w:w="2124" w:type="dxa"/>
            <w:vMerge/>
            <w:tcBorders>
              <w:left w:val="single" w:sz="4" w:space="0" w:color="auto"/>
              <w:right w:val="single" w:sz="4" w:space="0" w:color="auto"/>
            </w:tcBorders>
          </w:tcPr>
          <w:p w:rsidR="007A22EE" w:rsidRPr="0072029F" w:rsidRDefault="007A22EE" w:rsidP="00830A4E">
            <w:pPr>
              <w:widowControl/>
              <w:suppressAutoHyphens w:val="0"/>
              <w:rPr>
                <w:rFonts w:ascii="Arial" w:hAnsi="Arial" w:cs="Arial"/>
                <w:color w:val="000000"/>
                <w:lang w:eastAsia="ru-RU"/>
              </w:rPr>
            </w:pPr>
          </w:p>
        </w:tc>
        <w:tc>
          <w:tcPr>
            <w:tcW w:w="2266" w:type="dxa"/>
            <w:vMerge/>
            <w:tcBorders>
              <w:left w:val="single" w:sz="4" w:space="0" w:color="auto"/>
              <w:right w:val="single" w:sz="4" w:space="0" w:color="auto"/>
            </w:tcBorders>
          </w:tcPr>
          <w:p w:rsidR="007A22EE" w:rsidRPr="0072029F" w:rsidRDefault="007A22EE" w:rsidP="00830A4E">
            <w:pPr>
              <w:widowControl/>
              <w:suppressAutoHyphens w:val="0"/>
              <w:rPr>
                <w:rFonts w:ascii="Arial" w:hAnsi="Arial" w:cs="Arial"/>
                <w:color w:val="000000"/>
                <w:lang w:eastAsia="ru-RU"/>
              </w:rPr>
            </w:pPr>
          </w:p>
        </w:tc>
        <w:tc>
          <w:tcPr>
            <w:tcW w:w="1138"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3" w:type="dxa"/>
            <w:tcBorders>
              <w:top w:val="nil"/>
              <w:left w:val="nil"/>
              <w:right w:val="single" w:sz="4" w:space="0" w:color="auto"/>
            </w:tcBorders>
            <w:noWrap/>
          </w:tcPr>
          <w:p w:rsidR="007A22EE" w:rsidRPr="0072029F" w:rsidRDefault="007A22EE" w:rsidP="00830A4E">
            <w:pPr>
              <w:widowControl/>
              <w:suppressAutoHyphens w:val="0"/>
              <w:jc w:val="center"/>
              <w:rPr>
                <w:rFonts w:ascii="Arial" w:hAnsi="Arial" w:cs="Arial"/>
                <w:color w:val="000000"/>
                <w:lang w:eastAsia="ru-RU"/>
              </w:rPr>
            </w:pPr>
          </w:p>
        </w:tc>
        <w:tc>
          <w:tcPr>
            <w:tcW w:w="850"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1134" w:type="dxa"/>
            <w:gridSpan w:val="2"/>
            <w:vMerge/>
            <w:tcBorders>
              <w:left w:val="nil"/>
              <w:right w:val="single" w:sz="4" w:space="0" w:color="auto"/>
            </w:tcBorders>
            <w:noWrap/>
          </w:tcPr>
          <w:p w:rsidR="007A22EE" w:rsidRPr="0072029F" w:rsidRDefault="007A22EE" w:rsidP="00830A4E">
            <w:pPr>
              <w:widowControl/>
              <w:suppressAutoHyphens w:val="0"/>
              <w:jc w:val="center"/>
              <w:rPr>
                <w:rFonts w:ascii="Arial" w:hAnsi="Arial" w:cs="Arial"/>
                <w:color w:val="000000"/>
                <w:lang w:eastAsia="ru-RU"/>
              </w:rPr>
            </w:pPr>
          </w:p>
        </w:tc>
        <w:tc>
          <w:tcPr>
            <w:tcW w:w="1134"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2"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3"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2"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1147"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1006"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r>
      <w:tr w:rsidR="007A22EE" w:rsidRPr="0072029F" w:rsidTr="00EC307F">
        <w:trPr>
          <w:trHeight w:val="80"/>
        </w:trPr>
        <w:tc>
          <w:tcPr>
            <w:tcW w:w="2124" w:type="dxa"/>
            <w:vMerge/>
            <w:tcBorders>
              <w:left w:val="single" w:sz="4" w:space="0" w:color="auto"/>
              <w:bottom w:val="single" w:sz="4" w:space="0" w:color="auto"/>
              <w:right w:val="single" w:sz="4" w:space="0" w:color="auto"/>
            </w:tcBorders>
          </w:tcPr>
          <w:p w:rsidR="007A22EE" w:rsidRPr="0072029F" w:rsidRDefault="007A22EE" w:rsidP="00830A4E">
            <w:pPr>
              <w:widowControl/>
              <w:suppressAutoHyphens w:val="0"/>
              <w:rPr>
                <w:rFonts w:ascii="Arial" w:hAnsi="Arial" w:cs="Arial"/>
                <w:color w:val="000000"/>
                <w:lang w:eastAsia="ru-RU"/>
              </w:rPr>
            </w:pPr>
          </w:p>
        </w:tc>
        <w:tc>
          <w:tcPr>
            <w:tcW w:w="2266" w:type="dxa"/>
            <w:vMerge/>
            <w:tcBorders>
              <w:left w:val="single" w:sz="4" w:space="0" w:color="auto"/>
              <w:bottom w:val="single" w:sz="4" w:space="0" w:color="auto"/>
              <w:right w:val="single" w:sz="4" w:space="0" w:color="auto"/>
            </w:tcBorders>
          </w:tcPr>
          <w:p w:rsidR="007A22EE" w:rsidRPr="0072029F" w:rsidRDefault="007A22EE" w:rsidP="00830A4E">
            <w:pPr>
              <w:widowControl/>
              <w:suppressAutoHyphens w:val="0"/>
              <w:rPr>
                <w:rFonts w:ascii="Arial" w:hAnsi="Arial" w:cs="Arial"/>
                <w:color w:val="000000"/>
                <w:lang w:eastAsia="ru-RU"/>
              </w:rPr>
            </w:pPr>
          </w:p>
        </w:tc>
        <w:tc>
          <w:tcPr>
            <w:tcW w:w="1138"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3" w:type="dxa"/>
            <w:tcBorders>
              <w:left w:val="nil"/>
              <w:bottom w:val="single" w:sz="4" w:space="0" w:color="auto"/>
              <w:right w:val="single" w:sz="4" w:space="0" w:color="auto"/>
            </w:tcBorders>
            <w:noWrap/>
          </w:tcPr>
          <w:p w:rsidR="007A22EE" w:rsidRPr="0072029F" w:rsidRDefault="007A22EE" w:rsidP="00830A4E">
            <w:pPr>
              <w:widowControl/>
              <w:suppressAutoHyphens w:val="0"/>
              <w:jc w:val="center"/>
              <w:rPr>
                <w:rFonts w:ascii="Arial" w:hAnsi="Arial" w:cs="Arial"/>
                <w:color w:val="000000"/>
                <w:lang w:eastAsia="ru-RU"/>
              </w:rPr>
            </w:pPr>
          </w:p>
        </w:tc>
        <w:tc>
          <w:tcPr>
            <w:tcW w:w="850"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1134" w:type="dxa"/>
            <w:gridSpan w:val="2"/>
            <w:vMerge/>
            <w:tcBorders>
              <w:left w:val="nil"/>
              <w:bottom w:val="single" w:sz="4" w:space="0" w:color="auto"/>
              <w:right w:val="single" w:sz="4" w:space="0" w:color="auto"/>
            </w:tcBorders>
            <w:noWrap/>
          </w:tcPr>
          <w:p w:rsidR="007A22EE" w:rsidRPr="0072029F" w:rsidRDefault="007A22EE" w:rsidP="00830A4E">
            <w:pPr>
              <w:widowControl/>
              <w:suppressAutoHyphens w:val="0"/>
              <w:jc w:val="center"/>
              <w:rPr>
                <w:rFonts w:ascii="Arial" w:hAnsi="Arial" w:cs="Arial"/>
                <w:color w:val="000000"/>
                <w:lang w:eastAsia="ru-RU"/>
              </w:rPr>
            </w:pPr>
          </w:p>
        </w:tc>
        <w:tc>
          <w:tcPr>
            <w:tcW w:w="1134"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2"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3"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2"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1147"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1006"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r>
      <w:tr w:rsidR="007A22EE" w:rsidRPr="0072029F" w:rsidTr="00EC307F">
        <w:trPr>
          <w:trHeight w:val="300"/>
        </w:trPr>
        <w:tc>
          <w:tcPr>
            <w:tcW w:w="2124" w:type="dxa"/>
            <w:tcBorders>
              <w:top w:val="single" w:sz="4" w:space="0" w:color="auto"/>
              <w:left w:val="single" w:sz="4" w:space="0" w:color="auto"/>
              <w:bottom w:val="single" w:sz="4" w:space="0" w:color="auto"/>
              <w:right w:val="single" w:sz="4" w:space="0" w:color="auto"/>
            </w:tcBorders>
          </w:tcPr>
          <w:p w:rsidR="007A22EE" w:rsidRPr="0072029F" w:rsidRDefault="00822AA2" w:rsidP="00830A4E">
            <w:pPr>
              <w:widowControl/>
              <w:suppressAutoHyphens w:val="0"/>
              <w:autoSpaceDE w:val="0"/>
              <w:snapToGrid w:val="0"/>
              <w:spacing w:line="230" w:lineRule="auto"/>
              <w:jc w:val="center"/>
              <w:rPr>
                <w:rFonts w:ascii="Arial" w:hAnsi="Arial" w:cs="Arial"/>
                <w:color w:val="000000"/>
                <w:lang w:eastAsia="ru-RU"/>
              </w:rPr>
            </w:pPr>
            <w:r w:rsidRPr="0072029F">
              <w:rPr>
                <w:rFonts w:ascii="Arial" w:hAnsi="Arial" w:cs="Arial"/>
                <w:color w:val="000000"/>
                <w:lang w:eastAsia="ru-RU"/>
              </w:rPr>
              <w:t>Комплекс процессных мероприятий</w:t>
            </w:r>
          </w:p>
          <w:p w:rsidR="007A22EE" w:rsidRPr="0072029F"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single" w:sz="4" w:space="0" w:color="auto"/>
              <w:bottom w:val="single" w:sz="4" w:space="0" w:color="auto"/>
              <w:right w:val="single" w:sz="4" w:space="0" w:color="auto"/>
            </w:tcBorders>
          </w:tcPr>
          <w:p w:rsidR="007A22EE" w:rsidRPr="0072029F" w:rsidRDefault="00822AA2" w:rsidP="00830A4E">
            <w:pPr>
              <w:widowControl/>
              <w:suppressAutoHyphens w:val="0"/>
              <w:autoSpaceDE w:val="0"/>
              <w:snapToGrid w:val="0"/>
              <w:spacing w:line="230" w:lineRule="auto"/>
              <w:jc w:val="center"/>
              <w:rPr>
                <w:rFonts w:ascii="Arial" w:hAnsi="Arial" w:cs="Arial"/>
                <w:color w:val="000000"/>
                <w:lang w:eastAsia="ru-RU"/>
              </w:rPr>
            </w:pPr>
            <w:r w:rsidRPr="0072029F">
              <w:rPr>
                <w:rFonts w:ascii="Arial" w:hAnsi="Arial" w:cs="Arial"/>
                <w:color w:val="000000"/>
                <w:lang w:eastAsia="ru-RU"/>
              </w:rPr>
              <w:t>«Капитальный ремонт, ремонт, обслуживание и содержание автомобильных дорог общего пользования местного значения</w:t>
            </w:r>
          </w:p>
        </w:tc>
        <w:tc>
          <w:tcPr>
            <w:tcW w:w="1138"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72029F" w:rsidRDefault="00415865" w:rsidP="00830A4E">
            <w:pPr>
              <w:widowControl/>
              <w:suppressAutoHyphens w:val="0"/>
              <w:rPr>
                <w:rFonts w:ascii="Arial" w:hAnsi="Arial" w:cs="Arial"/>
                <w:color w:val="000000"/>
                <w:lang w:eastAsia="ru-RU"/>
              </w:rPr>
            </w:pPr>
            <w:r w:rsidRPr="0072029F">
              <w:rPr>
                <w:rFonts w:ascii="Arial" w:hAnsi="Arial" w:cs="Arial"/>
                <w:color w:val="000000"/>
                <w:lang w:eastAsia="ru-RU"/>
              </w:rPr>
              <w:t>8054,462</w:t>
            </w:r>
          </w:p>
        </w:tc>
        <w:tc>
          <w:tcPr>
            <w:tcW w:w="850" w:type="dxa"/>
            <w:tcBorders>
              <w:top w:val="single" w:sz="4" w:space="0" w:color="auto"/>
              <w:left w:val="nil"/>
              <w:bottom w:val="single" w:sz="4" w:space="0" w:color="auto"/>
              <w:right w:val="single" w:sz="4" w:space="0" w:color="auto"/>
            </w:tcBorders>
            <w:noWrap/>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8305,88</w:t>
            </w:r>
          </w:p>
          <w:p w:rsidR="007A22EE" w:rsidRPr="0072029F" w:rsidRDefault="007A22EE" w:rsidP="00830A4E">
            <w:pPr>
              <w:widowControl/>
              <w:suppressAutoHyphens w:val="0"/>
              <w:jc w:val="center"/>
              <w:rPr>
                <w:rFonts w:ascii="Arial" w:hAnsi="Arial" w:cs="Arial"/>
                <w:color w:val="000000"/>
                <w:lang w:eastAsia="ru-RU"/>
              </w:rPr>
            </w:pPr>
          </w:p>
        </w:tc>
        <w:tc>
          <w:tcPr>
            <w:tcW w:w="1134" w:type="dxa"/>
            <w:gridSpan w:val="2"/>
            <w:tcBorders>
              <w:top w:val="single" w:sz="4" w:space="0" w:color="auto"/>
              <w:left w:val="nil"/>
              <w:bottom w:val="single" w:sz="4" w:space="0" w:color="auto"/>
              <w:right w:val="single" w:sz="4" w:space="0" w:color="auto"/>
            </w:tcBorders>
            <w:noWrap/>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1134" w:type="dxa"/>
            <w:tcBorders>
              <w:top w:val="single" w:sz="4" w:space="0" w:color="auto"/>
              <w:left w:val="nil"/>
              <w:bottom w:val="single" w:sz="4" w:space="0" w:color="auto"/>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992" w:type="dxa"/>
            <w:tcBorders>
              <w:top w:val="single" w:sz="4" w:space="0" w:color="auto"/>
              <w:left w:val="nil"/>
              <w:bottom w:val="single" w:sz="4" w:space="0" w:color="auto"/>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993" w:type="dxa"/>
            <w:tcBorders>
              <w:top w:val="single" w:sz="4" w:space="0" w:color="auto"/>
              <w:left w:val="nil"/>
              <w:bottom w:val="single" w:sz="4" w:space="0" w:color="auto"/>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992" w:type="dxa"/>
            <w:tcBorders>
              <w:top w:val="single" w:sz="4" w:space="0" w:color="auto"/>
              <w:left w:val="nil"/>
              <w:bottom w:val="single" w:sz="4" w:space="0" w:color="auto"/>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1147" w:type="dxa"/>
            <w:tcBorders>
              <w:top w:val="single" w:sz="4" w:space="0" w:color="auto"/>
              <w:left w:val="nil"/>
              <w:bottom w:val="single" w:sz="4" w:space="0" w:color="auto"/>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1006" w:type="dxa"/>
            <w:tcBorders>
              <w:top w:val="single" w:sz="4" w:space="0" w:color="auto"/>
              <w:left w:val="nil"/>
              <w:bottom w:val="single" w:sz="4" w:space="0" w:color="auto"/>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68175,09</w:t>
            </w:r>
          </w:p>
        </w:tc>
      </w:tr>
      <w:tr w:rsidR="007A22EE" w:rsidRPr="0072029F" w:rsidTr="00EC307F">
        <w:trPr>
          <w:trHeight w:val="1266"/>
        </w:trPr>
        <w:tc>
          <w:tcPr>
            <w:tcW w:w="2124" w:type="dxa"/>
            <w:tcBorders>
              <w:top w:val="single" w:sz="4" w:space="0" w:color="auto"/>
              <w:left w:val="single" w:sz="4" w:space="0" w:color="auto"/>
              <w:bottom w:val="single" w:sz="4" w:space="0" w:color="auto"/>
              <w:right w:val="single" w:sz="4" w:space="0" w:color="auto"/>
            </w:tcBorders>
          </w:tcPr>
          <w:p w:rsidR="007A22EE" w:rsidRPr="0072029F"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single" w:sz="4" w:space="0" w:color="auto"/>
              <w:bottom w:val="single" w:sz="4" w:space="0" w:color="auto"/>
              <w:right w:val="single" w:sz="4" w:space="0" w:color="auto"/>
            </w:tcBorders>
          </w:tcPr>
          <w:p w:rsidR="007A22EE" w:rsidRPr="0072029F" w:rsidRDefault="00AF3C5C" w:rsidP="00830A4E">
            <w:pPr>
              <w:widowControl/>
              <w:suppressAutoHyphens w:val="0"/>
              <w:autoSpaceDE w:val="0"/>
              <w:snapToGrid w:val="0"/>
              <w:spacing w:line="230" w:lineRule="auto"/>
              <w:jc w:val="center"/>
              <w:rPr>
                <w:rFonts w:ascii="Arial" w:hAnsi="Arial" w:cs="Arial"/>
                <w:color w:val="000000"/>
                <w:lang w:eastAsia="ru-RU"/>
              </w:rPr>
            </w:pPr>
            <w:r w:rsidRPr="0072029F">
              <w:rPr>
                <w:rFonts w:ascii="Arial" w:hAnsi="Arial" w:cs="Arial"/>
                <w:color w:val="000000"/>
                <w:lang w:eastAsia="ru-RU"/>
              </w:rPr>
              <w:t>Мероприятия по р</w:t>
            </w:r>
            <w:r w:rsidR="007A22EE" w:rsidRPr="0072029F">
              <w:rPr>
                <w:rFonts w:ascii="Arial" w:hAnsi="Arial" w:cs="Arial"/>
                <w:color w:val="000000"/>
                <w:lang w:eastAsia="ru-RU"/>
              </w:rPr>
              <w:t>емонт</w:t>
            </w:r>
            <w:r w:rsidRPr="0072029F">
              <w:rPr>
                <w:rFonts w:ascii="Arial" w:hAnsi="Arial" w:cs="Arial"/>
                <w:color w:val="000000"/>
                <w:lang w:eastAsia="ru-RU"/>
              </w:rPr>
              <w:t>у</w:t>
            </w:r>
            <w:r w:rsidR="007A22EE" w:rsidRPr="0072029F">
              <w:rPr>
                <w:rFonts w:ascii="Arial" w:hAnsi="Arial" w:cs="Arial"/>
                <w:color w:val="000000"/>
                <w:lang w:eastAsia="ru-RU"/>
              </w:rPr>
              <w:t xml:space="preserve"> автомобильных дорог общего пользования населенных пунктов</w:t>
            </w:r>
          </w:p>
          <w:p w:rsidR="007A22EE" w:rsidRPr="0072029F" w:rsidRDefault="007A22EE" w:rsidP="00830A4E">
            <w:pPr>
              <w:suppressAutoHyphens w:val="0"/>
              <w:autoSpaceDE w:val="0"/>
              <w:snapToGrid w:val="0"/>
              <w:spacing w:line="228" w:lineRule="auto"/>
              <w:jc w:val="center"/>
              <w:rPr>
                <w:rFonts w:ascii="Arial" w:hAnsi="Arial" w:cs="Arial"/>
                <w:b/>
                <w:lang w:eastAsia="ru-RU"/>
              </w:rPr>
            </w:pPr>
            <w:r w:rsidRPr="0072029F">
              <w:rPr>
                <w:rFonts w:ascii="Arial" w:hAnsi="Arial" w:cs="Arial"/>
                <w:b/>
                <w:lang w:eastAsia="ru-RU"/>
              </w:rPr>
              <w:t>В том числе</w:t>
            </w:r>
          </w:p>
          <w:p w:rsidR="007A22EE" w:rsidRPr="0072029F" w:rsidRDefault="007A22EE" w:rsidP="00830A4E">
            <w:pPr>
              <w:suppressAutoHyphens w:val="0"/>
              <w:autoSpaceDE w:val="0"/>
              <w:snapToGrid w:val="0"/>
              <w:spacing w:line="228" w:lineRule="auto"/>
              <w:jc w:val="center"/>
              <w:rPr>
                <w:rFonts w:ascii="Arial" w:hAnsi="Arial" w:cs="Arial"/>
                <w:i/>
                <w:lang w:eastAsia="ru-RU"/>
              </w:rPr>
            </w:pPr>
            <w:r w:rsidRPr="0072029F">
              <w:rPr>
                <w:rFonts w:ascii="Arial" w:hAnsi="Arial" w:cs="Arial"/>
                <w:i/>
                <w:lang w:eastAsia="ru-RU"/>
              </w:rPr>
              <w:t xml:space="preserve">1)Ремонт автомобильной дороги </w:t>
            </w:r>
            <w:proofErr w:type="gramStart"/>
            <w:r w:rsidRPr="0072029F">
              <w:rPr>
                <w:rFonts w:ascii="Arial" w:hAnsi="Arial" w:cs="Arial"/>
                <w:i/>
                <w:lang w:eastAsia="ru-RU"/>
              </w:rPr>
              <w:t>по</w:t>
            </w:r>
            <w:proofErr w:type="gramEnd"/>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w:t>
            </w:r>
            <w:r w:rsidR="00BF25D5" w:rsidRPr="0072029F">
              <w:rPr>
                <w:rFonts w:ascii="Arial" w:hAnsi="Arial" w:cs="Arial"/>
                <w:i/>
                <w:lang w:eastAsia="ru-RU"/>
              </w:rPr>
              <w:t xml:space="preserve">Комсомольская, Ленина, М. </w:t>
            </w:r>
            <w:proofErr w:type="spellStart"/>
            <w:r w:rsidR="00BF25D5" w:rsidRPr="0072029F">
              <w:rPr>
                <w:rFonts w:ascii="Arial" w:hAnsi="Arial" w:cs="Arial"/>
                <w:i/>
                <w:lang w:eastAsia="ru-RU"/>
              </w:rPr>
              <w:t>Джалиля</w:t>
            </w:r>
            <w:proofErr w:type="spellEnd"/>
            <w:r w:rsidR="00BF25D5" w:rsidRPr="0072029F">
              <w:rPr>
                <w:rFonts w:ascii="Arial" w:hAnsi="Arial" w:cs="Arial"/>
                <w:i/>
                <w:lang w:eastAsia="ru-RU"/>
              </w:rPr>
              <w:t xml:space="preserve"> </w:t>
            </w:r>
            <w:r w:rsidRPr="0072029F">
              <w:rPr>
                <w:rFonts w:ascii="Arial" w:hAnsi="Arial" w:cs="Arial"/>
                <w:i/>
                <w:lang w:eastAsia="ru-RU"/>
              </w:rPr>
              <w:t xml:space="preserve"> </w:t>
            </w:r>
            <w:proofErr w:type="gramStart"/>
            <w:r w:rsidRPr="0072029F">
              <w:rPr>
                <w:rFonts w:ascii="Arial" w:hAnsi="Arial" w:cs="Arial"/>
                <w:i/>
                <w:lang w:eastAsia="ru-RU"/>
              </w:rPr>
              <w:t>с</w:t>
            </w:r>
            <w:proofErr w:type="gramEnd"/>
            <w:r w:rsidRPr="0072029F">
              <w:rPr>
                <w:rFonts w:ascii="Arial" w:hAnsi="Arial" w:cs="Arial"/>
                <w:i/>
                <w:lang w:eastAsia="ru-RU"/>
              </w:rPr>
              <w:t>. Татарская</w:t>
            </w:r>
          </w:p>
          <w:p w:rsidR="007A22EE" w:rsidRPr="0072029F" w:rsidRDefault="007A22EE" w:rsidP="00830A4E">
            <w:pPr>
              <w:widowControl/>
              <w:suppressAutoHyphens w:val="0"/>
              <w:autoSpaceDE w:val="0"/>
              <w:snapToGrid w:val="0"/>
              <w:spacing w:line="230" w:lineRule="auto"/>
              <w:jc w:val="center"/>
              <w:rPr>
                <w:rFonts w:ascii="Arial" w:hAnsi="Arial" w:cs="Arial"/>
                <w:color w:val="000000"/>
                <w:lang w:eastAsia="ru-RU"/>
              </w:rPr>
            </w:pPr>
            <w:r w:rsidRPr="0072029F">
              <w:rPr>
                <w:rFonts w:ascii="Arial" w:hAnsi="Arial" w:cs="Arial"/>
                <w:i/>
                <w:lang w:eastAsia="ru-RU"/>
              </w:rPr>
              <w:t xml:space="preserve"> Каргала</w:t>
            </w:r>
          </w:p>
          <w:p w:rsidR="007A22EE" w:rsidRPr="0072029F" w:rsidRDefault="007A22EE" w:rsidP="00830A4E">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2) Ремонт автомобильной 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w:t>
            </w:r>
            <w:r w:rsidR="00BF25D5" w:rsidRPr="0072029F">
              <w:rPr>
                <w:rFonts w:ascii="Arial" w:hAnsi="Arial" w:cs="Arial"/>
                <w:i/>
                <w:lang w:eastAsia="ru-RU"/>
              </w:rPr>
              <w:t>Советская</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7A22EE" w:rsidRPr="0072029F" w:rsidRDefault="007A22EE"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7A22EE" w:rsidRPr="0072029F" w:rsidRDefault="007A22EE" w:rsidP="00830A4E">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3) Ремонт автомобильной дороги </w:t>
            </w:r>
            <w:proofErr w:type="gramStart"/>
            <w:r w:rsidRPr="0072029F">
              <w:rPr>
                <w:rFonts w:ascii="Arial" w:hAnsi="Arial" w:cs="Arial"/>
                <w:i/>
                <w:lang w:eastAsia="ru-RU"/>
              </w:rPr>
              <w:t>по</w:t>
            </w:r>
            <w:proofErr w:type="gramEnd"/>
          </w:p>
          <w:p w:rsidR="007A22EE" w:rsidRPr="0072029F" w:rsidRDefault="00BF25D5"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М. </w:t>
            </w:r>
            <w:proofErr w:type="spellStart"/>
            <w:r w:rsidRPr="0072029F">
              <w:rPr>
                <w:rFonts w:ascii="Arial" w:hAnsi="Arial" w:cs="Arial"/>
                <w:i/>
                <w:lang w:eastAsia="ru-RU"/>
              </w:rPr>
              <w:t>Джалиля</w:t>
            </w:r>
            <w:proofErr w:type="spellEnd"/>
            <w:r w:rsidRPr="0072029F">
              <w:rPr>
                <w:rFonts w:ascii="Arial" w:hAnsi="Arial" w:cs="Arial"/>
                <w:i/>
                <w:lang w:eastAsia="ru-RU"/>
              </w:rPr>
              <w:t xml:space="preserve"> </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7A22EE" w:rsidRPr="0072029F" w:rsidRDefault="007A22EE"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7A22EE" w:rsidRPr="0072029F" w:rsidRDefault="007A22EE" w:rsidP="00830A4E">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4) Ремонт автомобильной 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ул. М. </w:t>
            </w:r>
            <w:proofErr w:type="spellStart"/>
            <w:r w:rsidRPr="0072029F">
              <w:rPr>
                <w:rFonts w:ascii="Arial" w:hAnsi="Arial" w:cs="Arial"/>
                <w:i/>
                <w:lang w:eastAsia="ru-RU"/>
              </w:rPr>
              <w:t>Джалиля</w:t>
            </w:r>
            <w:proofErr w:type="spellEnd"/>
            <w:r w:rsidRPr="0072029F">
              <w:rPr>
                <w:rFonts w:ascii="Arial" w:hAnsi="Arial" w:cs="Arial"/>
                <w:i/>
                <w:lang w:eastAsia="ru-RU"/>
              </w:rPr>
              <w:t xml:space="preserve"> с. Татарская</w:t>
            </w:r>
          </w:p>
          <w:p w:rsidR="007A22EE" w:rsidRPr="0072029F" w:rsidRDefault="007A22EE"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7A22EE" w:rsidRPr="0072029F" w:rsidRDefault="007A22EE" w:rsidP="00830A4E">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5) Ремонт автомобильной </w:t>
            </w:r>
            <w:r w:rsidRPr="0072029F">
              <w:rPr>
                <w:rFonts w:ascii="Arial" w:hAnsi="Arial" w:cs="Arial"/>
                <w:i/>
                <w:color w:val="000000"/>
                <w:lang w:eastAsia="ru-RU"/>
              </w:rPr>
              <w:lastRenderedPageBreak/>
              <w:t xml:space="preserve">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w:t>
            </w:r>
            <w:r w:rsidR="00C6392E" w:rsidRPr="0072029F">
              <w:rPr>
                <w:rFonts w:ascii="Arial" w:hAnsi="Arial" w:cs="Arial"/>
                <w:i/>
                <w:lang w:eastAsia="ru-RU"/>
              </w:rPr>
              <w:t>Г. Тукая</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7A22EE" w:rsidRPr="0072029F" w:rsidRDefault="007A22EE"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7A22EE" w:rsidRPr="0072029F" w:rsidRDefault="007A22EE" w:rsidP="00830A4E">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6) Ремонт автомобильной 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w:t>
            </w:r>
            <w:r w:rsidR="00C6392E" w:rsidRPr="0072029F">
              <w:rPr>
                <w:rFonts w:ascii="Arial" w:hAnsi="Arial" w:cs="Arial"/>
                <w:i/>
                <w:lang w:eastAsia="ru-RU"/>
              </w:rPr>
              <w:t>Г. Тукая</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7A22EE" w:rsidRPr="0072029F" w:rsidRDefault="007A22EE"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BF25D5" w:rsidRPr="0072029F" w:rsidRDefault="00BF25D5"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7)Ремонт автомобильной дороги</w:t>
            </w:r>
            <w:r w:rsidR="00D07C68" w:rsidRPr="0072029F">
              <w:rPr>
                <w:rFonts w:ascii="Arial" w:hAnsi="Arial" w:cs="Arial"/>
                <w:i/>
                <w:color w:val="000000"/>
                <w:lang w:eastAsia="ru-RU"/>
              </w:rPr>
              <w:t xml:space="preserve"> по ул. Комсомольская</w:t>
            </w:r>
            <w:r w:rsidRPr="0072029F">
              <w:rPr>
                <w:rFonts w:ascii="Arial" w:hAnsi="Arial" w:cs="Arial"/>
                <w:i/>
                <w:color w:val="000000"/>
                <w:lang w:eastAsia="ru-RU"/>
              </w:rPr>
              <w:t xml:space="preserve"> </w:t>
            </w:r>
            <w:proofErr w:type="gramStart"/>
            <w:r w:rsidRPr="0072029F">
              <w:rPr>
                <w:rFonts w:ascii="Arial" w:hAnsi="Arial" w:cs="Arial"/>
                <w:i/>
                <w:color w:val="000000"/>
                <w:lang w:eastAsia="ru-RU"/>
              </w:rPr>
              <w:t>с</w:t>
            </w:r>
            <w:proofErr w:type="gramEnd"/>
            <w:r w:rsidRPr="0072029F">
              <w:rPr>
                <w:rFonts w:ascii="Arial" w:hAnsi="Arial" w:cs="Arial"/>
                <w:i/>
                <w:color w:val="000000"/>
                <w:lang w:eastAsia="ru-RU"/>
              </w:rPr>
              <w:t>. Татарская Каргала</w:t>
            </w:r>
          </w:p>
          <w:p w:rsidR="00BF25D5" w:rsidRPr="0072029F" w:rsidRDefault="00BF25D5"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 xml:space="preserve">8)Ремонт автомобильной дороги </w:t>
            </w:r>
            <w:r w:rsidR="00D07C68" w:rsidRPr="0072029F">
              <w:rPr>
                <w:rFonts w:ascii="Arial" w:hAnsi="Arial" w:cs="Arial"/>
                <w:i/>
                <w:color w:val="000000"/>
                <w:lang w:eastAsia="ru-RU"/>
              </w:rPr>
              <w:t xml:space="preserve">по ул. Чапаева </w:t>
            </w:r>
            <w:proofErr w:type="gramStart"/>
            <w:r w:rsidRPr="0072029F">
              <w:rPr>
                <w:rFonts w:ascii="Arial" w:hAnsi="Arial" w:cs="Arial"/>
                <w:i/>
                <w:color w:val="000000"/>
                <w:lang w:eastAsia="ru-RU"/>
              </w:rPr>
              <w:t>с</w:t>
            </w:r>
            <w:proofErr w:type="gramEnd"/>
            <w:r w:rsidRPr="0072029F">
              <w:rPr>
                <w:rFonts w:ascii="Arial" w:hAnsi="Arial" w:cs="Arial"/>
                <w:i/>
                <w:color w:val="000000"/>
                <w:lang w:eastAsia="ru-RU"/>
              </w:rPr>
              <w:t>. Татарская Каргала</w:t>
            </w:r>
          </w:p>
          <w:p w:rsidR="007A22EE" w:rsidRPr="0072029F" w:rsidRDefault="007A22EE" w:rsidP="00830A4E">
            <w:pPr>
              <w:widowControl/>
              <w:suppressAutoHyphens w:val="0"/>
              <w:autoSpaceDE w:val="0"/>
              <w:snapToGrid w:val="0"/>
              <w:spacing w:line="230" w:lineRule="auto"/>
              <w:jc w:val="center"/>
              <w:rPr>
                <w:rFonts w:ascii="Arial" w:hAnsi="Arial" w:cs="Arial"/>
                <w:i/>
                <w:color w:val="000000"/>
                <w:lang w:eastAsia="ru-RU"/>
              </w:rPr>
            </w:pPr>
          </w:p>
          <w:p w:rsidR="007A22EE" w:rsidRPr="0072029F" w:rsidRDefault="007A22EE" w:rsidP="00830A4E">
            <w:pPr>
              <w:widowControl/>
              <w:suppressAutoHyphens w:val="0"/>
              <w:autoSpaceDE w:val="0"/>
              <w:snapToGrid w:val="0"/>
              <w:spacing w:line="230" w:lineRule="auto"/>
              <w:jc w:val="center"/>
              <w:rPr>
                <w:rFonts w:ascii="Arial" w:hAnsi="Arial" w:cs="Arial"/>
                <w:i/>
                <w:color w:val="000000"/>
                <w:lang w:eastAsia="ru-RU"/>
              </w:rPr>
            </w:pPr>
          </w:p>
        </w:tc>
        <w:tc>
          <w:tcPr>
            <w:tcW w:w="1138"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1758,07</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1758,07</w:t>
            </w:r>
          </w:p>
        </w:tc>
        <w:tc>
          <w:tcPr>
            <w:tcW w:w="850" w:type="dxa"/>
            <w:tcBorders>
              <w:top w:val="single" w:sz="4" w:space="0" w:color="auto"/>
              <w:left w:val="nil"/>
              <w:bottom w:val="single" w:sz="4" w:space="0" w:color="auto"/>
              <w:right w:val="single" w:sz="4" w:space="0" w:color="auto"/>
            </w:tcBorders>
            <w:noWrap/>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1843,3</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1843,3</w:t>
            </w:r>
          </w:p>
        </w:tc>
        <w:tc>
          <w:tcPr>
            <w:tcW w:w="1134" w:type="dxa"/>
            <w:gridSpan w:val="2"/>
            <w:tcBorders>
              <w:top w:val="single" w:sz="4" w:space="0" w:color="auto"/>
              <w:left w:val="nil"/>
              <w:bottom w:val="single" w:sz="4" w:space="0" w:color="auto"/>
              <w:right w:val="single" w:sz="4" w:space="0" w:color="auto"/>
            </w:tcBorders>
            <w:noWrap/>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tc>
        <w:tc>
          <w:tcPr>
            <w:tcW w:w="1134" w:type="dxa"/>
            <w:tcBorders>
              <w:top w:val="single" w:sz="4" w:space="0" w:color="auto"/>
              <w:left w:val="nil"/>
              <w:bottom w:val="single" w:sz="4" w:space="0" w:color="auto"/>
              <w:right w:val="single" w:sz="4" w:space="0" w:color="auto"/>
            </w:tcBorders>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C6392E">
            <w:pPr>
              <w:widowControl/>
              <w:suppressAutoHyphens w:val="0"/>
              <w:rPr>
                <w:rFonts w:ascii="Arial" w:hAnsi="Arial" w:cs="Arial"/>
                <w:color w:val="000000"/>
                <w:lang w:eastAsia="ru-RU"/>
              </w:rPr>
            </w:pPr>
            <w:r w:rsidRPr="0072029F">
              <w:rPr>
                <w:rFonts w:ascii="Arial" w:hAnsi="Arial" w:cs="Arial"/>
                <w:color w:val="000000"/>
                <w:lang w:eastAsia="ru-RU"/>
              </w:rPr>
              <w:t>1849,9</w:t>
            </w:r>
          </w:p>
        </w:tc>
        <w:tc>
          <w:tcPr>
            <w:tcW w:w="992" w:type="dxa"/>
            <w:tcBorders>
              <w:top w:val="single" w:sz="4" w:space="0" w:color="auto"/>
              <w:left w:val="nil"/>
              <w:bottom w:val="single" w:sz="4" w:space="0" w:color="auto"/>
              <w:right w:val="single" w:sz="4" w:space="0" w:color="auto"/>
            </w:tcBorders>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tc>
        <w:tc>
          <w:tcPr>
            <w:tcW w:w="993" w:type="dxa"/>
            <w:tcBorders>
              <w:top w:val="single" w:sz="4" w:space="0" w:color="auto"/>
              <w:left w:val="nil"/>
              <w:bottom w:val="single" w:sz="4" w:space="0" w:color="auto"/>
              <w:right w:val="single" w:sz="4" w:space="0" w:color="auto"/>
            </w:tcBorders>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C6392E">
            <w:pPr>
              <w:widowControl/>
              <w:suppressAutoHyphens w:val="0"/>
              <w:rPr>
                <w:rFonts w:ascii="Arial" w:hAnsi="Arial" w:cs="Arial"/>
                <w:color w:val="000000"/>
                <w:lang w:eastAsia="ru-RU"/>
              </w:rPr>
            </w:pPr>
            <w:r w:rsidRPr="0072029F">
              <w:rPr>
                <w:rFonts w:ascii="Arial" w:hAnsi="Arial" w:cs="Arial"/>
                <w:color w:val="000000"/>
                <w:lang w:eastAsia="ru-RU"/>
              </w:rPr>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tc>
        <w:tc>
          <w:tcPr>
            <w:tcW w:w="992" w:type="dxa"/>
            <w:tcBorders>
              <w:top w:val="single" w:sz="4" w:space="0" w:color="auto"/>
              <w:left w:val="nil"/>
              <w:bottom w:val="single" w:sz="4" w:space="0" w:color="auto"/>
              <w:right w:val="single" w:sz="4" w:space="0" w:color="auto"/>
            </w:tcBorders>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D07C68">
            <w:pPr>
              <w:widowControl/>
              <w:suppressAutoHyphens w:val="0"/>
              <w:rPr>
                <w:rFonts w:ascii="Arial" w:hAnsi="Arial" w:cs="Arial"/>
                <w:color w:val="000000"/>
                <w:lang w:eastAsia="ru-RU"/>
              </w:rPr>
            </w:pPr>
            <w:r w:rsidRPr="0072029F">
              <w:rPr>
                <w:rFonts w:ascii="Arial" w:hAnsi="Arial" w:cs="Arial"/>
                <w:color w:val="000000"/>
                <w:lang w:eastAsia="ru-RU"/>
              </w:rPr>
              <w:t>1849,9</w:t>
            </w:r>
          </w:p>
        </w:tc>
        <w:tc>
          <w:tcPr>
            <w:tcW w:w="1147" w:type="dxa"/>
            <w:tcBorders>
              <w:top w:val="single" w:sz="4" w:space="0" w:color="auto"/>
              <w:left w:val="nil"/>
              <w:bottom w:val="single" w:sz="4" w:space="0" w:color="auto"/>
              <w:right w:val="single" w:sz="4" w:space="0" w:color="auto"/>
            </w:tcBorders>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tc>
        <w:tc>
          <w:tcPr>
            <w:tcW w:w="1006" w:type="dxa"/>
            <w:tcBorders>
              <w:top w:val="single" w:sz="4" w:space="0" w:color="auto"/>
              <w:left w:val="nil"/>
              <w:bottom w:val="single" w:sz="4" w:space="0" w:color="auto"/>
              <w:right w:val="single" w:sz="4" w:space="0" w:color="auto"/>
            </w:tcBorders>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14800,77</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1758,07</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1843,3</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C6392E">
            <w:pPr>
              <w:widowControl/>
              <w:suppressAutoHyphens w:val="0"/>
              <w:rPr>
                <w:rFonts w:ascii="Arial" w:hAnsi="Arial" w:cs="Arial"/>
                <w:color w:val="000000"/>
                <w:lang w:eastAsia="ru-RU"/>
              </w:rPr>
            </w:pPr>
            <w:r w:rsidRPr="0072029F">
              <w:rPr>
                <w:rFonts w:ascii="Arial" w:hAnsi="Arial" w:cs="Arial"/>
                <w:color w:val="000000"/>
                <w:lang w:eastAsia="ru-RU"/>
              </w:rPr>
              <w:t>1849,9</w:t>
            </w: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C6392E" w:rsidRPr="0072029F" w:rsidRDefault="00C6392E" w:rsidP="00830A4E">
            <w:pPr>
              <w:widowControl/>
              <w:suppressAutoHyphens w:val="0"/>
              <w:jc w:val="center"/>
              <w:rPr>
                <w:rFonts w:ascii="Arial" w:hAnsi="Arial" w:cs="Arial"/>
                <w:color w:val="000000"/>
                <w:lang w:eastAsia="ru-RU"/>
              </w:rPr>
            </w:pPr>
          </w:p>
          <w:p w:rsidR="00C6392E" w:rsidRPr="0072029F" w:rsidRDefault="00C6392E" w:rsidP="00830A4E">
            <w:pPr>
              <w:widowControl/>
              <w:suppressAutoHyphens w:val="0"/>
              <w:jc w:val="center"/>
              <w:rPr>
                <w:rFonts w:ascii="Arial" w:hAnsi="Arial" w:cs="Arial"/>
                <w:color w:val="000000"/>
                <w:lang w:eastAsia="ru-RU"/>
              </w:rPr>
            </w:pPr>
          </w:p>
          <w:p w:rsidR="00C6392E" w:rsidRPr="0072029F" w:rsidRDefault="00C6392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C6392E">
            <w:pPr>
              <w:widowControl/>
              <w:suppressAutoHyphens w:val="0"/>
              <w:rPr>
                <w:rFonts w:ascii="Arial" w:hAnsi="Arial" w:cs="Arial"/>
                <w:color w:val="000000"/>
                <w:lang w:eastAsia="ru-RU"/>
              </w:rPr>
            </w:pPr>
            <w:r w:rsidRPr="0072029F">
              <w:rPr>
                <w:rFonts w:ascii="Arial" w:hAnsi="Arial" w:cs="Arial"/>
                <w:color w:val="000000"/>
                <w:lang w:eastAsia="ru-RU"/>
              </w:rPr>
              <w:t>1849,9</w:t>
            </w: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D07C68" w:rsidRPr="0072029F" w:rsidRDefault="00D07C68" w:rsidP="00830A4E">
            <w:pPr>
              <w:widowControl/>
              <w:suppressAutoHyphens w:val="0"/>
              <w:jc w:val="center"/>
              <w:rPr>
                <w:rFonts w:ascii="Arial" w:hAnsi="Arial" w:cs="Arial"/>
                <w:color w:val="000000"/>
                <w:lang w:eastAsia="ru-RU"/>
              </w:rPr>
            </w:pPr>
          </w:p>
          <w:p w:rsidR="00BF25D5" w:rsidRPr="0072029F" w:rsidRDefault="00BF25D5" w:rsidP="00D07C68">
            <w:pPr>
              <w:widowControl/>
              <w:suppressAutoHyphens w:val="0"/>
              <w:rPr>
                <w:rFonts w:ascii="Arial" w:hAnsi="Arial" w:cs="Arial"/>
                <w:color w:val="000000"/>
                <w:lang w:eastAsia="ru-RU"/>
              </w:rPr>
            </w:pPr>
            <w:r w:rsidRPr="0072029F">
              <w:rPr>
                <w:rFonts w:ascii="Arial" w:hAnsi="Arial" w:cs="Arial"/>
                <w:color w:val="000000"/>
                <w:lang w:eastAsia="ru-RU"/>
              </w:rPr>
              <w:t>1849,9</w:t>
            </w: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D07C68" w:rsidRPr="0072029F" w:rsidRDefault="00D07C68"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tc>
      </w:tr>
      <w:tr w:rsidR="007A22EE" w:rsidRPr="0072029F" w:rsidTr="00EC307F">
        <w:trPr>
          <w:trHeight w:val="1127"/>
        </w:trPr>
        <w:tc>
          <w:tcPr>
            <w:tcW w:w="2124" w:type="dxa"/>
            <w:tcBorders>
              <w:top w:val="single" w:sz="4" w:space="0" w:color="auto"/>
              <w:left w:val="single" w:sz="4" w:space="0" w:color="auto"/>
              <w:bottom w:val="single" w:sz="4" w:space="0" w:color="auto"/>
              <w:right w:val="single" w:sz="4" w:space="0" w:color="auto"/>
            </w:tcBorders>
          </w:tcPr>
          <w:p w:rsidR="007A22EE" w:rsidRPr="0072029F"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single" w:sz="4" w:space="0" w:color="auto"/>
              <w:bottom w:val="single" w:sz="4" w:space="0" w:color="auto"/>
              <w:right w:val="single" w:sz="4" w:space="0" w:color="auto"/>
            </w:tcBorders>
          </w:tcPr>
          <w:p w:rsidR="007A22EE" w:rsidRPr="0072029F" w:rsidRDefault="007A22EE" w:rsidP="00830A4E">
            <w:pPr>
              <w:widowControl/>
              <w:suppressAutoHyphens w:val="0"/>
              <w:autoSpaceDE w:val="0"/>
              <w:spacing w:line="230" w:lineRule="auto"/>
              <w:jc w:val="center"/>
              <w:rPr>
                <w:rFonts w:ascii="Arial" w:hAnsi="Arial" w:cs="Arial"/>
                <w:color w:val="000000"/>
                <w:lang w:eastAsia="ru-RU"/>
              </w:rPr>
            </w:pPr>
            <w:r w:rsidRPr="0072029F">
              <w:rPr>
                <w:rFonts w:ascii="Arial" w:hAnsi="Arial" w:cs="Arial"/>
                <w:color w:val="000000"/>
                <w:lang w:eastAsia="ru-RU"/>
              </w:rPr>
              <w:t>Содержание автомобильных дорог и искусственных сооружений на них</w:t>
            </w:r>
          </w:p>
        </w:tc>
        <w:tc>
          <w:tcPr>
            <w:tcW w:w="1138"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1700,0</w:t>
            </w:r>
          </w:p>
        </w:tc>
        <w:tc>
          <w:tcPr>
            <w:tcW w:w="850" w:type="dxa"/>
            <w:tcBorders>
              <w:top w:val="single" w:sz="4" w:space="0" w:color="auto"/>
              <w:left w:val="nil"/>
              <w:bottom w:val="single" w:sz="4" w:space="0" w:color="auto"/>
              <w:right w:val="single" w:sz="4" w:space="0" w:color="auto"/>
            </w:tcBorders>
            <w:noWrap/>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1797,38</w:t>
            </w:r>
          </w:p>
        </w:tc>
        <w:tc>
          <w:tcPr>
            <w:tcW w:w="1134" w:type="dxa"/>
            <w:gridSpan w:val="2"/>
            <w:tcBorders>
              <w:top w:val="single" w:sz="4" w:space="0" w:color="auto"/>
              <w:left w:val="nil"/>
              <w:bottom w:val="single" w:sz="4" w:space="0" w:color="auto"/>
              <w:right w:val="single" w:sz="4" w:space="0" w:color="auto"/>
            </w:tcBorders>
            <w:noWrap/>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2125,89</w:t>
            </w:r>
          </w:p>
        </w:tc>
        <w:tc>
          <w:tcPr>
            <w:tcW w:w="1134" w:type="dxa"/>
            <w:tcBorders>
              <w:top w:val="single" w:sz="4" w:space="0" w:color="auto"/>
              <w:left w:val="nil"/>
              <w:bottom w:val="single" w:sz="4" w:space="0" w:color="auto"/>
              <w:right w:val="single" w:sz="4" w:space="0" w:color="auto"/>
            </w:tcBorders>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2125,89</w:t>
            </w:r>
          </w:p>
        </w:tc>
        <w:tc>
          <w:tcPr>
            <w:tcW w:w="992" w:type="dxa"/>
            <w:tcBorders>
              <w:top w:val="single" w:sz="4" w:space="0" w:color="auto"/>
              <w:left w:val="nil"/>
              <w:bottom w:val="single" w:sz="4" w:space="0" w:color="auto"/>
              <w:right w:val="single" w:sz="4" w:space="0" w:color="auto"/>
            </w:tcBorders>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2125,89</w:t>
            </w:r>
          </w:p>
        </w:tc>
        <w:tc>
          <w:tcPr>
            <w:tcW w:w="993" w:type="dxa"/>
            <w:tcBorders>
              <w:top w:val="single" w:sz="4" w:space="0" w:color="auto"/>
              <w:left w:val="nil"/>
              <w:bottom w:val="single" w:sz="4" w:space="0" w:color="auto"/>
              <w:right w:val="single" w:sz="4" w:space="0" w:color="auto"/>
            </w:tcBorders>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2125,89</w:t>
            </w:r>
          </w:p>
        </w:tc>
        <w:tc>
          <w:tcPr>
            <w:tcW w:w="992" w:type="dxa"/>
            <w:tcBorders>
              <w:top w:val="single" w:sz="4" w:space="0" w:color="auto"/>
              <w:left w:val="nil"/>
              <w:bottom w:val="single" w:sz="4" w:space="0" w:color="auto"/>
              <w:right w:val="single" w:sz="4" w:space="0" w:color="auto"/>
            </w:tcBorders>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2125,89</w:t>
            </w:r>
          </w:p>
        </w:tc>
        <w:tc>
          <w:tcPr>
            <w:tcW w:w="1147" w:type="dxa"/>
            <w:tcBorders>
              <w:top w:val="single" w:sz="4" w:space="0" w:color="auto"/>
              <w:left w:val="nil"/>
              <w:bottom w:val="single" w:sz="4" w:space="0" w:color="auto"/>
              <w:right w:val="single" w:sz="4" w:space="0" w:color="auto"/>
            </w:tcBorders>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2125,89</w:t>
            </w:r>
          </w:p>
        </w:tc>
        <w:tc>
          <w:tcPr>
            <w:tcW w:w="1006"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16252,72</w:t>
            </w:r>
          </w:p>
        </w:tc>
      </w:tr>
      <w:tr w:rsidR="007A22EE" w:rsidRPr="0072029F" w:rsidTr="00EC307F">
        <w:trPr>
          <w:trHeight w:val="1322"/>
        </w:trPr>
        <w:tc>
          <w:tcPr>
            <w:tcW w:w="2124" w:type="dxa"/>
            <w:tcBorders>
              <w:top w:val="single" w:sz="4" w:space="0" w:color="auto"/>
              <w:left w:val="single" w:sz="4" w:space="0" w:color="auto"/>
              <w:bottom w:val="single" w:sz="4" w:space="0" w:color="auto"/>
              <w:right w:val="single" w:sz="4" w:space="0" w:color="auto"/>
            </w:tcBorders>
          </w:tcPr>
          <w:p w:rsidR="007A22EE" w:rsidRPr="0072029F"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nil"/>
              <w:bottom w:val="single" w:sz="4" w:space="0" w:color="auto"/>
              <w:right w:val="single" w:sz="4" w:space="0" w:color="auto"/>
            </w:tcBorders>
          </w:tcPr>
          <w:p w:rsidR="007A22EE" w:rsidRPr="0072029F" w:rsidRDefault="007A22EE" w:rsidP="00830A4E">
            <w:pPr>
              <w:suppressAutoHyphens w:val="0"/>
              <w:autoSpaceDE w:val="0"/>
              <w:snapToGrid w:val="0"/>
              <w:spacing w:line="228" w:lineRule="auto"/>
              <w:jc w:val="center"/>
              <w:rPr>
                <w:rFonts w:ascii="Arial" w:hAnsi="Arial" w:cs="Arial"/>
                <w:lang w:eastAsia="ru-RU"/>
              </w:rPr>
            </w:pPr>
            <w:r w:rsidRPr="0072029F">
              <w:rPr>
                <w:rFonts w:ascii="Arial" w:hAnsi="Arial" w:cs="Arial"/>
                <w:lang w:eastAsia="ru-RU"/>
              </w:rPr>
              <w:t xml:space="preserve">Капитальный ремонт и ремонт автомобильных дорог общего пользования населенных </w:t>
            </w:r>
            <w:r w:rsidRPr="0072029F">
              <w:rPr>
                <w:rFonts w:ascii="Arial" w:hAnsi="Arial" w:cs="Arial"/>
                <w:lang w:eastAsia="ru-RU"/>
              </w:rPr>
              <w:lastRenderedPageBreak/>
              <w:t xml:space="preserve">пунктов </w:t>
            </w:r>
          </w:p>
          <w:p w:rsidR="00C137F5" w:rsidRPr="0072029F" w:rsidRDefault="00C137F5" w:rsidP="00C137F5">
            <w:pPr>
              <w:suppressAutoHyphens w:val="0"/>
              <w:autoSpaceDE w:val="0"/>
              <w:snapToGrid w:val="0"/>
              <w:spacing w:line="228" w:lineRule="auto"/>
              <w:jc w:val="center"/>
              <w:rPr>
                <w:rFonts w:ascii="Arial" w:hAnsi="Arial" w:cs="Arial"/>
                <w:b/>
                <w:lang w:eastAsia="ru-RU"/>
              </w:rPr>
            </w:pPr>
            <w:r w:rsidRPr="0072029F">
              <w:rPr>
                <w:rFonts w:ascii="Arial" w:hAnsi="Arial" w:cs="Arial"/>
                <w:b/>
                <w:lang w:eastAsia="ru-RU"/>
              </w:rPr>
              <w:t>В том числе</w:t>
            </w:r>
          </w:p>
          <w:p w:rsidR="00C137F5" w:rsidRPr="0072029F" w:rsidRDefault="00C137F5" w:rsidP="00C137F5">
            <w:pPr>
              <w:suppressAutoHyphens w:val="0"/>
              <w:autoSpaceDE w:val="0"/>
              <w:snapToGrid w:val="0"/>
              <w:spacing w:line="228" w:lineRule="auto"/>
              <w:jc w:val="center"/>
              <w:rPr>
                <w:rFonts w:ascii="Arial" w:hAnsi="Arial" w:cs="Arial"/>
                <w:i/>
                <w:lang w:eastAsia="ru-RU"/>
              </w:rPr>
            </w:pPr>
            <w:r w:rsidRPr="0072029F">
              <w:rPr>
                <w:rFonts w:ascii="Arial" w:hAnsi="Arial" w:cs="Arial"/>
                <w:i/>
                <w:lang w:eastAsia="ru-RU"/>
              </w:rPr>
              <w:t xml:space="preserve">1)Ремонт автомобильной дороги </w:t>
            </w:r>
            <w:proofErr w:type="gramStart"/>
            <w:r w:rsidRPr="0072029F">
              <w:rPr>
                <w:rFonts w:ascii="Arial" w:hAnsi="Arial" w:cs="Arial"/>
                <w:i/>
                <w:lang w:eastAsia="ru-RU"/>
              </w:rPr>
              <w:t>по</w:t>
            </w:r>
            <w:proofErr w:type="gramEnd"/>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Комсомольская, Ленина, М. </w:t>
            </w:r>
            <w:proofErr w:type="spellStart"/>
            <w:r w:rsidRPr="0072029F">
              <w:rPr>
                <w:rFonts w:ascii="Arial" w:hAnsi="Arial" w:cs="Arial"/>
                <w:i/>
                <w:lang w:eastAsia="ru-RU"/>
              </w:rPr>
              <w:t>Джалиля</w:t>
            </w:r>
            <w:proofErr w:type="spellEnd"/>
            <w:r w:rsidRPr="0072029F">
              <w:rPr>
                <w:rFonts w:ascii="Arial" w:hAnsi="Arial" w:cs="Arial"/>
                <w:i/>
                <w:lang w:eastAsia="ru-RU"/>
              </w:rPr>
              <w:t xml:space="preserve">  </w:t>
            </w:r>
            <w:proofErr w:type="gramStart"/>
            <w:r w:rsidRPr="0072029F">
              <w:rPr>
                <w:rFonts w:ascii="Arial" w:hAnsi="Arial" w:cs="Arial"/>
                <w:i/>
                <w:lang w:eastAsia="ru-RU"/>
              </w:rPr>
              <w:t>с</w:t>
            </w:r>
            <w:proofErr w:type="gramEnd"/>
            <w:r w:rsidRPr="0072029F">
              <w:rPr>
                <w:rFonts w:ascii="Arial" w:hAnsi="Arial" w:cs="Arial"/>
                <w:i/>
                <w:lang w:eastAsia="ru-RU"/>
              </w:rPr>
              <w:t>. Татарская</w:t>
            </w:r>
          </w:p>
          <w:p w:rsidR="00C137F5" w:rsidRPr="0072029F" w:rsidRDefault="00C137F5" w:rsidP="00C137F5">
            <w:pPr>
              <w:widowControl/>
              <w:suppressAutoHyphens w:val="0"/>
              <w:autoSpaceDE w:val="0"/>
              <w:snapToGrid w:val="0"/>
              <w:spacing w:line="230" w:lineRule="auto"/>
              <w:jc w:val="center"/>
              <w:rPr>
                <w:rFonts w:ascii="Arial" w:hAnsi="Arial" w:cs="Arial"/>
                <w:color w:val="000000"/>
                <w:lang w:eastAsia="ru-RU"/>
              </w:rPr>
            </w:pPr>
            <w:r w:rsidRPr="0072029F">
              <w:rPr>
                <w:rFonts w:ascii="Arial" w:hAnsi="Arial" w:cs="Arial"/>
                <w:i/>
                <w:lang w:eastAsia="ru-RU"/>
              </w:rPr>
              <w:t xml:space="preserve"> Каргала</w:t>
            </w:r>
          </w:p>
          <w:p w:rsidR="00C137F5" w:rsidRPr="0072029F" w:rsidRDefault="00C137F5" w:rsidP="00C137F5">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2) Ремонт автомобильной 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ул. Советская</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C137F5" w:rsidRPr="0072029F" w:rsidRDefault="00C137F5" w:rsidP="00C137F5">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3) Ремонт автомобильной дороги </w:t>
            </w:r>
            <w:proofErr w:type="gramStart"/>
            <w:r w:rsidRPr="0072029F">
              <w:rPr>
                <w:rFonts w:ascii="Arial" w:hAnsi="Arial" w:cs="Arial"/>
                <w:i/>
                <w:lang w:eastAsia="ru-RU"/>
              </w:rPr>
              <w:t>по</w:t>
            </w:r>
            <w:proofErr w:type="gramEnd"/>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М. </w:t>
            </w:r>
            <w:proofErr w:type="spellStart"/>
            <w:r w:rsidRPr="0072029F">
              <w:rPr>
                <w:rFonts w:ascii="Arial" w:hAnsi="Arial" w:cs="Arial"/>
                <w:i/>
                <w:lang w:eastAsia="ru-RU"/>
              </w:rPr>
              <w:t>Джалиля</w:t>
            </w:r>
            <w:proofErr w:type="spellEnd"/>
            <w:r w:rsidRPr="0072029F">
              <w:rPr>
                <w:rFonts w:ascii="Arial" w:hAnsi="Arial" w:cs="Arial"/>
                <w:i/>
                <w:lang w:eastAsia="ru-RU"/>
              </w:rPr>
              <w:t xml:space="preserve"> </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C137F5" w:rsidRPr="0072029F" w:rsidRDefault="00C137F5" w:rsidP="00C137F5">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4) Ремонт автомобильной 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ул. М. </w:t>
            </w:r>
            <w:proofErr w:type="spellStart"/>
            <w:r w:rsidRPr="0072029F">
              <w:rPr>
                <w:rFonts w:ascii="Arial" w:hAnsi="Arial" w:cs="Arial"/>
                <w:i/>
                <w:lang w:eastAsia="ru-RU"/>
              </w:rPr>
              <w:t>Джалиля</w:t>
            </w:r>
            <w:proofErr w:type="spellEnd"/>
            <w:r w:rsidRPr="0072029F">
              <w:rPr>
                <w:rFonts w:ascii="Arial" w:hAnsi="Arial" w:cs="Arial"/>
                <w:i/>
                <w:lang w:eastAsia="ru-RU"/>
              </w:rPr>
              <w:t xml:space="preserve"> с. Татарская</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C137F5" w:rsidRPr="0072029F" w:rsidRDefault="00C137F5" w:rsidP="00C137F5">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5) Ремонт автомобильной 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ул. Г. Тукая</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C137F5" w:rsidRPr="0072029F" w:rsidRDefault="00C137F5" w:rsidP="00C137F5">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6) Ремонт автомобильной </w:t>
            </w:r>
            <w:r w:rsidRPr="0072029F">
              <w:rPr>
                <w:rFonts w:ascii="Arial" w:hAnsi="Arial" w:cs="Arial"/>
                <w:i/>
                <w:color w:val="000000"/>
                <w:lang w:eastAsia="ru-RU"/>
              </w:rPr>
              <w:lastRenderedPageBreak/>
              <w:t xml:space="preserve">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ул. Г. Тукая</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 xml:space="preserve">7)Ремонт автомобильной дороги по ул. Комсомольская </w:t>
            </w:r>
            <w:proofErr w:type="gramStart"/>
            <w:r w:rsidRPr="0072029F">
              <w:rPr>
                <w:rFonts w:ascii="Arial" w:hAnsi="Arial" w:cs="Arial"/>
                <w:i/>
                <w:color w:val="000000"/>
                <w:lang w:eastAsia="ru-RU"/>
              </w:rPr>
              <w:t>с</w:t>
            </w:r>
            <w:proofErr w:type="gramEnd"/>
            <w:r w:rsidRPr="0072029F">
              <w:rPr>
                <w:rFonts w:ascii="Arial" w:hAnsi="Arial" w:cs="Arial"/>
                <w:i/>
                <w:color w:val="000000"/>
                <w:lang w:eastAsia="ru-RU"/>
              </w:rPr>
              <w:t>. Татарская Каргала</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 xml:space="preserve">8)Ремонт автомобильной дороги по ул. Чапаева </w:t>
            </w:r>
            <w:proofErr w:type="gramStart"/>
            <w:r w:rsidRPr="0072029F">
              <w:rPr>
                <w:rFonts w:ascii="Arial" w:hAnsi="Arial" w:cs="Arial"/>
                <w:i/>
                <w:color w:val="000000"/>
                <w:lang w:eastAsia="ru-RU"/>
              </w:rPr>
              <w:t>с</w:t>
            </w:r>
            <w:proofErr w:type="gramEnd"/>
            <w:r w:rsidRPr="0072029F">
              <w:rPr>
                <w:rFonts w:ascii="Arial" w:hAnsi="Arial" w:cs="Arial"/>
                <w:i/>
                <w:color w:val="000000"/>
                <w:lang w:eastAsia="ru-RU"/>
              </w:rPr>
              <w:t>. Татарская Каргала</w:t>
            </w:r>
          </w:p>
          <w:p w:rsidR="007A22EE" w:rsidRPr="0072029F" w:rsidRDefault="007A22EE" w:rsidP="00830A4E">
            <w:pPr>
              <w:widowControl/>
              <w:suppressAutoHyphens w:val="0"/>
              <w:autoSpaceDE w:val="0"/>
              <w:snapToGrid w:val="0"/>
              <w:spacing w:line="230" w:lineRule="auto"/>
              <w:jc w:val="center"/>
              <w:rPr>
                <w:rFonts w:ascii="Arial" w:hAnsi="Arial" w:cs="Arial"/>
                <w:i/>
                <w:color w:val="000000"/>
                <w:lang w:eastAsia="ru-RU"/>
              </w:rPr>
            </w:pPr>
          </w:p>
        </w:tc>
        <w:tc>
          <w:tcPr>
            <w:tcW w:w="1138"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lang w:eastAsia="ru-RU"/>
              </w:rPr>
            </w:pPr>
            <w:r w:rsidRPr="0072029F">
              <w:rPr>
                <w:rFonts w:ascii="Arial" w:hAnsi="Arial" w:cs="Arial"/>
                <w:color w:val="000000"/>
                <w:lang w:eastAsia="ru-RU"/>
              </w:rPr>
              <w:lastRenderedPageBreak/>
              <w:t xml:space="preserve">Администрация Татаро-Каргалинского </w:t>
            </w:r>
            <w:r w:rsidRPr="0072029F">
              <w:rPr>
                <w:rFonts w:ascii="Arial" w:hAnsi="Arial" w:cs="Arial"/>
                <w:color w:val="000000"/>
                <w:lang w:eastAsia="ru-RU"/>
              </w:rPr>
              <w:lastRenderedPageBreak/>
              <w:t>сельсовета</w:t>
            </w:r>
          </w:p>
          <w:p w:rsidR="007A22EE" w:rsidRPr="0072029F" w:rsidRDefault="007A22EE" w:rsidP="00830A4E">
            <w:pPr>
              <w:widowControl/>
              <w:suppressAutoHyphens w:val="0"/>
              <w:jc w:val="center"/>
              <w:rPr>
                <w:rFonts w:ascii="Arial" w:hAnsi="Arial" w:cs="Arial"/>
                <w:lang w:eastAsia="ru-RU"/>
              </w:rPr>
            </w:pPr>
          </w:p>
          <w:p w:rsidR="007A22EE" w:rsidRPr="0072029F" w:rsidRDefault="007A22EE" w:rsidP="00830A4E">
            <w:pPr>
              <w:widowControl/>
              <w:suppressAutoHyphens w:val="0"/>
              <w:jc w:val="center"/>
              <w:rPr>
                <w:rFonts w:ascii="Arial" w:hAnsi="Arial" w:cs="Arial"/>
                <w:color w:val="000000"/>
                <w:lang w:eastAsia="ru-RU"/>
              </w:rPr>
            </w:pPr>
          </w:p>
        </w:tc>
        <w:tc>
          <w:tcPr>
            <w:tcW w:w="993" w:type="dxa"/>
            <w:tcBorders>
              <w:top w:val="single" w:sz="4" w:space="0" w:color="auto"/>
              <w:left w:val="nil"/>
              <w:bottom w:val="single" w:sz="4" w:space="0" w:color="auto"/>
              <w:right w:val="single" w:sz="4" w:space="0" w:color="auto"/>
            </w:tcBorders>
            <w:noWrap/>
          </w:tcPr>
          <w:p w:rsidR="007A22EE" w:rsidRPr="0072029F" w:rsidRDefault="0041586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1546</w:t>
            </w:r>
            <w:r w:rsidR="00EC307F" w:rsidRPr="0072029F">
              <w:rPr>
                <w:rFonts w:ascii="Arial" w:hAnsi="Arial" w:cs="Arial"/>
                <w:color w:val="000000"/>
                <w:lang w:eastAsia="ru-RU"/>
              </w:rPr>
              <w:t>,</w:t>
            </w:r>
            <w:r w:rsidRPr="0072029F">
              <w:rPr>
                <w:rFonts w:ascii="Arial" w:hAnsi="Arial" w:cs="Arial"/>
                <w:color w:val="000000"/>
                <w:lang w:eastAsia="ru-RU"/>
              </w:rPr>
              <w:t>39</w:t>
            </w:r>
            <w:r w:rsidR="00EC307F" w:rsidRPr="0072029F">
              <w:rPr>
                <w:rFonts w:ascii="Arial" w:hAnsi="Arial" w:cs="Arial"/>
                <w:color w:val="000000"/>
                <w:lang w:eastAsia="ru-RU"/>
              </w:rPr>
              <w:t>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41586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1546</w:t>
            </w:r>
            <w:r w:rsidR="00EC307F" w:rsidRPr="0072029F">
              <w:rPr>
                <w:rFonts w:ascii="Arial" w:hAnsi="Arial" w:cs="Arial"/>
                <w:color w:val="000000"/>
                <w:lang w:eastAsia="ru-RU"/>
              </w:rPr>
              <w:t>,</w:t>
            </w:r>
            <w:r w:rsidRPr="0072029F">
              <w:rPr>
                <w:rFonts w:ascii="Arial" w:hAnsi="Arial" w:cs="Arial"/>
                <w:color w:val="000000"/>
                <w:lang w:eastAsia="ru-RU"/>
              </w:rPr>
              <w:t>39</w:t>
            </w:r>
            <w:r w:rsidR="00EC307F" w:rsidRPr="0072029F">
              <w:rPr>
                <w:rFonts w:ascii="Arial" w:hAnsi="Arial" w:cs="Arial"/>
                <w:color w:val="000000"/>
                <w:lang w:eastAsia="ru-RU"/>
              </w:rPr>
              <w:t>2</w:t>
            </w:r>
          </w:p>
        </w:tc>
        <w:tc>
          <w:tcPr>
            <w:tcW w:w="850" w:type="dxa"/>
            <w:tcBorders>
              <w:top w:val="single" w:sz="4" w:space="0" w:color="auto"/>
              <w:left w:val="nil"/>
              <w:bottom w:val="single" w:sz="4" w:space="0" w:color="auto"/>
              <w:right w:val="single" w:sz="4" w:space="0" w:color="auto"/>
            </w:tcBorders>
            <w:noWrap/>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7A22EE"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tc>
        <w:tc>
          <w:tcPr>
            <w:tcW w:w="1134" w:type="dxa"/>
            <w:gridSpan w:val="2"/>
            <w:tcBorders>
              <w:top w:val="single" w:sz="4" w:space="0" w:color="auto"/>
              <w:left w:val="nil"/>
              <w:bottom w:val="single" w:sz="4" w:space="0" w:color="auto"/>
              <w:right w:val="single" w:sz="4" w:space="0" w:color="auto"/>
            </w:tcBorders>
            <w:noWrap/>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1515,2</w:t>
            </w:r>
          </w:p>
        </w:tc>
        <w:tc>
          <w:tcPr>
            <w:tcW w:w="1134"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C137F5">
            <w:pPr>
              <w:widowControl/>
              <w:suppressAutoHyphens w:val="0"/>
              <w:rPr>
                <w:rFonts w:ascii="Arial" w:hAnsi="Arial" w:cs="Arial"/>
                <w:color w:val="000000"/>
                <w:lang w:eastAsia="ru-RU"/>
              </w:rPr>
            </w:pPr>
            <w:r w:rsidRPr="0072029F">
              <w:rPr>
                <w:rFonts w:ascii="Arial" w:hAnsi="Arial" w:cs="Arial"/>
                <w:color w:val="000000"/>
                <w:lang w:eastAsia="ru-RU"/>
              </w:rPr>
              <w:t>1515,2</w:t>
            </w:r>
          </w:p>
        </w:tc>
        <w:tc>
          <w:tcPr>
            <w:tcW w:w="992"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C137F5">
            <w:pPr>
              <w:widowControl/>
              <w:suppressAutoHyphens w:val="0"/>
              <w:rPr>
                <w:rFonts w:ascii="Arial" w:hAnsi="Arial" w:cs="Arial"/>
                <w:color w:val="000000"/>
                <w:lang w:eastAsia="ru-RU"/>
              </w:rPr>
            </w:pPr>
            <w:r w:rsidRPr="0072029F">
              <w:rPr>
                <w:rFonts w:ascii="Arial" w:hAnsi="Arial" w:cs="Arial"/>
                <w:color w:val="000000"/>
                <w:lang w:eastAsia="ru-RU"/>
              </w:rPr>
              <w:t>1515,2</w:t>
            </w:r>
          </w:p>
        </w:tc>
        <w:tc>
          <w:tcPr>
            <w:tcW w:w="993"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C137F5">
            <w:pPr>
              <w:widowControl/>
              <w:suppressAutoHyphens w:val="0"/>
              <w:rPr>
                <w:rFonts w:ascii="Arial" w:hAnsi="Arial" w:cs="Arial"/>
                <w:color w:val="000000"/>
                <w:lang w:eastAsia="ru-RU"/>
              </w:rPr>
            </w:pPr>
            <w:r w:rsidRPr="0072029F">
              <w:rPr>
                <w:rFonts w:ascii="Arial" w:hAnsi="Arial" w:cs="Arial"/>
                <w:color w:val="000000"/>
                <w:lang w:eastAsia="ru-RU"/>
              </w:rPr>
              <w:t>1515,2</w:t>
            </w:r>
          </w:p>
        </w:tc>
        <w:tc>
          <w:tcPr>
            <w:tcW w:w="992"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1515,2</w:t>
            </w:r>
          </w:p>
        </w:tc>
        <w:tc>
          <w:tcPr>
            <w:tcW w:w="1147"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p w:rsidR="007A22EE" w:rsidRPr="0072029F" w:rsidRDefault="007A22EE" w:rsidP="00830A4E">
            <w:pPr>
              <w:widowControl/>
              <w:suppressAutoHyphens w:val="0"/>
              <w:jc w:val="center"/>
              <w:rPr>
                <w:rFonts w:ascii="Arial" w:hAnsi="Arial" w:cs="Arial"/>
                <w:color w:val="000000"/>
                <w:lang w:eastAsia="ru-RU"/>
              </w:rPr>
            </w:pPr>
          </w:p>
        </w:tc>
        <w:tc>
          <w:tcPr>
            <w:tcW w:w="1006"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12121,6</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EC307F" w:rsidRPr="0072029F" w:rsidRDefault="007A22EE" w:rsidP="00830A4E">
            <w:pPr>
              <w:widowControl/>
              <w:suppressAutoHyphens w:val="0"/>
              <w:rPr>
                <w:rFonts w:ascii="Arial" w:hAnsi="Arial" w:cs="Arial"/>
                <w:color w:val="000000"/>
                <w:lang w:eastAsia="ru-RU"/>
              </w:rPr>
            </w:pPr>
            <w:r w:rsidRPr="0072029F">
              <w:rPr>
                <w:rFonts w:ascii="Arial" w:hAnsi="Arial" w:cs="Arial"/>
                <w:color w:val="000000"/>
                <w:lang w:eastAsia="ru-RU"/>
              </w:rPr>
              <w:t xml:space="preserve">     </w:t>
            </w:r>
          </w:p>
          <w:p w:rsidR="00EC307F" w:rsidRPr="0072029F" w:rsidRDefault="00EC307F" w:rsidP="00830A4E">
            <w:pPr>
              <w:widowControl/>
              <w:suppressAutoHyphens w:val="0"/>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r w:rsidRPr="0072029F">
              <w:rPr>
                <w:rFonts w:ascii="Arial" w:hAnsi="Arial" w:cs="Arial"/>
                <w:color w:val="000000"/>
                <w:lang w:eastAsia="ru-RU"/>
              </w:rPr>
              <w:t>1512,2</w:t>
            </w: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C137F5" w:rsidRPr="0072029F" w:rsidRDefault="00C137F5"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C137F5" w:rsidRPr="0072029F" w:rsidRDefault="00C137F5" w:rsidP="00830A4E">
            <w:pPr>
              <w:widowControl/>
              <w:suppressAutoHyphens w:val="0"/>
              <w:rPr>
                <w:rFonts w:ascii="Arial" w:hAnsi="Arial" w:cs="Arial"/>
                <w:color w:val="000000"/>
                <w:lang w:eastAsia="ru-RU"/>
              </w:rPr>
            </w:pPr>
          </w:p>
          <w:p w:rsidR="00C137F5" w:rsidRPr="0072029F" w:rsidRDefault="00C137F5" w:rsidP="00830A4E">
            <w:pPr>
              <w:widowControl/>
              <w:suppressAutoHyphens w:val="0"/>
              <w:rPr>
                <w:rFonts w:ascii="Arial" w:hAnsi="Arial" w:cs="Arial"/>
                <w:color w:val="000000"/>
                <w:lang w:eastAsia="ru-RU"/>
              </w:rPr>
            </w:pPr>
          </w:p>
          <w:p w:rsidR="00C137F5" w:rsidRPr="0072029F" w:rsidRDefault="00C137F5"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tc>
      </w:tr>
      <w:tr w:rsidR="007A22EE" w:rsidRPr="0072029F" w:rsidTr="00EC307F">
        <w:trPr>
          <w:trHeight w:val="416"/>
        </w:trPr>
        <w:tc>
          <w:tcPr>
            <w:tcW w:w="2124" w:type="dxa"/>
            <w:tcBorders>
              <w:top w:val="single" w:sz="4" w:space="0" w:color="auto"/>
              <w:left w:val="single" w:sz="4" w:space="0" w:color="auto"/>
              <w:bottom w:val="single" w:sz="4" w:space="0" w:color="auto"/>
              <w:right w:val="single" w:sz="4" w:space="0" w:color="auto"/>
            </w:tcBorders>
          </w:tcPr>
          <w:p w:rsidR="007A22EE" w:rsidRPr="0072029F"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autoSpaceDE w:val="0"/>
              <w:spacing w:line="230" w:lineRule="auto"/>
              <w:jc w:val="center"/>
              <w:rPr>
                <w:rFonts w:ascii="Arial" w:hAnsi="Arial" w:cs="Arial"/>
                <w:color w:val="000000"/>
                <w:lang w:eastAsia="ru-RU"/>
              </w:rPr>
            </w:pPr>
            <w:r w:rsidRPr="0072029F">
              <w:rPr>
                <w:rFonts w:ascii="Arial" w:hAnsi="Arial" w:cs="Arial"/>
                <w:color w:val="000000"/>
                <w:lang w:eastAsia="ru-RU"/>
              </w:rPr>
              <w:t>Уличное освещение</w:t>
            </w:r>
          </w:p>
        </w:tc>
        <w:tc>
          <w:tcPr>
            <w:tcW w:w="1138"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3050,0</w:t>
            </w:r>
          </w:p>
        </w:tc>
        <w:tc>
          <w:tcPr>
            <w:tcW w:w="850" w:type="dxa"/>
            <w:tcBorders>
              <w:top w:val="single" w:sz="4" w:space="0" w:color="auto"/>
              <w:left w:val="nil"/>
              <w:bottom w:val="single" w:sz="4" w:space="0" w:color="auto"/>
              <w:right w:val="single" w:sz="4" w:space="0" w:color="auto"/>
            </w:tcBorders>
            <w:noWrap/>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3150,0</w:t>
            </w:r>
          </w:p>
        </w:tc>
        <w:tc>
          <w:tcPr>
            <w:tcW w:w="1134" w:type="dxa"/>
            <w:gridSpan w:val="2"/>
            <w:tcBorders>
              <w:top w:val="single" w:sz="4" w:space="0" w:color="auto"/>
              <w:left w:val="nil"/>
              <w:bottom w:val="single" w:sz="4" w:space="0" w:color="auto"/>
              <w:right w:val="single" w:sz="4" w:space="0" w:color="auto"/>
            </w:tcBorders>
            <w:noWrap/>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3150,0</w:t>
            </w:r>
          </w:p>
        </w:tc>
        <w:tc>
          <w:tcPr>
            <w:tcW w:w="1134"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w:t>
            </w:r>
            <w:r w:rsidR="007A22EE" w:rsidRPr="0072029F">
              <w:rPr>
                <w:rFonts w:ascii="Arial" w:hAnsi="Arial" w:cs="Arial"/>
                <w:color w:val="000000"/>
                <w:lang w:eastAsia="ru-RU"/>
              </w:rPr>
              <w:t>,0</w:t>
            </w:r>
          </w:p>
        </w:tc>
        <w:tc>
          <w:tcPr>
            <w:tcW w:w="992"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w:t>
            </w:r>
            <w:r w:rsidR="007A22EE" w:rsidRPr="0072029F">
              <w:rPr>
                <w:rFonts w:ascii="Arial" w:hAnsi="Arial" w:cs="Arial"/>
                <w:color w:val="000000"/>
                <w:lang w:eastAsia="ru-RU"/>
              </w:rPr>
              <w:t>,0</w:t>
            </w:r>
          </w:p>
        </w:tc>
        <w:tc>
          <w:tcPr>
            <w:tcW w:w="993"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w:t>
            </w:r>
            <w:r w:rsidR="007A22EE" w:rsidRPr="0072029F">
              <w:rPr>
                <w:rFonts w:ascii="Arial" w:hAnsi="Arial" w:cs="Arial"/>
                <w:color w:val="000000"/>
                <w:lang w:eastAsia="ru-RU"/>
              </w:rPr>
              <w:t>,0</w:t>
            </w:r>
          </w:p>
        </w:tc>
        <w:tc>
          <w:tcPr>
            <w:tcW w:w="992"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3150,0</w:t>
            </w:r>
          </w:p>
        </w:tc>
        <w:tc>
          <w:tcPr>
            <w:tcW w:w="1147"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w:t>
            </w:r>
            <w:r w:rsidR="007A22EE" w:rsidRPr="0072029F">
              <w:rPr>
                <w:rFonts w:ascii="Arial" w:hAnsi="Arial" w:cs="Arial"/>
                <w:color w:val="000000"/>
                <w:lang w:eastAsia="ru-RU"/>
              </w:rPr>
              <w:t>,0</w:t>
            </w:r>
          </w:p>
        </w:tc>
        <w:tc>
          <w:tcPr>
            <w:tcW w:w="1006"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25100,0</w:t>
            </w:r>
          </w:p>
        </w:tc>
      </w:tr>
    </w:tbl>
    <w:p w:rsidR="00830A4E" w:rsidRPr="0072029F" w:rsidRDefault="00830A4E" w:rsidP="00B804F5">
      <w:pPr>
        <w:suppressAutoHyphens w:val="0"/>
        <w:autoSpaceDE w:val="0"/>
        <w:autoSpaceDN w:val="0"/>
        <w:adjustRightInd w:val="0"/>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830A4E" w:rsidRPr="0072029F" w:rsidRDefault="00830A4E" w:rsidP="00830A4E">
      <w:pPr>
        <w:suppressAutoHyphens w:val="0"/>
        <w:autoSpaceDE w:val="0"/>
        <w:autoSpaceDN w:val="0"/>
        <w:adjustRightInd w:val="0"/>
        <w:ind w:firstLine="720"/>
        <w:jc w:val="right"/>
        <w:rPr>
          <w:rFonts w:ascii="Arial" w:hAnsi="Arial" w:cs="Arial"/>
          <w:b/>
          <w:color w:val="000000"/>
          <w:sz w:val="32"/>
          <w:szCs w:val="32"/>
          <w:lang w:eastAsia="ru-RU"/>
        </w:rPr>
      </w:pPr>
      <w:r w:rsidRPr="0072029F">
        <w:rPr>
          <w:rFonts w:ascii="Arial" w:hAnsi="Arial" w:cs="Arial"/>
          <w:b/>
          <w:color w:val="000000"/>
          <w:sz w:val="32"/>
          <w:szCs w:val="32"/>
          <w:lang w:eastAsia="ru-RU"/>
        </w:rPr>
        <w:t>Приложение №1,4</w:t>
      </w:r>
    </w:p>
    <w:p w:rsidR="00830A4E" w:rsidRPr="0072029F" w:rsidRDefault="00830A4E" w:rsidP="00830A4E">
      <w:pPr>
        <w:suppressAutoHyphens w:val="0"/>
        <w:autoSpaceDE w:val="0"/>
        <w:autoSpaceDN w:val="0"/>
        <w:adjustRightInd w:val="0"/>
        <w:ind w:firstLine="720"/>
        <w:jc w:val="center"/>
        <w:rPr>
          <w:rFonts w:ascii="Arial" w:hAnsi="Arial" w:cs="Arial"/>
          <w:b/>
          <w:color w:val="000000"/>
          <w:lang w:eastAsia="ru-RU"/>
        </w:rPr>
      </w:pPr>
      <w:r w:rsidRPr="0072029F">
        <w:rPr>
          <w:rFonts w:ascii="Arial" w:hAnsi="Arial" w:cs="Arial"/>
          <w:b/>
          <w:color w:val="000000"/>
          <w:lang w:eastAsia="ru-RU"/>
        </w:rPr>
        <w:t>План</w:t>
      </w:r>
    </w:p>
    <w:p w:rsidR="00830A4E" w:rsidRPr="0072029F" w:rsidRDefault="00830A4E" w:rsidP="00830A4E">
      <w:pPr>
        <w:suppressAutoHyphens w:val="0"/>
        <w:autoSpaceDE w:val="0"/>
        <w:autoSpaceDN w:val="0"/>
        <w:adjustRightInd w:val="0"/>
        <w:ind w:firstLine="720"/>
        <w:jc w:val="center"/>
        <w:rPr>
          <w:rFonts w:ascii="Arial" w:hAnsi="Arial" w:cs="Arial"/>
          <w:b/>
          <w:color w:val="000000"/>
          <w:lang w:eastAsia="ru-RU"/>
        </w:rPr>
      </w:pPr>
      <w:r w:rsidRPr="0072029F">
        <w:rPr>
          <w:rFonts w:ascii="Arial" w:hAnsi="Arial" w:cs="Arial"/>
          <w:b/>
          <w:color w:val="000000"/>
          <w:lang w:eastAsia="ru-RU"/>
        </w:rPr>
        <w:t>реализаци</w:t>
      </w:r>
      <w:r w:rsidR="00E06081" w:rsidRPr="0072029F">
        <w:rPr>
          <w:rFonts w:ascii="Arial" w:hAnsi="Arial" w:cs="Arial"/>
          <w:b/>
          <w:color w:val="000000"/>
          <w:lang w:eastAsia="ru-RU"/>
        </w:rPr>
        <w:t>и муниципальной программы в 2023</w:t>
      </w:r>
      <w:r w:rsidRPr="0072029F">
        <w:rPr>
          <w:rFonts w:ascii="Arial" w:hAnsi="Arial" w:cs="Arial"/>
          <w:b/>
          <w:color w:val="000000"/>
          <w:lang w:eastAsia="ru-RU"/>
        </w:rPr>
        <w:t xml:space="preserve"> году</w:t>
      </w:r>
    </w:p>
    <w:p w:rsidR="00830A4E" w:rsidRPr="0072029F" w:rsidRDefault="00830A4E" w:rsidP="0072029F">
      <w:pPr>
        <w:suppressAutoHyphens w:val="0"/>
        <w:autoSpaceDE w:val="0"/>
        <w:autoSpaceDN w:val="0"/>
        <w:adjustRightInd w:val="0"/>
        <w:rPr>
          <w:rFonts w:ascii="Arial"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2999"/>
        <w:gridCol w:w="2692"/>
        <w:gridCol w:w="1540"/>
        <w:gridCol w:w="1540"/>
        <w:gridCol w:w="2655"/>
        <w:gridCol w:w="425"/>
        <w:gridCol w:w="2268"/>
      </w:tblGrid>
      <w:tr w:rsidR="00830A4E" w:rsidRPr="0072029F" w:rsidTr="00B804F5">
        <w:trPr>
          <w:trHeight w:val="240"/>
        </w:trPr>
        <w:tc>
          <w:tcPr>
            <w:tcW w:w="731" w:type="dxa"/>
            <w:vMerge w:val="restart"/>
          </w:tcPr>
          <w:p w:rsidR="00830A4E" w:rsidRPr="0072029F" w:rsidRDefault="00830A4E" w:rsidP="00830A4E">
            <w:pPr>
              <w:suppressAutoHyphens w:val="0"/>
              <w:autoSpaceDE w:val="0"/>
              <w:autoSpaceDN w:val="0"/>
              <w:adjustRightInd w:val="0"/>
              <w:ind w:firstLine="720"/>
              <w:rPr>
                <w:rFonts w:ascii="Arial" w:hAnsi="Arial" w:cs="Arial"/>
                <w:lang w:eastAsia="ru-RU"/>
              </w:rPr>
            </w:pPr>
            <w:r w:rsidRPr="0072029F">
              <w:rPr>
                <w:rFonts w:ascii="Arial" w:hAnsi="Arial" w:cs="Arial"/>
                <w:lang w:eastAsia="ru-RU"/>
              </w:rPr>
              <w:t xml:space="preserve">№ № </w:t>
            </w:r>
            <w:proofErr w:type="gramStart"/>
            <w:r w:rsidRPr="0072029F">
              <w:rPr>
                <w:rFonts w:ascii="Arial" w:hAnsi="Arial" w:cs="Arial"/>
                <w:lang w:eastAsia="ru-RU"/>
              </w:rPr>
              <w:t>п</w:t>
            </w:r>
            <w:proofErr w:type="gramEnd"/>
            <w:r w:rsidRPr="0072029F">
              <w:rPr>
                <w:rFonts w:ascii="Arial" w:hAnsi="Arial" w:cs="Arial"/>
                <w:lang w:eastAsia="ru-RU"/>
              </w:rPr>
              <w:t>/п</w:t>
            </w:r>
          </w:p>
        </w:tc>
        <w:tc>
          <w:tcPr>
            <w:tcW w:w="2999" w:type="dxa"/>
            <w:vMerge w:val="restart"/>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Наименование подпрограммы</w:t>
            </w:r>
          </w:p>
        </w:tc>
        <w:tc>
          <w:tcPr>
            <w:tcW w:w="2692" w:type="dxa"/>
            <w:vMerge w:val="restart"/>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Ответственный исполнитель</w:t>
            </w:r>
          </w:p>
        </w:tc>
        <w:tc>
          <w:tcPr>
            <w:tcW w:w="3080" w:type="dxa"/>
            <w:gridSpan w:val="2"/>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Срок</w:t>
            </w:r>
          </w:p>
          <w:p w:rsidR="00830A4E" w:rsidRPr="0072029F" w:rsidRDefault="00830A4E" w:rsidP="00830A4E">
            <w:pPr>
              <w:suppressAutoHyphens w:val="0"/>
              <w:autoSpaceDE w:val="0"/>
              <w:autoSpaceDN w:val="0"/>
              <w:adjustRightInd w:val="0"/>
              <w:rPr>
                <w:rFonts w:ascii="Arial" w:hAnsi="Arial" w:cs="Arial"/>
                <w:lang w:eastAsia="ru-RU"/>
              </w:rPr>
            </w:pPr>
          </w:p>
        </w:tc>
        <w:tc>
          <w:tcPr>
            <w:tcW w:w="2655" w:type="dxa"/>
            <w:vMerge w:val="restart"/>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Ожидаемый непосредственный результат</w:t>
            </w:r>
          </w:p>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(краткое описание)</w:t>
            </w:r>
          </w:p>
        </w:tc>
        <w:tc>
          <w:tcPr>
            <w:tcW w:w="2693" w:type="dxa"/>
            <w:gridSpan w:val="2"/>
            <w:vMerge w:val="restart"/>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Финансирование (</w:t>
            </w:r>
            <w:proofErr w:type="spellStart"/>
            <w:r w:rsidRPr="0072029F">
              <w:rPr>
                <w:rFonts w:ascii="Arial" w:hAnsi="Arial" w:cs="Arial"/>
                <w:lang w:eastAsia="ru-RU"/>
              </w:rPr>
              <w:t>тыс</w:t>
            </w:r>
            <w:proofErr w:type="gramStart"/>
            <w:r w:rsidRPr="0072029F">
              <w:rPr>
                <w:rFonts w:ascii="Arial" w:hAnsi="Arial" w:cs="Arial"/>
                <w:lang w:eastAsia="ru-RU"/>
              </w:rPr>
              <w:t>.р</w:t>
            </w:r>
            <w:proofErr w:type="gramEnd"/>
            <w:r w:rsidRPr="0072029F">
              <w:rPr>
                <w:rFonts w:ascii="Arial" w:hAnsi="Arial" w:cs="Arial"/>
                <w:lang w:eastAsia="ru-RU"/>
              </w:rPr>
              <w:t>уб</w:t>
            </w:r>
            <w:proofErr w:type="spellEnd"/>
            <w:r w:rsidRPr="0072029F">
              <w:rPr>
                <w:rFonts w:ascii="Arial" w:hAnsi="Arial" w:cs="Arial"/>
                <w:lang w:eastAsia="ru-RU"/>
              </w:rPr>
              <w:t>.)</w:t>
            </w:r>
          </w:p>
        </w:tc>
      </w:tr>
      <w:tr w:rsidR="00830A4E" w:rsidRPr="0072029F" w:rsidTr="00B804F5">
        <w:trPr>
          <w:trHeight w:val="300"/>
        </w:trPr>
        <w:tc>
          <w:tcPr>
            <w:tcW w:w="731" w:type="dxa"/>
            <w:vMerge/>
          </w:tcPr>
          <w:p w:rsidR="00830A4E" w:rsidRPr="0072029F" w:rsidRDefault="00830A4E" w:rsidP="00830A4E">
            <w:pPr>
              <w:suppressAutoHyphens w:val="0"/>
              <w:autoSpaceDE w:val="0"/>
              <w:autoSpaceDN w:val="0"/>
              <w:adjustRightInd w:val="0"/>
              <w:jc w:val="center"/>
              <w:rPr>
                <w:rFonts w:ascii="Arial" w:hAnsi="Arial" w:cs="Arial"/>
                <w:lang w:eastAsia="ru-RU"/>
              </w:rPr>
            </w:pPr>
          </w:p>
        </w:tc>
        <w:tc>
          <w:tcPr>
            <w:tcW w:w="2999" w:type="dxa"/>
            <w:vMerge/>
          </w:tcPr>
          <w:p w:rsidR="00830A4E" w:rsidRPr="0072029F" w:rsidRDefault="00830A4E" w:rsidP="00830A4E">
            <w:pPr>
              <w:suppressAutoHyphens w:val="0"/>
              <w:autoSpaceDE w:val="0"/>
              <w:autoSpaceDN w:val="0"/>
              <w:adjustRightInd w:val="0"/>
              <w:jc w:val="center"/>
              <w:rPr>
                <w:rFonts w:ascii="Arial" w:hAnsi="Arial" w:cs="Arial"/>
                <w:lang w:eastAsia="ru-RU"/>
              </w:rPr>
            </w:pPr>
          </w:p>
        </w:tc>
        <w:tc>
          <w:tcPr>
            <w:tcW w:w="2692" w:type="dxa"/>
            <w:vMerge/>
          </w:tcPr>
          <w:p w:rsidR="00830A4E" w:rsidRPr="0072029F" w:rsidRDefault="00830A4E" w:rsidP="00830A4E">
            <w:pPr>
              <w:suppressAutoHyphens w:val="0"/>
              <w:autoSpaceDE w:val="0"/>
              <w:autoSpaceDN w:val="0"/>
              <w:adjustRightInd w:val="0"/>
              <w:jc w:val="center"/>
              <w:rPr>
                <w:rFonts w:ascii="Arial" w:hAnsi="Arial" w:cs="Arial"/>
                <w:lang w:eastAsia="ru-RU"/>
              </w:rPr>
            </w:pP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Начало реализации</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Окончание реализации</w:t>
            </w:r>
          </w:p>
        </w:tc>
        <w:tc>
          <w:tcPr>
            <w:tcW w:w="2655" w:type="dxa"/>
            <w:vMerge/>
          </w:tcPr>
          <w:p w:rsidR="00830A4E" w:rsidRPr="0072029F" w:rsidRDefault="00830A4E" w:rsidP="00830A4E">
            <w:pPr>
              <w:suppressAutoHyphens w:val="0"/>
              <w:autoSpaceDE w:val="0"/>
              <w:autoSpaceDN w:val="0"/>
              <w:adjustRightInd w:val="0"/>
              <w:jc w:val="center"/>
              <w:rPr>
                <w:rFonts w:ascii="Arial" w:hAnsi="Arial" w:cs="Arial"/>
                <w:lang w:eastAsia="ru-RU"/>
              </w:rPr>
            </w:pPr>
          </w:p>
        </w:tc>
        <w:tc>
          <w:tcPr>
            <w:tcW w:w="2693" w:type="dxa"/>
            <w:gridSpan w:val="2"/>
            <w:vMerge/>
          </w:tcPr>
          <w:p w:rsidR="00830A4E" w:rsidRPr="0072029F" w:rsidRDefault="00830A4E" w:rsidP="00830A4E">
            <w:pPr>
              <w:suppressAutoHyphens w:val="0"/>
              <w:autoSpaceDE w:val="0"/>
              <w:autoSpaceDN w:val="0"/>
              <w:adjustRightInd w:val="0"/>
              <w:jc w:val="center"/>
              <w:rPr>
                <w:rFonts w:ascii="Arial" w:hAnsi="Arial" w:cs="Arial"/>
                <w:lang w:eastAsia="ru-RU"/>
              </w:rPr>
            </w:pPr>
          </w:p>
        </w:tc>
      </w:tr>
      <w:tr w:rsidR="00830A4E" w:rsidRPr="0072029F" w:rsidTr="00B804F5">
        <w:tc>
          <w:tcPr>
            <w:tcW w:w="731"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1</w:t>
            </w:r>
          </w:p>
        </w:tc>
        <w:tc>
          <w:tcPr>
            <w:tcW w:w="2999"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w:t>
            </w:r>
          </w:p>
        </w:tc>
        <w:tc>
          <w:tcPr>
            <w:tcW w:w="2692"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4</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5</w:t>
            </w:r>
          </w:p>
        </w:tc>
        <w:tc>
          <w:tcPr>
            <w:tcW w:w="2655"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6</w:t>
            </w:r>
          </w:p>
        </w:tc>
        <w:tc>
          <w:tcPr>
            <w:tcW w:w="2693" w:type="dxa"/>
            <w:gridSpan w:val="2"/>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7</w:t>
            </w:r>
          </w:p>
        </w:tc>
      </w:tr>
      <w:tr w:rsidR="00830A4E" w:rsidRPr="0072029F" w:rsidTr="00B804F5">
        <w:trPr>
          <w:trHeight w:val="882"/>
        </w:trPr>
        <w:tc>
          <w:tcPr>
            <w:tcW w:w="14850" w:type="dxa"/>
            <w:gridSpan w:val="8"/>
          </w:tcPr>
          <w:p w:rsidR="00830A4E" w:rsidRPr="0072029F" w:rsidRDefault="00830A4E" w:rsidP="00830A4E">
            <w:pPr>
              <w:suppressAutoHyphens w:val="0"/>
              <w:autoSpaceDE w:val="0"/>
              <w:jc w:val="center"/>
              <w:rPr>
                <w:rFonts w:ascii="Arial" w:hAnsi="Arial" w:cs="Arial"/>
                <w:color w:val="000000"/>
                <w:lang w:eastAsia="ru-RU"/>
              </w:rPr>
            </w:pPr>
            <w:r w:rsidRPr="0072029F">
              <w:rPr>
                <w:rFonts w:ascii="Arial" w:hAnsi="Arial" w:cs="Arial"/>
                <w:bCs/>
                <w:color w:val="000000"/>
                <w:lang w:eastAsia="ru-RU"/>
              </w:rPr>
              <w:t xml:space="preserve">программа </w:t>
            </w:r>
            <w:r w:rsidRPr="0072029F">
              <w:rPr>
                <w:rFonts w:ascii="Arial" w:hAnsi="Arial" w:cs="Arial"/>
                <w:color w:val="000000"/>
                <w:lang w:eastAsia="ru-RU"/>
              </w:rPr>
              <w:t>«</w:t>
            </w:r>
            <w:r w:rsidRPr="0072029F">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72029F">
              <w:rPr>
                <w:rFonts w:ascii="Arial" w:hAnsi="Arial" w:cs="Arial"/>
                <w:color w:val="000000"/>
                <w:lang w:eastAsia="ru-RU"/>
              </w:rPr>
              <w:t>»</w:t>
            </w:r>
          </w:p>
          <w:p w:rsidR="00830A4E" w:rsidRPr="0072029F" w:rsidRDefault="00E06081" w:rsidP="00830A4E">
            <w:pPr>
              <w:tabs>
                <w:tab w:val="left" w:pos="1470"/>
                <w:tab w:val="center" w:pos="7005"/>
              </w:tabs>
              <w:suppressAutoHyphens w:val="0"/>
              <w:autoSpaceDE w:val="0"/>
              <w:autoSpaceDN w:val="0"/>
              <w:adjustRightInd w:val="0"/>
              <w:rPr>
                <w:rFonts w:ascii="Arial" w:hAnsi="Arial" w:cs="Arial"/>
                <w:lang w:eastAsia="ru-RU"/>
              </w:rPr>
            </w:pPr>
            <w:r w:rsidRPr="0072029F">
              <w:rPr>
                <w:rFonts w:ascii="Arial" w:hAnsi="Arial" w:cs="Arial"/>
                <w:color w:val="000000"/>
                <w:lang w:eastAsia="ru-RU"/>
              </w:rPr>
              <w:tab/>
            </w:r>
            <w:r w:rsidRPr="0072029F">
              <w:rPr>
                <w:rFonts w:ascii="Arial" w:hAnsi="Arial" w:cs="Arial"/>
                <w:color w:val="000000"/>
                <w:lang w:eastAsia="ru-RU"/>
              </w:rPr>
              <w:tab/>
              <w:t>на 2023</w:t>
            </w:r>
            <w:r w:rsidR="00830A4E" w:rsidRPr="0072029F">
              <w:rPr>
                <w:rFonts w:ascii="Arial" w:hAnsi="Arial" w:cs="Arial"/>
                <w:color w:val="000000"/>
                <w:lang w:eastAsia="ru-RU"/>
              </w:rPr>
              <w:t>год</w:t>
            </w:r>
          </w:p>
        </w:tc>
      </w:tr>
      <w:tr w:rsidR="00830A4E" w:rsidRPr="0072029F"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1</w:t>
            </w:r>
          </w:p>
        </w:tc>
        <w:tc>
          <w:tcPr>
            <w:tcW w:w="2999" w:type="dxa"/>
            <w:tcBorders>
              <w:top w:val="single" w:sz="4" w:space="0" w:color="auto"/>
              <w:left w:val="single" w:sz="4" w:space="0" w:color="auto"/>
              <w:bottom w:val="single" w:sz="4" w:space="0" w:color="auto"/>
              <w:right w:val="single" w:sz="4" w:space="0" w:color="auto"/>
            </w:tcBorders>
          </w:tcPr>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Комплекс процессных мероприятий «Капитальный ремонт</w:t>
            </w:r>
          </w:p>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color w:val="000000"/>
                <w:lang w:eastAsia="ru-RU"/>
              </w:rPr>
              <w:t>Р</w:t>
            </w:r>
            <w:r w:rsidR="00830A4E" w:rsidRPr="0072029F">
              <w:rPr>
                <w:rFonts w:ascii="Arial" w:hAnsi="Arial" w:cs="Arial"/>
                <w:color w:val="000000"/>
                <w:lang w:eastAsia="ru-RU"/>
              </w:rPr>
              <w:t>емонт</w:t>
            </w:r>
            <w:r w:rsidRPr="0072029F">
              <w:rPr>
                <w:rFonts w:ascii="Arial" w:hAnsi="Arial" w:cs="Arial"/>
                <w:color w:val="000000"/>
                <w:lang w:eastAsia="ru-RU"/>
              </w:rPr>
              <w:t>, обслуживание</w:t>
            </w:r>
            <w:r w:rsidR="00830A4E" w:rsidRPr="0072029F">
              <w:rPr>
                <w:rFonts w:ascii="Arial" w:hAnsi="Arial" w:cs="Arial"/>
                <w:color w:val="000000"/>
                <w:lang w:eastAsia="ru-RU"/>
              </w:rPr>
              <w:t xml:space="preserve"> и содержание автомобильных дорог </w:t>
            </w:r>
            <w:r w:rsidRPr="0072029F">
              <w:rPr>
                <w:rFonts w:ascii="Arial" w:hAnsi="Arial" w:cs="Arial"/>
                <w:color w:val="000000"/>
                <w:lang w:eastAsia="ru-RU"/>
              </w:rPr>
              <w:t xml:space="preserve">общего пользования местного </w:t>
            </w:r>
            <w:r w:rsidR="00830A4E" w:rsidRPr="0072029F">
              <w:rPr>
                <w:rFonts w:ascii="Arial" w:hAnsi="Arial" w:cs="Arial"/>
                <w:color w:val="000000"/>
                <w:lang w:eastAsia="ru-RU"/>
              </w:rPr>
              <w:t>значения</w:t>
            </w:r>
            <w:r w:rsidRPr="0072029F">
              <w:rPr>
                <w:rFonts w:ascii="Arial" w:hAnsi="Arial" w:cs="Arial"/>
                <w:color w:val="000000"/>
                <w:lang w:eastAsia="ru-RU"/>
              </w:rPr>
              <w:t>»</w:t>
            </w:r>
            <w:r w:rsidR="00830A4E" w:rsidRPr="0072029F">
              <w:rPr>
                <w:rFonts w:ascii="Arial" w:hAnsi="Arial" w:cs="Arial"/>
                <w:lang w:eastAsia="ru-RU"/>
              </w:rPr>
              <w:t xml:space="preserve"> </w:t>
            </w:r>
          </w:p>
          <w:p w:rsidR="00830A4E" w:rsidRPr="0072029F" w:rsidRDefault="00830A4E" w:rsidP="00830A4E">
            <w:pPr>
              <w:suppressAutoHyphens w:val="0"/>
              <w:autoSpaceDE w:val="0"/>
              <w:snapToGrid w:val="0"/>
              <w:spacing w:line="228" w:lineRule="auto"/>
              <w:jc w:val="center"/>
              <w:rPr>
                <w:rFonts w:ascii="Arial" w:hAnsi="Arial" w:cs="Arial"/>
                <w:lang w:eastAsia="ru-RU"/>
              </w:rPr>
            </w:pPr>
          </w:p>
        </w:tc>
        <w:tc>
          <w:tcPr>
            <w:tcW w:w="2692"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01.01.202</w:t>
            </w:r>
            <w:r w:rsidR="00E06081" w:rsidRPr="0072029F">
              <w:rPr>
                <w:rFonts w:ascii="Arial" w:hAnsi="Arial" w:cs="Arial"/>
                <w:lang w:eastAsia="ru-RU"/>
              </w:rPr>
              <w:t>3</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31.12.202</w:t>
            </w:r>
            <w:r w:rsidR="00E06081" w:rsidRPr="0072029F">
              <w:rPr>
                <w:rFonts w:ascii="Arial" w:hAnsi="Arial" w:cs="Arial"/>
                <w:lang w:eastAsia="ru-RU"/>
              </w:rPr>
              <w:t>3</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72029F" w:rsidRDefault="00830A4E" w:rsidP="00830A4E">
            <w:pPr>
              <w:widowControl/>
              <w:suppressAutoHyphens w:val="0"/>
              <w:spacing w:line="228" w:lineRule="auto"/>
              <w:jc w:val="center"/>
              <w:rPr>
                <w:rFonts w:ascii="Arial" w:hAnsi="Arial" w:cs="Arial"/>
                <w:lang w:eastAsia="ru-RU"/>
              </w:rPr>
            </w:pPr>
            <w:r w:rsidRPr="0072029F">
              <w:rPr>
                <w:rFonts w:ascii="Arial" w:hAnsi="Arial" w:cs="Arial"/>
                <w:lang w:eastAsia="ru-RU"/>
              </w:rPr>
              <w:t>выполнение комплекса работ по замене или восстанов</w:t>
            </w:r>
            <w:r w:rsidRPr="0072029F">
              <w:rPr>
                <w:rFonts w:ascii="Arial" w:hAnsi="Arial" w:cs="Arial"/>
                <w:lang w:eastAsia="ru-RU"/>
              </w:rPr>
              <w:softHyphen/>
              <w:t xml:space="preserve">лению конструктивных элементов </w:t>
            </w:r>
          </w:p>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72029F" w:rsidRDefault="00C931A9"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8054,462</w:t>
            </w: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tc>
      </w:tr>
      <w:tr w:rsidR="00830A4E" w:rsidRPr="0072029F" w:rsidTr="00B804F5">
        <w:trPr>
          <w:trHeight w:val="699"/>
        </w:trPr>
        <w:tc>
          <w:tcPr>
            <w:tcW w:w="731"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w:t>
            </w:r>
          </w:p>
        </w:tc>
        <w:tc>
          <w:tcPr>
            <w:tcW w:w="2999"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 </w:t>
            </w:r>
            <w:r w:rsidR="00E06081" w:rsidRPr="0072029F">
              <w:rPr>
                <w:rFonts w:ascii="Arial" w:hAnsi="Arial" w:cs="Arial"/>
                <w:lang w:eastAsia="ru-RU"/>
              </w:rPr>
              <w:t>Мероприятия по р</w:t>
            </w:r>
            <w:r w:rsidRPr="0072029F">
              <w:rPr>
                <w:rFonts w:ascii="Arial" w:hAnsi="Arial" w:cs="Arial"/>
                <w:lang w:eastAsia="ru-RU"/>
              </w:rPr>
              <w:t>емонт</w:t>
            </w:r>
            <w:r w:rsidR="00E06081" w:rsidRPr="0072029F">
              <w:rPr>
                <w:rFonts w:ascii="Arial" w:hAnsi="Arial" w:cs="Arial"/>
                <w:lang w:eastAsia="ru-RU"/>
              </w:rPr>
              <w:t>у</w:t>
            </w:r>
            <w:r w:rsidRPr="0072029F">
              <w:rPr>
                <w:rFonts w:ascii="Arial" w:hAnsi="Arial" w:cs="Arial"/>
                <w:lang w:eastAsia="ru-RU"/>
              </w:rPr>
              <w:t xml:space="preserve"> автомобильных дорог общего пользования населенных пунктов </w:t>
            </w: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b/>
                <w:lang w:eastAsia="ru-RU"/>
              </w:rPr>
            </w:pPr>
            <w:r w:rsidRPr="0072029F">
              <w:rPr>
                <w:rFonts w:ascii="Arial" w:hAnsi="Arial" w:cs="Arial"/>
                <w:b/>
                <w:lang w:eastAsia="ru-RU"/>
              </w:rPr>
              <w:t>В том числе</w:t>
            </w:r>
          </w:p>
          <w:p w:rsidR="00E06081" w:rsidRPr="0072029F" w:rsidRDefault="00E06081" w:rsidP="00E06081">
            <w:pPr>
              <w:suppressAutoHyphens w:val="0"/>
              <w:autoSpaceDE w:val="0"/>
              <w:snapToGrid w:val="0"/>
              <w:spacing w:line="228" w:lineRule="auto"/>
              <w:jc w:val="center"/>
              <w:rPr>
                <w:rFonts w:ascii="Arial" w:hAnsi="Arial" w:cs="Arial"/>
                <w:i/>
                <w:lang w:eastAsia="ru-RU"/>
              </w:rPr>
            </w:pPr>
            <w:r w:rsidRPr="0072029F">
              <w:rPr>
                <w:rFonts w:ascii="Arial" w:hAnsi="Arial" w:cs="Arial"/>
                <w:i/>
                <w:lang w:eastAsia="ru-RU"/>
              </w:rPr>
              <w:t xml:space="preserve">1)Ремонт автомобильной дороги </w:t>
            </w:r>
            <w:proofErr w:type="gramStart"/>
            <w:r w:rsidRPr="0072029F">
              <w:rPr>
                <w:rFonts w:ascii="Arial" w:hAnsi="Arial" w:cs="Arial"/>
                <w:i/>
                <w:lang w:eastAsia="ru-RU"/>
              </w:rPr>
              <w:t>по</w:t>
            </w:r>
            <w:proofErr w:type="gramEnd"/>
          </w:p>
          <w:p w:rsidR="00E06081" w:rsidRPr="0072029F" w:rsidRDefault="00E06081" w:rsidP="00E06081">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lastRenderedPageBreak/>
              <w:t xml:space="preserve">ул. Комсомольская, Ленина, М. </w:t>
            </w:r>
            <w:proofErr w:type="spellStart"/>
            <w:r w:rsidRPr="0072029F">
              <w:rPr>
                <w:rFonts w:ascii="Arial" w:hAnsi="Arial" w:cs="Arial"/>
                <w:i/>
                <w:lang w:eastAsia="ru-RU"/>
              </w:rPr>
              <w:t>Джалиля</w:t>
            </w:r>
            <w:proofErr w:type="spellEnd"/>
            <w:r w:rsidRPr="0072029F">
              <w:rPr>
                <w:rFonts w:ascii="Arial" w:hAnsi="Arial" w:cs="Arial"/>
                <w:i/>
                <w:lang w:eastAsia="ru-RU"/>
              </w:rPr>
              <w:t xml:space="preserve">  </w:t>
            </w:r>
            <w:proofErr w:type="gramStart"/>
            <w:r w:rsidRPr="0072029F">
              <w:rPr>
                <w:rFonts w:ascii="Arial" w:hAnsi="Arial" w:cs="Arial"/>
                <w:i/>
                <w:lang w:eastAsia="ru-RU"/>
              </w:rPr>
              <w:t>с</w:t>
            </w:r>
            <w:proofErr w:type="gramEnd"/>
            <w:r w:rsidRPr="0072029F">
              <w:rPr>
                <w:rFonts w:ascii="Arial" w:hAnsi="Arial" w:cs="Arial"/>
                <w:i/>
                <w:lang w:eastAsia="ru-RU"/>
              </w:rPr>
              <w:t>. Татарская</w:t>
            </w:r>
          </w:p>
          <w:p w:rsidR="00830A4E" w:rsidRPr="0072029F" w:rsidRDefault="00E06081" w:rsidP="0072029F">
            <w:pPr>
              <w:widowControl/>
              <w:suppressAutoHyphens w:val="0"/>
              <w:autoSpaceDE w:val="0"/>
              <w:snapToGrid w:val="0"/>
              <w:spacing w:line="230" w:lineRule="auto"/>
              <w:jc w:val="center"/>
              <w:rPr>
                <w:rFonts w:ascii="Arial" w:hAnsi="Arial" w:cs="Arial"/>
                <w:color w:val="000000"/>
                <w:lang w:eastAsia="ru-RU"/>
              </w:rPr>
            </w:pPr>
            <w:r w:rsidRPr="0072029F">
              <w:rPr>
                <w:rFonts w:ascii="Arial" w:hAnsi="Arial" w:cs="Arial"/>
                <w:i/>
                <w:lang w:eastAsia="ru-RU"/>
              </w:rPr>
              <w:t xml:space="preserve"> Каргала</w:t>
            </w:r>
          </w:p>
        </w:tc>
        <w:tc>
          <w:tcPr>
            <w:tcW w:w="2692"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color w:val="000000"/>
                <w:lang w:eastAsia="ru-RU"/>
              </w:rPr>
              <w:lastRenderedPageBreak/>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01.01.202</w:t>
            </w:r>
            <w:r w:rsidR="00E06081" w:rsidRPr="0072029F">
              <w:rPr>
                <w:rFonts w:ascii="Arial" w:hAnsi="Arial" w:cs="Arial"/>
                <w:lang w:eastAsia="ru-RU"/>
              </w:rPr>
              <w:t>3</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31.12.202</w:t>
            </w:r>
            <w:r w:rsidR="00E06081" w:rsidRPr="0072029F">
              <w:rPr>
                <w:rFonts w:ascii="Arial" w:hAnsi="Arial" w:cs="Arial"/>
                <w:lang w:eastAsia="ru-RU"/>
              </w:rPr>
              <w:t>3</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72029F" w:rsidRDefault="00830A4E" w:rsidP="00830A4E">
            <w:pPr>
              <w:widowControl/>
              <w:suppressAutoHyphens w:val="0"/>
              <w:spacing w:line="228" w:lineRule="auto"/>
              <w:jc w:val="center"/>
              <w:rPr>
                <w:rFonts w:ascii="Arial" w:hAnsi="Arial" w:cs="Arial"/>
                <w:lang w:eastAsia="ru-RU"/>
              </w:rPr>
            </w:pPr>
            <w:r w:rsidRPr="0072029F">
              <w:rPr>
                <w:rFonts w:ascii="Arial" w:hAnsi="Arial" w:cs="Arial"/>
                <w:lang w:eastAsia="ru-RU"/>
              </w:rPr>
              <w:t>выполнение комплекса работ по замене или восстанов</w:t>
            </w:r>
            <w:r w:rsidRPr="0072029F">
              <w:rPr>
                <w:rFonts w:ascii="Arial" w:hAnsi="Arial" w:cs="Arial"/>
                <w:lang w:eastAsia="ru-RU"/>
              </w:rPr>
              <w:softHyphen/>
              <w:t xml:space="preserve">лению конструктивных элементов </w:t>
            </w:r>
          </w:p>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1758,07</w:t>
            </w: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b/>
                <w:lang w:eastAsia="ru-RU"/>
              </w:rPr>
            </w:pPr>
            <w:r w:rsidRPr="0072029F">
              <w:rPr>
                <w:rFonts w:ascii="Arial" w:hAnsi="Arial" w:cs="Arial"/>
                <w:b/>
                <w:lang w:eastAsia="ru-RU"/>
              </w:rPr>
              <w:t>В том числе</w:t>
            </w:r>
          </w:p>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1758,07</w:t>
            </w:r>
          </w:p>
        </w:tc>
      </w:tr>
      <w:tr w:rsidR="00830A4E" w:rsidRPr="0072029F"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 Содержание автомобильных дорог и искусственных сооружений на них</w:t>
            </w:r>
          </w:p>
          <w:p w:rsidR="00830A4E" w:rsidRPr="0072029F" w:rsidRDefault="00830A4E" w:rsidP="00830A4E">
            <w:pPr>
              <w:suppressAutoHyphens w:val="0"/>
              <w:autoSpaceDE w:val="0"/>
              <w:autoSpaceDN w:val="0"/>
              <w:adjustRightInd w:val="0"/>
              <w:jc w:val="center"/>
              <w:rPr>
                <w:rFonts w:ascii="Arial" w:hAnsi="Arial" w:cs="Arial"/>
                <w:lang w:eastAsia="ru-RU"/>
              </w:rPr>
            </w:pPr>
          </w:p>
        </w:tc>
        <w:tc>
          <w:tcPr>
            <w:tcW w:w="2692"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01.01.202</w:t>
            </w:r>
            <w:r w:rsidR="00E06081" w:rsidRPr="0072029F">
              <w:rPr>
                <w:rFonts w:ascii="Arial" w:hAnsi="Arial" w:cs="Arial"/>
                <w:lang w:eastAsia="ru-RU"/>
              </w:rPr>
              <w:t>3</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31.12.202</w:t>
            </w:r>
            <w:r w:rsidR="00E06081" w:rsidRPr="0072029F">
              <w:rPr>
                <w:rFonts w:ascii="Arial" w:hAnsi="Arial" w:cs="Arial"/>
                <w:lang w:eastAsia="ru-RU"/>
              </w:rPr>
              <w:t>3</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поддержание, оценка надлежа</w:t>
            </w:r>
            <w:r w:rsidRPr="0072029F">
              <w:rPr>
                <w:rFonts w:ascii="Arial" w:hAnsi="Arial" w:cs="Arial"/>
                <w:lang w:eastAsia="ru-RU"/>
              </w:rPr>
              <w:softHyphen/>
              <w:t>щего технического состояния</w:t>
            </w:r>
            <w:r w:rsidRPr="0072029F">
              <w:rPr>
                <w:rFonts w:ascii="Arial" w:hAnsi="Arial" w:cs="Arial"/>
                <w:color w:val="000000"/>
                <w:lang w:eastAsia="ru-RU"/>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1700,0</w:t>
            </w: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tc>
      </w:tr>
      <w:tr w:rsidR="00830A4E" w:rsidRPr="0072029F"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4</w:t>
            </w:r>
          </w:p>
        </w:tc>
        <w:tc>
          <w:tcPr>
            <w:tcW w:w="2999" w:type="dxa"/>
            <w:tcBorders>
              <w:top w:val="single" w:sz="4" w:space="0" w:color="auto"/>
              <w:left w:val="single" w:sz="4" w:space="0" w:color="auto"/>
              <w:bottom w:val="single" w:sz="4" w:space="0" w:color="auto"/>
              <w:right w:val="single" w:sz="4" w:space="0" w:color="auto"/>
            </w:tcBorders>
          </w:tcPr>
          <w:p w:rsidR="00830A4E" w:rsidRPr="0072029F" w:rsidRDefault="00830A4E" w:rsidP="0072029F">
            <w:pPr>
              <w:suppressAutoHyphens w:val="0"/>
              <w:autoSpaceDE w:val="0"/>
              <w:autoSpaceDN w:val="0"/>
              <w:adjustRightInd w:val="0"/>
              <w:jc w:val="center"/>
              <w:rPr>
                <w:rFonts w:ascii="Arial" w:hAnsi="Arial" w:cs="Arial"/>
                <w:lang w:eastAsia="ru-RU"/>
              </w:rPr>
            </w:pPr>
            <w:r w:rsidRPr="0072029F">
              <w:rPr>
                <w:rFonts w:ascii="Arial" w:hAnsi="Arial" w:cs="Arial"/>
                <w:lang w:eastAsia="ru-RU"/>
              </w:rPr>
              <w:t>Капитальный ремонт и ремонт автомобильных дорог общего пользования населенных пунктов  Ремонт автомобильной дороги с</w:t>
            </w:r>
            <w:proofErr w:type="gramStart"/>
            <w:r w:rsidRPr="0072029F">
              <w:rPr>
                <w:rFonts w:ascii="Arial" w:hAnsi="Arial" w:cs="Arial"/>
                <w:lang w:eastAsia="ru-RU"/>
              </w:rPr>
              <w:t>.Т</w:t>
            </w:r>
            <w:proofErr w:type="gramEnd"/>
            <w:r w:rsidRPr="0072029F">
              <w:rPr>
                <w:rFonts w:ascii="Arial" w:hAnsi="Arial" w:cs="Arial"/>
                <w:lang w:eastAsia="ru-RU"/>
              </w:rPr>
              <w:t>атарская Каргала</w:t>
            </w:r>
          </w:p>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ул. Комсомольская, Ленина, М. </w:t>
            </w:r>
            <w:proofErr w:type="spellStart"/>
            <w:r w:rsidRPr="0072029F">
              <w:rPr>
                <w:rFonts w:ascii="Arial" w:hAnsi="Arial" w:cs="Arial"/>
                <w:lang w:eastAsia="ru-RU"/>
              </w:rPr>
              <w:t>Джалиля</w:t>
            </w:r>
            <w:proofErr w:type="spellEnd"/>
            <w:r w:rsidRPr="0072029F">
              <w:rPr>
                <w:rFonts w:ascii="Arial" w:hAnsi="Arial" w:cs="Arial"/>
                <w:lang w:eastAsia="ru-RU"/>
              </w:rPr>
              <w:t xml:space="preserve">  </w:t>
            </w:r>
            <w:proofErr w:type="gramStart"/>
            <w:r w:rsidRPr="0072029F">
              <w:rPr>
                <w:rFonts w:ascii="Arial" w:hAnsi="Arial" w:cs="Arial"/>
                <w:lang w:eastAsia="ru-RU"/>
              </w:rPr>
              <w:t>с</w:t>
            </w:r>
            <w:proofErr w:type="gramEnd"/>
            <w:r w:rsidRPr="0072029F">
              <w:rPr>
                <w:rFonts w:ascii="Arial" w:hAnsi="Arial" w:cs="Arial"/>
                <w:lang w:eastAsia="ru-RU"/>
              </w:rPr>
              <w:t>.</w:t>
            </w:r>
          </w:p>
        </w:tc>
        <w:tc>
          <w:tcPr>
            <w:tcW w:w="2692"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01.01.202</w:t>
            </w:r>
            <w:r w:rsidR="00E06081" w:rsidRPr="0072029F">
              <w:rPr>
                <w:rFonts w:ascii="Arial" w:hAnsi="Arial" w:cs="Arial"/>
                <w:lang w:eastAsia="ru-RU"/>
              </w:rPr>
              <w:t>3</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31.12.202</w:t>
            </w:r>
            <w:r w:rsidR="00E06081" w:rsidRPr="0072029F">
              <w:rPr>
                <w:rFonts w:ascii="Arial" w:hAnsi="Arial" w:cs="Arial"/>
                <w:lang w:eastAsia="ru-RU"/>
              </w:rPr>
              <w:t>3</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72029F" w:rsidRDefault="00830A4E" w:rsidP="00830A4E">
            <w:pPr>
              <w:widowControl/>
              <w:suppressAutoHyphens w:val="0"/>
              <w:spacing w:line="228" w:lineRule="auto"/>
              <w:jc w:val="center"/>
              <w:rPr>
                <w:rFonts w:ascii="Arial" w:hAnsi="Arial" w:cs="Arial"/>
                <w:lang w:eastAsia="ru-RU"/>
              </w:rPr>
            </w:pPr>
            <w:r w:rsidRPr="0072029F">
              <w:rPr>
                <w:rFonts w:ascii="Arial" w:hAnsi="Arial" w:cs="Arial"/>
                <w:lang w:eastAsia="ru-RU"/>
              </w:rPr>
              <w:t>выполнение комплекса работ по замене или восстанов</w:t>
            </w:r>
            <w:r w:rsidRPr="0072029F">
              <w:rPr>
                <w:rFonts w:ascii="Arial" w:hAnsi="Arial" w:cs="Arial"/>
                <w:lang w:eastAsia="ru-RU"/>
              </w:rPr>
              <w:softHyphen/>
              <w:t xml:space="preserve">лению конструктивных элементов </w:t>
            </w:r>
          </w:p>
          <w:p w:rsidR="00830A4E" w:rsidRPr="0072029F" w:rsidRDefault="00830A4E" w:rsidP="00830A4E">
            <w:pPr>
              <w:widowControl/>
              <w:suppressAutoHyphens w:val="0"/>
              <w:spacing w:line="228" w:lineRule="auto"/>
              <w:jc w:val="center"/>
              <w:rPr>
                <w:rFonts w:ascii="Arial" w:hAnsi="Arial" w:cs="Arial"/>
                <w:lang w:eastAsia="ru-RU"/>
              </w:rPr>
            </w:pPr>
            <w:r w:rsidRPr="0072029F">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72029F" w:rsidRDefault="00C931A9"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1546</w:t>
            </w:r>
            <w:r w:rsidR="00830A4E" w:rsidRPr="0072029F">
              <w:rPr>
                <w:rFonts w:ascii="Arial" w:hAnsi="Arial" w:cs="Arial"/>
                <w:lang w:eastAsia="ru-RU"/>
              </w:rPr>
              <w:t>,</w:t>
            </w:r>
            <w:r w:rsidRPr="0072029F">
              <w:rPr>
                <w:rFonts w:ascii="Arial" w:hAnsi="Arial" w:cs="Arial"/>
                <w:lang w:eastAsia="ru-RU"/>
              </w:rPr>
              <w:t>39</w:t>
            </w:r>
            <w:r w:rsidR="00830A4E" w:rsidRPr="0072029F">
              <w:rPr>
                <w:rFonts w:ascii="Arial" w:hAnsi="Arial" w:cs="Arial"/>
                <w:lang w:eastAsia="ru-RU"/>
              </w:rPr>
              <w:t>2</w:t>
            </w:r>
          </w:p>
        </w:tc>
      </w:tr>
      <w:tr w:rsidR="00830A4E" w:rsidRPr="0072029F" w:rsidTr="0072029F">
        <w:trPr>
          <w:trHeight w:val="1193"/>
        </w:trPr>
        <w:tc>
          <w:tcPr>
            <w:tcW w:w="731"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5</w:t>
            </w:r>
          </w:p>
        </w:tc>
        <w:tc>
          <w:tcPr>
            <w:tcW w:w="2999" w:type="dxa"/>
            <w:tcBorders>
              <w:top w:val="single" w:sz="4" w:space="0" w:color="auto"/>
              <w:left w:val="single" w:sz="4" w:space="0" w:color="auto"/>
              <w:bottom w:val="single" w:sz="4" w:space="0" w:color="auto"/>
              <w:right w:val="single" w:sz="4" w:space="0" w:color="auto"/>
            </w:tcBorders>
          </w:tcPr>
          <w:p w:rsidR="00830A4E" w:rsidRPr="0072029F" w:rsidRDefault="00830A4E" w:rsidP="00E06081">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 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01.01.202</w:t>
            </w:r>
            <w:r w:rsidR="00E06081" w:rsidRPr="0072029F">
              <w:rPr>
                <w:rFonts w:ascii="Arial" w:hAnsi="Arial" w:cs="Arial"/>
                <w:lang w:eastAsia="ru-RU"/>
              </w:rPr>
              <w:t>3</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31.12.202</w:t>
            </w:r>
            <w:r w:rsidR="00E06081" w:rsidRPr="0072029F">
              <w:rPr>
                <w:rFonts w:ascii="Arial" w:hAnsi="Arial" w:cs="Arial"/>
                <w:lang w:eastAsia="ru-RU"/>
              </w:rPr>
              <w:t>3</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освещение улично-дорожной сети населенных пунктов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rPr>
                <w:rFonts w:ascii="Arial" w:hAnsi="Arial" w:cs="Arial"/>
                <w:lang w:eastAsia="ru-RU"/>
              </w:rPr>
            </w:pPr>
          </w:p>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3050,0</w:t>
            </w:r>
          </w:p>
        </w:tc>
      </w:tr>
    </w:tbl>
    <w:p w:rsidR="00830A4E" w:rsidRPr="0072029F" w:rsidRDefault="00830A4E" w:rsidP="00830A4E">
      <w:pPr>
        <w:widowControl/>
        <w:suppressAutoHyphens w:val="0"/>
        <w:rPr>
          <w:rFonts w:ascii="Arial" w:hAnsi="Arial" w:cs="Arial"/>
          <w:lang w:eastAsia="ru-RU"/>
        </w:rPr>
        <w:sectPr w:rsidR="00830A4E" w:rsidRPr="0072029F" w:rsidSect="00830A4E">
          <w:pgSz w:w="16840" w:h="11907" w:orient="landscape" w:code="9"/>
          <w:pgMar w:top="993" w:right="709" w:bottom="851" w:left="1134" w:header="720" w:footer="720" w:gutter="0"/>
          <w:cols w:space="720"/>
        </w:sectPr>
      </w:pPr>
    </w:p>
    <w:p w:rsidR="003E0C86" w:rsidRPr="0072029F" w:rsidRDefault="003E0C86" w:rsidP="00B804F5">
      <w:pPr>
        <w:widowControl/>
        <w:shd w:val="clear" w:color="auto" w:fill="FFFFFF"/>
        <w:suppressAutoHyphens w:val="0"/>
        <w:spacing w:line="327" w:lineRule="atLeast"/>
        <w:rPr>
          <w:rFonts w:ascii="Arial" w:hAnsi="Arial" w:cs="Arial"/>
          <w:spacing w:val="11"/>
          <w:lang w:eastAsia="ru-RU"/>
        </w:rPr>
      </w:pPr>
    </w:p>
    <w:sectPr w:rsidR="003E0C86" w:rsidRPr="0072029F" w:rsidSect="00830A4E">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0A" w:rsidRDefault="0069350A" w:rsidP="007B1DE2">
      <w:r>
        <w:separator/>
      </w:r>
    </w:p>
  </w:endnote>
  <w:endnote w:type="continuationSeparator" w:id="0">
    <w:p w:rsidR="0069350A" w:rsidRDefault="0069350A" w:rsidP="007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FB" w:rsidRDefault="00A079D7" w:rsidP="00830A4E">
    <w:pPr>
      <w:pStyle w:val="a6"/>
      <w:framePr w:wrap="around" w:vAnchor="text" w:hAnchor="margin" w:xAlign="right" w:y="1"/>
      <w:rPr>
        <w:rStyle w:val="af9"/>
      </w:rPr>
    </w:pPr>
    <w:r>
      <w:rPr>
        <w:rStyle w:val="af9"/>
      </w:rPr>
      <w:fldChar w:fldCharType="begin"/>
    </w:r>
    <w:r w:rsidR="004A12FB">
      <w:rPr>
        <w:rStyle w:val="af9"/>
      </w:rPr>
      <w:instrText xml:space="preserve">PAGE  </w:instrText>
    </w:r>
    <w:r>
      <w:rPr>
        <w:rStyle w:val="af9"/>
      </w:rPr>
      <w:fldChar w:fldCharType="separate"/>
    </w:r>
    <w:r w:rsidR="004A12FB">
      <w:rPr>
        <w:rStyle w:val="af9"/>
        <w:noProof/>
      </w:rPr>
      <w:t>16</w:t>
    </w:r>
    <w:r>
      <w:rPr>
        <w:rStyle w:val="af9"/>
      </w:rPr>
      <w:fldChar w:fldCharType="end"/>
    </w:r>
  </w:p>
  <w:p w:rsidR="004A12FB" w:rsidRDefault="004A12F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FB" w:rsidRDefault="00A079D7" w:rsidP="00830A4E">
    <w:pPr>
      <w:pStyle w:val="a6"/>
      <w:framePr w:wrap="around" w:vAnchor="text" w:hAnchor="margin" w:xAlign="right" w:y="1"/>
      <w:rPr>
        <w:rStyle w:val="af9"/>
      </w:rPr>
    </w:pPr>
    <w:r>
      <w:rPr>
        <w:rStyle w:val="af9"/>
      </w:rPr>
      <w:fldChar w:fldCharType="begin"/>
    </w:r>
    <w:r w:rsidR="004A12FB">
      <w:rPr>
        <w:rStyle w:val="af9"/>
      </w:rPr>
      <w:instrText xml:space="preserve">PAGE  </w:instrText>
    </w:r>
    <w:r>
      <w:rPr>
        <w:rStyle w:val="af9"/>
      </w:rPr>
      <w:fldChar w:fldCharType="separate"/>
    </w:r>
    <w:r w:rsidR="00703D49">
      <w:rPr>
        <w:rStyle w:val="af9"/>
        <w:noProof/>
      </w:rPr>
      <w:t>1</w:t>
    </w:r>
    <w:r>
      <w:rPr>
        <w:rStyle w:val="af9"/>
      </w:rPr>
      <w:fldChar w:fldCharType="end"/>
    </w:r>
  </w:p>
  <w:p w:rsidR="004A12FB" w:rsidRPr="00BD5634" w:rsidRDefault="004A12FB" w:rsidP="00830A4E">
    <w:pPr>
      <w:pStyle w:val="a6"/>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0A" w:rsidRDefault="0069350A" w:rsidP="007B1DE2">
      <w:r>
        <w:separator/>
      </w:r>
    </w:p>
  </w:footnote>
  <w:footnote w:type="continuationSeparator" w:id="0">
    <w:p w:rsidR="0069350A" w:rsidRDefault="0069350A" w:rsidP="007B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F09D7A"/>
    <w:lvl w:ilvl="0">
      <w:numFmt w:val="bullet"/>
      <w:lvlText w:val="*"/>
      <w:lvlJc w:val="left"/>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37A40"/>
    <w:multiLevelType w:val="hybridMultilevel"/>
    <w:tmpl w:val="A5D6B06E"/>
    <w:lvl w:ilvl="0" w:tplc="75F80A4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5A53B03"/>
    <w:multiLevelType w:val="hybridMultilevel"/>
    <w:tmpl w:val="8BBC2BF2"/>
    <w:lvl w:ilvl="0" w:tplc="A6AC9AD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C54C9"/>
    <w:multiLevelType w:val="hybridMultilevel"/>
    <w:tmpl w:val="CB2CF3A0"/>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0122E"/>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71D98"/>
    <w:multiLevelType w:val="hybridMultilevel"/>
    <w:tmpl w:val="7ECCC3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D92D4D"/>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10A13"/>
    <w:multiLevelType w:val="multilevel"/>
    <w:tmpl w:val="3BB4D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0">
    <w:nsid w:val="2E982FF2"/>
    <w:multiLevelType w:val="singleLevel"/>
    <w:tmpl w:val="52DE83E8"/>
    <w:lvl w:ilvl="0">
      <w:start w:val="1"/>
      <w:numFmt w:val="bullet"/>
      <w:lvlText w:val="•"/>
      <w:lvlJc w:val="left"/>
      <w:pPr>
        <w:tabs>
          <w:tab w:val="num" w:pos="360"/>
        </w:tabs>
        <w:ind w:left="360" w:hanging="360"/>
      </w:pPr>
      <w:rPr>
        <w:rFonts w:ascii="Times New Roman" w:hAnsi="Times New Roman" w:hint="default"/>
      </w:rPr>
    </w:lvl>
  </w:abstractNum>
  <w:abstractNum w:abstractNumId="11">
    <w:nsid w:val="361F707C"/>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34AF5"/>
    <w:multiLevelType w:val="hybridMultilevel"/>
    <w:tmpl w:val="6D5A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B4854"/>
    <w:multiLevelType w:val="hybridMultilevel"/>
    <w:tmpl w:val="69881A16"/>
    <w:lvl w:ilvl="0" w:tplc="B45A6CC0">
      <w:start w:val="1"/>
      <w:numFmt w:val="decimal"/>
      <w:lvlText w:val="%1."/>
      <w:lvlJc w:val="left"/>
      <w:pPr>
        <w:ind w:left="4047" w:hanging="360"/>
      </w:pPr>
      <w:rPr>
        <w:rFonts w:hint="default"/>
        <w:b w:val="0"/>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14">
    <w:nsid w:val="3B2F49F5"/>
    <w:multiLevelType w:val="hybridMultilevel"/>
    <w:tmpl w:val="A852D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86397E"/>
    <w:multiLevelType w:val="hybridMultilevel"/>
    <w:tmpl w:val="CBD64C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ED36BF"/>
    <w:multiLevelType w:val="hybridMultilevel"/>
    <w:tmpl w:val="FEE67EA2"/>
    <w:lvl w:ilvl="0" w:tplc="F904CB26">
      <w:start w:val="1"/>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63102"/>
    <w:multiLevelType w:val="hybridMultilevel"/>
    <w:tmpl w:val="1C429930"/>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77E0E91"/>
    <w:multiLevelType w:val="hybridMultilevel"/>
    <w:tmpl w:val="B784EF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6D73291E"/>
    <w:multiLevelType w:val="hybridMultilevel"/>
    <w:tmpl w:val="052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AF5111"/>
    <w:multiLevelType w:val="hybridMultilevel"/>
    <w:tmpl w:val="4B16FBF4"/>
    <w:lvl w:ilvl="0" w:tplc="1AA8097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70815C68"/>
    <w:multiLevelType w:val="hybridMultilevel"/>
    <w:tmpl w:val="FCE2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36C00"/>
    <w:multiLevelType w:val="hybridMultilevel"/>
    <w:tmpl w:val="B00AE3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733B6CD9"/>
    <w:multiLevelType w:val="multilevel"/>
    <w:tmpl w:val="24C8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B22FC9"/>
    <w:multiLevelType w:val="hybridMultilevel"/>
    <w:tmpl w:val="E6FC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B5039F"/>
    <w:multiLevelType w:val="hybridMultilevel"/>
    <w:tmpl w:val="EFAA0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D7701C"/>
    <w:multiLevelType w:val="hybridMultilevel"/>
    <w:tmpl w:val="E93C657C"/>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1">
    <w:nsid w:val="773155E0"/>
    <w:multiLevelType w:val="hybridMultilevel"/>
    <w:tmpl w:val="D1680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2254E8"/>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396713"/>
    <w:multiLevelType w:val="hybridMultilevel"/>
    <w:tmpl w:val="4D0426AE"/>
    <w:lvl w:ilvl="0" w:tplc="4D40F01E">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26"/>
  </w:num>
  <w:num w:numId="4">
    <w:abstractNumId w:val="21"/>
  </w:num>
  <w:num w:numId="5">
    <w:abstractNumId w:val="17"/>
  </w:num>
  <w:num w:numId="6">
    <w:abstractNumId w:val="24"/>
  </w:num>
  <w:num w:numId="7">
    <w:abstractNumId w:val="28"/>
  </w:num>
  <w:num w:numId="8">
    <w:abstractNumId w:val="14"/>
  </w:num>
  <w:num w:numId="9">
    <w:abstractNumId w:val="3"/>
  </w:num>
  <w:num w:numId="10">
    <w:abstractNumId w:val="12"/>
  </w:num>
  <w:num w:numId="11">
    <w:abstractNumId w:val="16"/>
  </w:num>
  <w:num w:numId="12">
    <w:abstractNumId w:val="20"/>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3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5"/>
  </w:num>
  <w:num w:numId="23">
    <w:abstractNumId w:val="2"/>
  </w:num>
  <w:num w:numId="24">
    <w:abstractNumId w:val="32"/>
  </w:num>
  <w:num w:numId="25">
    <w:abstractNumId w:val="4"/>
  </w:num>
  <w:num w:numId="26">
    <w:abstractNumId w:val="7"/>
  </w:num>
  <w:num w:numId="27">
    <w:abstractNumId w:val="11"/>
  </w:num>
  <w:num w:numId="28">
    <w:abstractNumId w:val="30"/>
  </w:num>
  <w:num w:numId="29">
    <w:abstractNumId w:val="29"/>
  </w:num>
  <w:num w:numId="30">
    <w:abstractNumId w:val="10"/>
  </w:num>
  <w:num w:numId="31">
    <w:abstractNumId w:val="0"/>
    <w:lvlOverride w:ilvl="0">
      <w:lvl w:ilvl="0">
        <w:numFmt w:val="bullet"/>
        <w:lvlText w:val="-"/>
        <w:legacy w:legacy="1" w:legacySpace="0" w:legacyIndent="283"/>
        <w:lvlJc w:val="left"/>
        <w:rPr>
          <w:rFonts w:ascii="Times New Roman" w:hAnsi="Times New Roman" w:hint="default"/>
        </w:rPr>
      </w:lvl>
    </w:lvlOverride>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15A7"/>
    <w:rsid w:val="00012378"/>
    <w:rsid w:val="00030095"/>
    <w:rsid w:val="00073AE5"/>
    <w:rsid w:val="00090F91"/>
    <w:rsid w:val="000915A7"/>
    <w:rsid w:val="000C2AFC"/>
    <w:rsid w:val="000E2B2D"/>
    <w:rsid w:val="001072DC"/>
    <w:rsid w:val="001103E7"/>
    <w:rsid w:val="00122BD2"/>
    <w:rsid w:val="001368BB"/>
    <w:rsid w:val="0014506A"/>
    <w:rsid w:val="00162590"/>
    <w:rsid w:val="001C106B"/>
    <w:rsid w:val="001E7D22"/>
    <w:rsid w:val="001F13A3"/>
    <w:rsid w:val="00235222"/>
    <w:rsid w:val="002569D4"/>
    <w:rsid w:val="00262692"/>
    <w:rsid w:val="00265077"/>
    <w:rsid w:val="00275FDB"/>
    <w:rsid w:val="00282740"/>
    <w:rsid w:val="002F4836"/>
    <w:rsid w:val="00323025"/>
    <w:rsid w:val="003B797E"/>
    <w:rsid w:val="003D3404"/>
    <w:rsid w:val="003E0C86"/>
    <w:rsid w:val="00415865"/>
    <w:rsid w:val="00450DC0"/>
    <w:rsid w:val="004A01BD"/>
    <w:rsid w:val="004A0414"/>
    <w:rsid w:val="004A12FB"/>
    <w:rsid w:val="004A4D0D"/>
    <w:rsid w:val="004B364D"/>
    <w:rsid w:val="004C11A8"/>
    <w:rsid w:val="0051022C"/>
    <w:rsid w:val="00566E27"/>
    <w:rsid w:val="005774BE"/>
    <w:rsid w:val="00596F96"/>
    <w:rsid w:val="005A0BFE"/>
    <w:rsid w:val="005A6C5D"/>
    <w:rsid w:val="005C5A9A"/>
    <w:rsid w:val="005E5CC1"/>
    <w:rsid w:val="005E6841"/>
    <w:rsid w:val="00605D3C"/>
    <w:rsid w:val="00646418"/>
    <w:rsid w:val="00655238"/>
    <w:rsid w:val="00656FFB"/>
    <w:rsid w:val="006637B2"/>
    <w:rsid w:val="0068054F"/>
    <w:rsid w:val="00682D5F"/>
    <w:rsid w:val="00692388"/>
    <w:rsid w:val="0069350A"/>
    <w:rsid w:val="006935CF"/>
    <w:rsid w:val="006C3C5A"/>
    <w:rsid w:val="006C5FF9"/>
    <w:rsid w:val="006E7489"/>
    <w:rsid w:val="00703D49"/>
    <w:rsid w:val="0072029F"/>
    <w:rsid w:val="00722294"/>
    <w:rsid w:val="00725A23"/>
    <w:rsid w:val="0072780B"/>
    <w:rsid w:val="007464BF"/>
    <w:rsid w:val="00746E0C"/>
    <w:rsid w:val="00754CD1"/>
    <w:rsid w:val="007965B1"/>
    <w:rsid w:val="007A22EE"/>
    <w:rsid w:val="007A792F"/>
    <w:rsid w:val="007B1DE2"/>
    <w:rsid w:val="007E1F02"/>
    <w:rsid w:val="00815C9F"/>
    <w:rsid w:val="00820588"/>
    <w:rsid w:val="00822AA2"/>
    <w:rsid w:val="00830A4E"/>
    <w:rsid w:val="0085737B"/>
    <w:rsid w:val="00875F03"/>
    <w:rsid w:val="00894AEC"/>
    <w:rsid w:val="008A1835"/>
    <w:rsid w:val="008B09A1"/>
    <w:rsid w:val="008C42C2"/>
    <w:rsid w:val="008D7CF8"/>
    <w:rsid w:val="00902DD7"/>
    <w:rsid w:val="00933231"/>
    <w:rsid w:val="00964BA3"/>
    <w:rsid w:val="00985099"/>
    <w:rsid w:val="009B764F"/>
    <w:rsid w:val="009C0369"/>
    <w:rsid w:val="009D50F6"/>
    <w:rsid w:val="009F26D4"/>
    <w:rsid w:val="00A06E13"/>
    <w:rsid w:val="00A079D7"/>
    <w:rsid w:val="00A34B47"/>
    <w:rsid w:val="00A47E4C"/>
    <w:rsid w:val="00A5488F"/>
    <w:rsid w:val="00A67CDB"/>
    <w:rsid w:val="00AF109E"/>
    <w:rsid w:val="00AF3C5C"/>
    <w:rsid w:val="00B72A1F"/>
    <w:rsid w:val="00B804F5"/>
    <w:rsid w:val="00B95057"/>
    <w:rsid w:val="00BC3884"/>
    <w:rsid w:val="00BF25D5"/>
    <w:rsid w:val="00BF2F03"/>
    <w:rsid w:val="00C103A2"/>
    <w:rsid w:val="00C137F5"/>
    <w:rsid w:val="00C2370B"/>
    <w:rsid w:val="00C6392E"/>
    <w:rsid w:val="00C931A9"/>
    <w:rsid w:val="00CD0C0A"/>
    <w:rsid w:val="00CD6BB0"/>
    <w:rsid w:val="00D07C68"/>
    <w:rsid w:val="00D1088D"/>
    <w:rsid w:val="00D23830"/>
    <w:rsid w:val="00D252FF"/>
    <w:rsid w:val="00D44204"/>
    <w:rsid w:val="00D961A7"/>
    <w:rsid w:val="00DA1AD8"/>
    <w:rsid w:val="00DC263B"/>
    <w:rsid w:val="00DC2D21"/>
    <w:rsid w:val="00DC5B62"/>
    <w:rsid w:val="00DD4C0D"/>
    <w:rsid w:val="00E06081"/>
    <w:rsid w:val="00E26D67"/>
    <w:rsid w:val="00E318F0"/>
    <w:rsid w:val="00E60B93"/>
    <w:rsid w:val="00E721AD"/>
    <w:rsid w:val="00E85039"/>
    <w:rsid w:val="00EA451B"/>
    <w:rsid w:val="00EC307F"/>
    <w:rsid w:val="00EF413E"/>
    <w:rsid w:val="00F629D6"/>
    <w:rsid w:val="00FB2FB5"/>
    <w:rsid w:val="00FD1F6A"/>
    <w:rsid w:val="00FE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05CC6BC5D9EDCDD4A57C0663CC7F1A22EB46FC74BDD6E83C7F587E131C79C4DB83C7ECBE6F9A3E2A210ES6x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A7DC1C67DC994192629665031E9A05D4ACB72CB8F1A64A7419777B940CC2A2248030CD5FF672770D9AC42J3n5N" TargetMode="External"/><Relationship Id="rId4" Type="http://schemas.microsoft.com/office/2007/relationships/stylesWithEffects" Target="stylesWithEffects.xml"/><Relationship Id="rId9" Type="http://schemas.openxmlformats.org/officeDocument/2006/relationships/hyperlink" Target="consultantplus://offline/ref=EA7DC1C67DC994192629665031E9A05D4ACB72CB8F1A64A7419777B940CC2A2248030CD5FF672770D8AB43J3n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3728D-CC54-48AF-AC30-96341C0A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16</Pages>
  <Words>3305</Words>
  <Characters>18844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56</cp:revision>
  <cp:lastPrinted>2022-11-15T07:35:00Z</cp:lastPrinted>
  <dcterms:created xsi:type="dcterms:W3CDTF">2021-11-15T06:37:00Z</dcterms:created>
  <dcterms:modified xsi:type="dcterms:W3CDTF">2023-08-02T05:47:00Z</dcterms:modified>
</cp:coreProperties>
</file>