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5A" w:rsidRPr="0055265A" w:rsidRDefault="0055265A" w:rsidP="0055265A">
      <w:pPr>
        <w:ind w:right="-1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55265A">
        <w:rPr>
          <w:rFonts w:ascii="Arial" w:hAnsi="Arial" w:cs="Arial"/>
          <w:b/>
          <w:color w:val="000000"/>
          <w:sz w:val="32"/>
          <w:szCs w:val="32"/>
        </w:rPr>
        <w:t>СОВЕТ ДЕПУТАТОВ</w:t>
      </w:r>
    </w:p>
    <w:p w:rsidR="0055265A" w:rsidRDefault="0055265A" w:rsidP="0055265A">
      <w:pPr>
        <w:ind w:right="-1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5265A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</w:t>
      </w:r>
    </w:p>
    <w:p w:rsidR="00BC0563" w:rsidRPr="00BC0563" w:rsidRDefault="00BC0563" w:rsidP="00BC0563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СЕЛЬСКОЕ ПОСЕЛЕНИЕ</w:t>
      </w:r>
      <w:bookmarkStart w:id="0" w:name="_GoBack"/>
      <w:bookmarkEnd w:id="0"/>
    </w:p>
    <w:p w:rsidR="0055265A" w:rsidRPr="0055265A" w:rsidRDefault="0055265A" w:rsidP="0055265A">
      <w:pPr>
        <w:ind w:right="-1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5265A">
        <w:rPr>
          <w:rFonts w:ascii="Arial" w:hAnsi="Arial" w:cs="Arial"/>
          <w:b/>
          <w:color w:val="000000"/>
          <w:sz w:val="32"/>
          <w:szCs w:val="32"/>
        </w:rPr>
        <w:t>ТАТАРО-КАРГАЛИНСКИЙ СЕЛЬСОВЕТ</w:t>
      </w:r>
    </w:p>
    <w:p w:rsidR="0055265A" w:rsidRPr="0055265A" w:rsidRDefault="0055265A" w:rsidP="0055265A">
      <w:pPr>
        <w:ind w:right="-1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5265A">
        <w:rPr>
          <w:rFonts w:ascii="Arial" w:hAnsi="Arial" w:cs="Arial"/>
          <w:b/>
          <w:color w:val="000000"/>
          <w:sz w:val="32"/>
          <w:szCs w:val="32"/>
        </w:rPr>
        <w:t>САКМАРСКОГО РАЙОНА</w:t>
      </w:r>
    </w:p>
    <w:p w:rsidR="0055265A" w:rsidRPr="0055265A" w:rsidRDefault="0055265A" w:rsidP="0055265A">
      <w:pPr>
        <w:ind w:right="-1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5265A">
        <w:rPr>
          <w:rFonts w:ascii="Arial" w:hAnsi="Arial" w:cs="Arial"/>
          <w:b/>
          <w:color w:val="000000"/>
          <w:sz w:val="32"/>
          <w:szCs w:val="32"/>
        </w:rPr>
        <w:t>ОРЕНБУРГСКОЙ ОБЛАСТИ</w:t>
      </w:r>
    </w:p>
    <w:p w:rsidR="0055265A" w:rsidRPr="0055265A" w:rsidRDefault="0055265A" w:rsidP="0055265A">
      <w:pPr>
        <w:ind w:right="-1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5265A">
        <w:rPr>
          <w:rFonts w:ascii="Arial" w:hAnsi="Arial" w:cs="Arial"/>
          <w:b/>
          <w:color w:val="000000"/>
          <w:sz w:val="32"/>
          <w:szCs w:val="32"/>
        </w:rPr>
        <w:t>ЧЕТВЕРТОГО СОЗЫВА</w:t>
      </w:r>
    </w:p>
    <w:p w:rsidR="0055265A" w:rsidRPr="0055265A" w:rsidRDefault="0055265A" w:rsidP="0055265A">
      <w:pPr>
        <w:ind w:right="851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55265A" w:rsidRPr="0055265A" w:rsidRDefault="0055265A" w:rsidP="0055265A">
      <w:pPr>
        <w:ind w:right="-1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5265A"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:rsidR="0055265A" w:rsidRPr="0055265A" w:rsidRDefault="0055265A" w:rsidP="0055265A">
      <w:pPr>
        <w:ind w:right="851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55265A" w:rsidRPr="0055265A" w:rsidRDefault="0055265A" w:rsidP="0055265A">
      <w:pPr>
        <w:ind w:right="34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30.05</w:t>
      </w:r>
      <w:r w:rsidRPr="0055265A">
        <w:rPr>
          <w:rFonts w:ascii="Arial" w:hAnsi="Arial" w:cs="Arial"/>
          <w:b/>
          <w:color w:val="000000"/>
          <w:sz w:val="32"/>
          <w:szCs w:val="32"/>
        </w:rPr>
        <w:t xml:space="preserve">.2023г.                                                                       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 </w:t>
      </w:r>
      <w:r w:rsidRPr="0055265A">
        <w:rPr>
          <w:rFonts w:ascii="Arial" w:hAnsi="Arial" w:cs="Arial"/>
          <w:b/>
          <w:color w:val="000000"/>
          <w:sz w:val="32"/>
          <w:szCs w:val="32"/>
        </w:rPr>
        <w:t xml:space="preserve"> № </w:t>
      </w:r>
      <w:r>
        <w:rPr>
          <w:rFonts w:ascii="Arial" w:hAnsi="Arial" w:cs="Arial"/>
          <w:b/>
          <w:color w:val="000000"/>
          <w:sz w:val="32"/>
          <w:szCs w:val="32"/>
        </w:rPr>
        <w:t>106</w:t>
      </w:r>
    </w:p>
    <w:p w:rsidR="0055265A" w:rsidRPr="0055265A" w:rsidRDefault="0055265A" w:rsidP="0055265A">
      <w:pPr>
        <w:ind w:right="851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55265A" w:rsidRPr="0055265A" w:rsidRDefault="0055265A" w:rsidP="0055265A">
      <w:pPr>
        <w:ind w:right="851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55265A" w:rsidRPr="0055265A" w:rsidRDefault="0055265A" w:rsidP="0055265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55265A">
        <w:rPr>
          <w:rFonts w:ascii="Arial" w:hAnsi="Arial" w:cs="Arial"/>
          <w:b/>
          <w:color w:val="000000"/>
          <w:sz w:val="32"/>
          <w:szCs w:val="32"/>
        </w:rPr>
        <w:t>Отчет об исполнении бюджета за 2022г.</w:t>
      </w:r>
    </w:p>
    <w:p w:rsidR="0055265A" w:rsidRPr="0055265A" w:rsidRDefault="0055265A" w:rsidP="0055265A">
      <w:pPr>
        <w:rPr>
          <w:sz w:val="24"/>
          <w:szCs w:val="24"/>
        </w:rPr>
      </w:pPr>
    </w:p>
    <w:p w:rsidR="0055265A" w:rsidRPr="0055265A" w:rsidRDefault="0055265A" w:rsidP="0055265A">
      <w:pPr>
        <w:jc w:val="both"/>
        <w:rPr>
          <w:rFonts w:ascii="Arial" w:hAnsi="Arial" w:cs="Arial"/>
          <w:sz w:val="24"/>
          <w:szCs w:val="24"/>
        </w:rPr>
      </w:pPr>
      <w:r w:rsidRPr="0055265A">
        <w:rPr>
          <w:sz w:val="27"/>
          <w:szCs w:val="27"/>
        </w:rPr>
        <w:tab/>
      </w:r>
      <w:r w:rsidRPr="0055265A">
        <w:rPr>
          <w:rFonts w:ascii="Arial" w:hAnsi="Arial" w:cs="Arial"/>
          <w:sz w:val="24"/>
          <w:szCs w:val="24"/>
        </w:rPr>
        <w:t>Заслушав и обсудив доклад главного специалиста администрации муниц</w:t>
      </w:r>
      <w:r w:rsidRPr="0055265A">
        <w:rPr>
          <w:rFonts w:ascii="Arial" w:hAnsi="Arial" w:cs="Arial"/>
          <w:sz w:val="24"/>
          <w:szCs w:val="24"/>
        </w:rPr>
        <w:t>и</w:t>
      </w:r>
      <w:r w:rsidRPr="0055265A">
        <w:rPr>
          <w:rFonts w:ascii="Arial" w:hAnsi="Arial" w:cs="Arial"/>
          <w:sz w:val="24"/>
          <w:szCs w:val="24"/>
        </w:rPr>
        <w:t xml:space="preserve">пального образования Татаро-Каргалинский сельсовет </w:t>
      </w:r>
      <w:proofErr w:type="spellStart"/>
      <w:r w:rsidRPr="0055265A">
        <w:rPr>
          <w:rFonts w:ascii="Arial" w:hAnsi="Arial" w:cs="Arial"/>
          <w:sz w:val="24"/>
          <w:szCs w:val="24"/>
        </w:rPr>
        <w:t>Габдракипову</w:t>
      </w:r>
      <w:proofErr w:type="spellEnd"/>
      <w:r w:rsidRPr="005526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265A">
        <w:rPr>
          <w:rFonts w:ascii="Arial" w:hAnsi="Arial" w:cs="Arial"/>
          <w:sz w:val="24"/>
          <w:szCs w:val="24"/>
        </w:rPr>
        <w:t>Зубайду</w:t>
      </w:r>
      <w:proofErr w:type="spellEnd"/>
      <w:r w:rsidRPr="0055265A">
        <w:rPr>
          <w:rFonts w:ascii="Arial" w:hAnsi="Arial" w:cs="Arial"/>
          <w:sz w:val="24"/>
          <w:szCs w:val="24"/>
        </w:rPr>
        <w:t xml:space="preserve"> </w:t>
      </w:r>
      <w:r w:rsidR="00957CD3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55265A">
        <w:rPr>
          <w:rFonts w:ascii="Arial" w:hAnsi="Arial" w:cs="Arial"/>
          <w:sz w:val="24"/>
          <w:szCs w:val="24"/>
        </w:rPr>
        <w:t>Махмутовну</w:t>
      </w:r>
      <w:proofErr w:type="spellEnd"/>
      <w:r w:rsidRPr="0055265A">
        <w:rPr>
          <w:rFonts w:ascii="Arial" w:hAnsi="Arial" w:cs="Arial"/>
          <w:sz w:val="24"/>
          <w:szCs w:val="24"/>
        </w:rPr>
        <w:t>, Совет депутатов Татаро-Каргалинского сельсовета РЕШИЛ:</w:t>
      </w:r>
    </w:p>
    <w:p w:rsidR="0055265A" w:rsidRPr="0055265A" w:rsidRDefault="0055265A" w:rsidP="0055265A">
      <w:pPr>
        <w:jc w:val="both"/>
        <w:rPr>
          <w:rFonts w:ascii="Arial" w:hAnsi="Arial" w:cs="Arial"/>
          <w:sz w:val="24"/>
          <w:szCs w:val="24"/>
        </w:rPr>
      </w:pPr>
    </w:p>
    <w:p w:rsidR="0055265A" w:rsidRPr="0055265A" w:rsidRDefault="0055265A" w:rsidP="0055265A">
      <w:pPr>
        <w:jc w:val="both"/>
        <w:rPr>
          <w:rFonts w:ascii="Arial" w:hAnsi="Arial" w:cs="Arial"/>
          <w:sz w:val="24"/>
          <w:szCs w:val="24"/>
        </w:rPr>
      </w:pPr>
      <w:r w:rsidRPr="0055265A">
        <w:rPr>
          <w:rFonts w:ascii="Arial" w:hAnsi="Arial" w:cs="Arial"/>
          <w:sz w:val="24"/>
          <w:szCs w:val="24"/>
        </w:rPr>
        <w:t xml:space="preserve">1. Утвердить отчет об исполнении бюджета муниципального образования Татаро-Каргалинский сельсовет за 2022 год  по доходам в сумме </w:t>
      </w:r>
      <w:r w:rsidRPr="0055265A">
        <w:rPr>
          <w:rFonts w:ascii="Arial" w:hAnsi="Arial" w:cs="Arial"/>
          <w:b/>
          <w:sz w:val="24"/>
          <w:szCs w:val="24"/>
        </w:rPr>
        <w:t xml:space="preserve">36584,7 </w:t>
      </w:r>
      <w:r w:rsidRPr="0055265A">
        <w:rPr>
          <w:rFonts w:ascii="Arial" w:hAnsi="Arial" w:cs="Arial"/>
          <w:sz w:val="24"/>
          <w:szCs w:val="24"/>
        </w:rPr>
        <w:t>тыс. рублей и ра</w:t>
      </w:r>
      <w:r w:rsidRPr="0055265A">
        <w:rPr>
          <w:rFonts w:ascii="Arial" w:hAnsi="Arial" w:cs="Arial"/>
          <w:sz w:val="24"/>
          <w:szCs w:val="24"/>
        </w:rPr>
        <w:t>с</w:t>
      </w:r>
      <w:r w:rsidRPr="0055265A">
        <w:rPr>
          <w:rFonts w:ascii="Arial" w:hAnsi="Arial" w:cs="Arial"/>
          <w:sz w:val="24"/>
          <w:szCs w:val="24"/>
        </w:rPr>
        <w:t xml:space="preserve">ходам в сумме </w:t>
      </w:r>
      <w:r w:rsidRPr="0055265A">
        <w:rPr>
          <w:rFonts w:ascii="Arial" w:hAnsi="Arial" w:cs="Arial"/>
          <w:b/>
          <w:bCs/>
          <w:sz w:val="24"/>
          <w:szCs w:val="24"/>
        </w:rPr>
        <w:t xml:space="preserve">32985,5 </w:t>
      </w:r>
      <w:r w:rsidRPr="0055265A">
        <w:rPr>
          <w:rFonts w:ascii="Arial" w:hAnsi="Arial" w:cs="Arial"/>
          <w:sz w:val="24"/>
          <w:szCs w:val="24"/>
        </w:rPr>
        <w:t xml:space="preserve">тыс. рублей с показателями </w:t>
      </w:r>
      <w:proofErr w:type="gramStart"/>
      <w:r w:rsidRPr="0055265A">
        <w:rPr>
          <w:rFonts w:ascii="Arial" w:hAnsi="Arial" w:cs="Arial"/>
          <w:sz w:val="24"/>
          <w:szCs w:val="24"/>
        </w:rPr>
        <w:t>по</w:t>
      </w:r>
      <w:proofErr w:type="gramEnd"/>
      <w:r w:rsidRPr="0055265A">
        <w:rPr>
          <w:rFonts w:ascii="Arial" w:hAnsi="Arial" w:cs="Arial"/>
          <w:sz w:val="24"/>
          <w:szCs w:val="24"/>
        </w:rPr>
        <w:t>:</w:t>
      </w:r>
    </w:p>
    <w:p w:rsidR="0055265A" w:rsidRPr="0055265A" w:rsidRDefault="0055265A" w:rsidP="0055265A">
      <w:pPr>
        <w:jc w:val="both"/>
        <w:rPr>
          <w:rFonts w:ascii="Arial" w:hAnsi="Arial" w:cs="Arial"/>
          <w:sz w:val="24"/>
          <w:szCs w:val="24"/>
        </w:rPr>
      </w:pPr>
      <w:r w:rsidRPr="0055265A">
        <w:rPr>
          <w:rFonts w:ascii="Arial" w:hAnsi="Arial" w:cs="Arial"/>
          <w:sz w:val="24"/>
          <w:szCs w:val="24"/>
        </w:rPr>
        <w:t>доходам бюджета муниципального образования Татаро-Каргалинский сельсовет по кодам классификации доходов бюджетов за 2022 год согласно приложению 1;</w:t>
      </w:r>
    </w:p>
    <w:p w:rsidR="0055265A" w:rsidRPr="0055265A" w:rsidRDefault="0055265A" w:rsidP="0055265A">
      <w:pPr>
        <w:jc w:val="both"/>
        <w:rPr>
          <w:rFonts w:ascii="Arial" w:hAnsi="Arial" w:cs="Arial"/>
          <w:sz w:val="24"/>
          <w:szCs w:val="24"/>
        </w:rPr>
      </w:pPr>
      <w:r w:rsidRPr="0055265A">
        <w:rPr>
          <w:rFonts w:ascii="Arial" w:hAnsi="Arial" w:cs="Arial"/>
          <w:sz w:val="24"/>
          <w:szCs w:val="24"/>
        </w:rPr>
        <w:t>расходам бюджета муниципального образования Татаро-Каргалинский сельсовет по разделам и подразделам классификации расходов бюджетов за 2022 год согласно приложению 2.</w:t>
      </w:r>
    </w:p>
    <w:p w:rsidR="0055265A" w:rsidRPr="0055265A" w:rsidRDefault="0055265A" w:rsidP="0055265A">
      <w:pPr>
        <w:jc w:val="both"/>
        <w:rPr>
          <w:rFonts w:ascii="Arial" w:hAnsi="Arial" w:cs="Arial"/>
          <w:sz w:val="24"/>
          <w:szCs w:val="24"/>
        </w:rPr>
      </w:pPr>
    </w:p>
    <w:p w:rsidR="0055265A" w:rsidRPr="0055265A" w:rsidRDefault="0055265A" w:rsidP="0055265A">
      <w:pPr>
        <w:jc w:val="both"/>
        <w:rPr>
          <w:rFonts w:ascii="Arial" w:hAnsi="Arial" w:cs="Arial"/>
          <w:sz w:val="24"/>
          <w:szCs w:val="24"/>
        </w:rPr>
      </w:pPr>
      <w:r w:rsidRPr="0055265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5265A">
        <w:rPr>
          <w:rFonts w:ascii="Arial" w:hAnsi="Arial" w:cs="Arial"/>
          <w:sz w:val="24"/>
          <w:szCs w:val="24"/>
        </w:rPr>
        <w:t>Контроль за</w:t>
      </w:r>
      <w:proofErr w:type="gramEnd"/>
      <w:r w:rsidRPr="0055265A">
        <w:rPr>
          <w:rFonts w:ascii="Arial" w:hAnsi="Arial" w:cs="Arial"/>
          <w:sz w:val="24"/>
          <w:szCs w:val="24"/>
        </w:rPr>
        <w:t xml:space="preserve"> исполнением данного решения возложить на постоянную комиссию по бюджету, агропромышленному комплексу и экономике.</w:t>
      </w:r>
    </w:p>
    <w:p w:rsidR="0055265A" w:rsidRPr="0055265A" w:rsidRDefault="0055265A" w:rsidP="0055265A">
      <w:pPr>
        <w:jc w:val="both"/>
        <w:rPr>
          <w:rFonts w:ascii="Arial" w:hAnsi="Arial" w:cs="Arial"/>
          <w:sz w:val="24"/>
          <w:szCs w:val="24"/>
        </w:rPr>
      </w:pPr>
    </w:p>
    <w:p w:rsidR="0055265A" w:rsidRPr="0055265A" w:rsidRDefault="0055265A" w:rsidP="0055265A">
      <w:pPr>
        <w:jc w:val="both"/>
        <w:rPr>
          <w:rFonts w:ascii="Arial" w:hAnsi="Arial" w:cs="Arial"/>
          <w:sz w:val="24"/>
          <w:szCs w:val="24"/>
        </w:rPr>
      </w:pPr>
      <w:r w:rsidRPr="0055265A">
        <w:rPr>
          <w:rFonts w:ascii="Arial" w:hAnsi="Arial" w:cs="Arial"/>
          <w:sz w:val="24"/>
          <w:szCs w:val="24"/>
        </w:rPr>
        <w:t>3. Настоящее решение вступает в силу после подписания и подлежит опубликов</w:t>
      </w:r>
      <w:r w:rsidRPr="0055265A">
        <w:rPr>
          <w:rFonts w:ascii="Arial" w:hAnsi="Arial" w:cs="Arial"/>
          <w:sz w:val="24"/>
          <w:szCs w:val="24"/>
        </w:rPr>
        <w:t>а</w:t>
      </w:r>
      <w:r w:rsidRPr="0055265A">
        <w:rPr>
          <w:rFonts w:ascii="Arial" w:hAnsi="Arial" w:cs="Arial"/>
          <w:sz w:val="24"/>
          <w:szCs w:val="24"/>
        </w:rPr>
        <w:t>нию на официальном интернет-сайте муниципального образования Татаро-Каргалинский сельсовет.</w:t>
      </w:r>
    </w:p>
    <w:p w:rsidR="0055265A" w:rsidRPr="0055265A" w:rsidRDefault="0055265A" w:rsidP="0055265A">
      <w:pPr>
        <w:jc w:val="both"/>
        <w:rPr>
          <w:sz w:val="24"/>
          <w:szCs w:val="24"/>
        </w:rPr>
      </w:pPr>
    </w:p>
    <w:p w:rsidR="00E74D55" w:rsidRPr="0055265A" w:rsidRDefault="00E74D55" w:rsidP="00814447">
      <w:pPr>
        <w:rPr>
          <w:sz w:val="24"/>
          <w:szCs w:val="24"/>
        </w:rPr>
      </w:pPr>
    </w:p>
    <w:p w:rsidR="00E84A16" w:rsidRPr="0055265A" w:rsidRDefault="00E84A16" w:rsidP="00814447">
      <w:pPr>
        <w:rPr>
          <w:sz w:val="24"/>
          <w:szCs w:val="24"/>
        </w:rPr>
      </w:pPr>
    </w:p>
    <w:p w:rsidR="00E84A16" w:rsidRPr="0055265A" w:rsidRDefault="00E84A16" w:rsidP="00814447">
      <w:pPr>
        <w:rPr>
          <w:sz w:val="24"/>
          <w:szCs w:val="24"/>
        </w:rPr>
      </w:pPr>
    </w:p>
    <w:p w:rsidR="00E84A16" w:rsidRPr="0055265A" w:rsidRDefault="00E84A16" w:rsidP="00E84A16">
      <w:pPr>
        <w:rPr>
          <w:rFonts w:ascii="Arial" w:hAnsi="Arial" w:cs="Arial"/>
          <w:sz w:val="24"/>
          <w:szCs w:val="24"/>
        </w:rPr>
      </w:pPr>
      <w:r w:rsidRPr="0055265A">
        <w:rPr>
          <w:rFonts w:ascii="Arial" w:hAnsi="Arial" w:cs="Arial"/>
          <w:sz w:val="24"/>
          <w:szCs w:val="24"/>
        </w:rPr>
        <w:t>Председатель</w:t>
      </w:r>
      <w:r w:rsidR="0055265A" w:rsidRPr="0055265A">
        <w:rPr>
          <w:rFonts w:ascii="Arial" w:hAnsi="Arial" w:cs="Arial"/>
          <w:sz w:val="24"/>
          <w:szCs w:val="24"/>
        </w:rPr>
        <w:t xml:space="preserve"> Совета депутатов              </w:t>
      </w:r>
      <w:r w:rsidRPr="0055265A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84A16" w:rsidRPr="0055265A" w:rsidRDefault="00E84A16" w:rsidP="00E84A16">
      <w:pPr>
        <w:rPr>
          <w:rFonts w:ascii="Arial" w:hAnsi="Arial" w:cs="Arial"/>
          <w:sz w:val="24"/>
          <w:szCs w:val="24"/>
        </w:rPr>
      </w:pPr>
      <w:r w:rsidRPr="0055265A">
        <w:rPr>
          <w:rFonts w:ascii="Arial" w:hAnsi="Arial" w:cs="Arial"/>
          <w:sz w:val="24"/>
          <w:szCs w:val="24"/>
        </w:rPr>
        <w:t>муниципального образования                   Татаро-Каргалинский сельсовет</w:t>
      </w:r>
    </w:p>
    <w:p w:rsidR="00E84A16" w:rsidRPr="0055265A" w:rsidRDefault="00E84A16" w:rsidP="00E84A16">
      <w:pPr>
        <w:rPr>
          <w:rFonts w:ascii="Arial" w:hAnsi="Arial" w:cs="Arial"/>
          <w:sz w:val="24"/>
          <w:szCs w:val="24"/>
        </w:rPr>
      </w:pPr>
      <w:r w:rsidRPr="0055265A">
        <w:rPr>
          <w:rFonts w:ascii="Arial" w:hAnsi="Arial" w:cs="Arial"/>
          <w:sz w:val="24"/>
          <w:szCs w:val="24"/>
        </w:rPr>
        <w:t>Татаро-Каргалинский сельсовет</w:t>
      </w:r>
    </w:p>
    <w:p w:rsidR="00E84A16" w:rsidRPr="0055265A" w:rsidRDefault="00E84A16" w:rsidP="00E84A16">
      <w:pPr>
        <w:rPr>
          <w:rFonts w:ascii="Arial" w:hAnsi="Arial" w:cs="Arial"/>
          <w:sz w:val="24"/>
          <w:szCs w:val="24"/>
        </w:rPr>
      </w:pPr>
    </w:p>
    <w:p w:rsidR="00E74D55" w:rsidRPr="0055265A" w:rsidRDefault="00E84A16" w:rsidP="00E84A16">
      <w:pPr>
        <w:rPr>
          <w:sz w:val="24"/>
          <w:szCs w:val="24"/>
        </w:rPr>
      </w:pPr>
      <w:r w:rsidRPr="0055265A">
        <w:rPr>
          <w:rFonts w:ascii="Arial" w:hAnsi="Arial" w:cs="Arial"/>
          <w:sz w:val="24"/>
          <w:szCs w:val="24"/>
        </w:rPr>
        <w:t xml:space="preserve">________________ </w:t>
      </w:r>
      <w:proofErr w:type="spellStart"/>
      <w:r w:rsidRPr="0055265A">
        <w:rPr>
          <w:rFonts w:ascii="Arial" w:hAnsi="Arial" w:cs="Arial"/>
          <w:sz w:val="24"/>
          <w:szCs w:val="24"/>
        </w:rPr>
        <w:t>Э.Ф.Кашаев</w:t>
      </w:r>
      <w:proofErr w:type="spellEnd"/>
      <w:r w:rsidRPr="0055265A">
        <w:rPr>
          <w:rFonts w:ascii="Arial" w:hAnsi="Arial" w:cs="Arial"/>
          <w:sz w:val="24"/>
          <w:szCs w:val="24"/>
        </w:rPr>
        <w:t xml:space="preserve">                ____________________ </w:t>
      </w:r>
      <w:proofErr w:type="spellStart"/>
      <w:r w:rsidRPr="0055265A">
        <w:rPr>
          <w:rFonts w:ascii="Arial" w:hAnsi="Arial" w:cs="Arial"/>
          <w:sz w:val="24"/>
          <w:szCs w:val="24"/>
        </w:rPr>
        <w:t>М.К.Саито</w:t>
      </w:r>
      <w:r w:rsidRPr="0055265A">
        <w:rPr>
          <w:sz w:val="24"/>
          <w:szCs w:val="24"/>
        </w:rPr>
        <w:t>в</w:t>
      </w:r>
      <w:proofErr w:type="spellEnd"/>
    </w:p>
    <w:p w:rsidR="00E84A16" w:rsidRDefault="00E84A16" w:rsidP="00E84A16">
      <w:pPr>
        <w:rPr>
          <w:sz w:val="26"/>
          <w:szCs w:val="26"/>
        </w:rPr>
      </w:pPr>
    </w:p>
    <w:p w:rsidR="00E84A16" w:rsidRDefault="00E84A16" w:rsidP="00E84A16">
      <w:pPr>
        <w:rPr>
          <w:sz w:val="26"/>
          <w:szCs w:val="26"/>
        </w:rPr>
      </w:pPr>
    </w:p>
    <w:p w:rsidR="00E84A16" w:rsidRDefault="00E84A16" w:rsidP="00E84A16">
      <w:pPr>
        <w:rPr>
          <w:sz w:val="26"/>
          <w:szCs w:val="26"/>
        </w:rPr>
      </w:pPr>
    </w:p>
    <w:p w:rsidR="00E84A16" w:rsidRDefault="00E84A16" w:rsidP="00E84A16">
      <w:pPr>
        <w:rPr>
          <w:sz w:val="26"/>
          <w:szCs w:val="26"/>
        </w:rPr>
      </w:pPr>
    </w:p>
    <w:p w:rsidR="00E84A16" w:rsidRDefault="00E84A16" w:rsidP="00E84A16">
      <w:pPr>
        <w:rPr>
          <w:sz w:val="26"/>
          <w:szCs w:val="26"/>
        </w:rPr>
      </w:pPr>
    </w:p>
    <w:p w:rsidR="00E84A16" w:rsidRDefault="00E84A16" w:rsidP="00E84A16">
      <w:pPr>
        <w:rPr>
          <w:sz w:val="26"/>
          <w:szCs w:val="26"/>
        </w:rPr>
      </w:pPr>
    </w:p>
    <w:p w:rsidR="00E84A16" w:rsidRDefault="00E84A16" w:rsidP="00E84A16">
      <w:pPr>
        <w:rPr>
          <w:sz w:val="26"/>
          <w:szCs w:val="26"/>
        </w:rPr>
      </w:pPr>
    </w:p>
    <w:p w:rsidR="004140D9" w:rsidRDefault="004140D9" w:rsidP="00E84A16">
      <w:pPr>
        <w:rPr>
          <w:sz w:val="26"/>
          <w:szCs w:val="26"/>
        </w:rPr>
      </w:pPr>
    </w:p>
    <w:p w:rsidR="004140D9" w:rsidRDefault="004140D9" w:rsidP="00E84A16">
      <w:pPr>
        <w:rPr>
          <w:sz w:val="26"/>
          <w:szCs w:val="26"/>
        </w:rPr>
      </w:pPr>
    </w:p>
    <w:p w:rsidR="00E84A16" w:rsidRPr="00957CD3" w:rsidRDefault="00E84A16" w:rsidP="00E84A16">
      <w:pPr>
        <w:rPr>
          <w:rFonts w:ascii="Arial" w:hAnsi="Arial" w:cs="Arial"/>
          <w:sz w:val="24"/>
          <w:szCs w:val="24"/>
        </w:rPr>
      </w:pP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1207"/>
        <w:gridCol w:w="2591"/>
        <w:gridCol w:w="821"/>
        <w:gridCol w:w="1549"/>
        <w:gridCol w:w="1134"/>
        <w:gridCol w:w="1276"/>
        <w:gridCol w:w="236"/>
      </w:tblGrid>
      <w:tr w:rsidR="00B2550D" w:rsidRPr="00957CD3" w:rsidTr="00E84A16">
        <w:trPr>
          <w:gridAfter w:val="1"/>
          <w:wAfter w:w="236" w:type="dxa"/>
          <w:trHeight w:val="22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957CD3" w:rsidRDefault="00B2550D" w:rsidP="00C83B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957CD3" w:rsidRDefault="00B2550D" w:rsidP="00C83B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84A16" w:rsidRPr="00957CD3" w:rsidRDefault="00E84A16" w:rsidP="000624D9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57CD3">
              <w:rPr>
                <w:rFonts w:ascii="Arial" w:hAnsi="Arial" w:cs="Arial"/>
                <w:b/>
                <w:sz w:val="32"/>
                <w:szCs w:val="32"/>
              </w:rPr>
              <w:t>Приложение 1</w:t>
            </w:r>
          </w:p>
          <w:p w:rsidR="00B2550D" w:rsidRPr="00957CD3" w:rsidRDefault="00E84A16" w:rsidP="000624D9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57CD3">
              <w:rPr>
                <w:rFonts w:ascii="Arial" w:hAnsi="Arial" w:cs="Arial"/>
                <w:b/>
                <w:sz w:val="32"/>
                <w:szCs w:val="32"/>
              </w:rPr>
              <w:t xml:space="preserve">к </w:t>
            </w:r>
            <w:r w:rsidR="000624D9" w:rsidRPr="00957CD3">
              <w:rPr>
                <w:rFonts w:ascii="Arial" w:hAnsi="Arial" w:cs="Arial"/>
                <w:b/>
                <w:sz w:val="32"/>
                <w:szCs w:val="32"/>
              </w:rPr>
              <w:t>Решению</w:t>
            </w:r>
          </w:p>
        </w:tc>
      </w:tr>
      <w:tr w:rsidR="00B2550D" w:rsidRPr="00957CD3" w:rsidTr="00E84A16">
        <w:trPr>
          <w:gridAfter w:val="1"/>
          <w:wAfter w:w="236" w:type="dxa"/>
          <w:trHeight w:val="33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957CD3" w:rsidRDefault="00B2550D" w:rsidP="00C83B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957CD3" w:rsidRDefault="00B2550D" w:rsidP="00C83B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2550D" w:rsidRPr="00957CD3" w:rsidRDefault="0055265A" w:rsidP="00EE7978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57CD3">
              <w:rPr>
                <w:rFonts w:ascii="Arial" w:hAnsi="Arial" w:cs="Arial"/>
                <w:b/>
                <w:sz w:val="32"/>
                <w:szCs w:val="32"/>
              </w:rPr>
              <w:t>№ 106 от 05.06</w:t>
            </w:r>
            <w:r w:rsidR="00DC3219" w:rsidRPr="00957CD3">
              <w:rPr>
                <w:rFonts w:ascii="Arial" w:hAnsi="Arial" w:cs="Arial"/>
                <w:b/>
                <w:sz w:val="32"/>
                <w:szCs w:val="32"/>
              </w:rPr>
              <w:t>.2023</w:t>
            </w:r>
            <w:r w:rsidR="00FF04FA" w:rsidRPr="00957CD3">
              <w:rPr>
                <w:rFonts w:ascii="Arial" w:hAnsi="Arial" w:cs="Arial"/>
                <w:b/>
                <w:sz w:val="32"/>
                <w:szCs w:val="32"/>
              </w:rPr>
              <w:t>г</w:t>
            </w:r>
            <w:r w:rsidR="00957CD3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</w:tr>
      <w:tr w:rsidR="00B2550D" w:rsidRPr="00957CD3" w:rsidTr="00E84A16">
        <w:trPr>
          <w:gridAfter w:val="1"/>
          <w:wAfter w:w="236" w:type="dxa"/>
          <w:trHeight w:val="33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957CD3" w:rsidRDefault="00B2550D" w:rsidP="00C83B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957CD3" w:rsidRDefault="00B2550D" w:rsidP="00C83B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2550D" w:rsidRPr="00957CD3" w:rsidRDefault="00B2550D" w:rsidP="00C83B6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2550D" w:rsidRPr="00957CD3" w:rsidTr="00E84A16">
        <w:trPr>
          <w:trHeight w:val="330"/>
        </w:trPr>
        <w:tc>
          <w:tcPr>
            <w:tcW w:w="1049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957CD3" w:rsidRDefault="00B2550D" w:rsidP="00C83B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B2550D" w:rsidRPr="00957CD3" w:rsidRDefault="00B2550D" w:rsidP="00C83B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B2550D" w:rsidRPr="00957CD3" w:rsidRDefault="00B2550D" w:rsidP="00C83B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sz w:val="24"/>
                <w:szCs w:val="24"/>
              </w:rPr>
              <w:t xml:space="preserve"> бюджета муниципального образования </w:t>
            </w:r>
            <w:r w:rsidR="00BB4E7F" w:rsidRPr="00957CD3">
              <w:rPr>
                <w:rFonts w:ascii="Arial" w:hAnsi="Arial" w:cs="Arial"/>
                <w:b/>
                <w:sz w:val="24"/>
                <w:szCs w:val="24"/>
              </w:rPr>
              <w:t>Татаро-Каргалинский</w:t>
            </w:r>
            <w:r w:rsidR="00463FBD" w:rsidRPr="00957CD3">
              <w:rPr>
                <w:rFonts w:ascii="Arial" w:hAnsi="Arial" w:cs="Arial"/>
                <w:b/>
                <w:sz w:val="24"/>
                <w:szCs w:val="24"/>
              </w:rPr>
              <w:t xml:space="preserve"> сельсовет</w:t>
            </w: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B2550D" w:rsidRPr="00957CD3" w:rsidRDefault="00B2550D" w:rsidP="00C53B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sz w:val="24"/>
                <w:szCs w:val="24"/>
              </w:rPr>
              <w:t>по кодам кла</w:t>
            </w:r>
            <w:r w:rsidR="00E120F4" w:rsidRPr="00957CD3">
              <w:rPr>
                <w:rFonts w:ascii="Arial" w:hAnsi="Arial" w:cs="Arial"/>
                <w:b/>
                <w:sz w:val="24"/>
                <w:szCs w:val="24"/>
              </w:rPr>
              <w:t>ссификации доходов бюджето</w:t>
            </w:r>
            <w:r w:rsidR="004423CF" w:rsidRPr="00957CD3">
              <w:rPr>
                <w:rFonts w:ascii="Arial" w:hAnsi="Arial" w:cs="Arial"/>
                <w:b/>
                <w:sz w:val="24"/>
                <w:szCs w:val="24"/>
              </w:rPr>
              <w:t xml:space="preserve">в </w:t>
            </w:r>
            <w:r w:rsidR="000624D9" w:rsidRPr="00957CD3">
              <w:rPr>
                <w:rFonts w:ascii="Arial" w:hAnsi="Arial" w:cs="Arial"/>
                <w:b/>
                <w:sz w:val="24"/>
                <w:szCs w:val="24"/>
              </w:rPr>
              <w:t>за</w:t>
            </w:r>
            <w:r w:rsidR="00E84A16" w:rsidRPr="00957C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A325E" w:rsidRPr="00957CD3">
              <w:rPr>
                <w:rFonts w:ascii="Arial" w:hAnsi="Arial" w:cs="Arial"/>
                <w:b/>
                <w:sz w:val="24"/>
                <w:szCs w:val="24"/>
              </w:rPr>
              <w:t>2022</w:t>
            </w:r>
            <w:r w:rsidR="000624D9" w:rsidRPr="00957CD3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 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0D" w:rsidRPr="00957CD3" w:rsidRDefault="00B2550D" w:rsidP="00C83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50D" w:rsidRPr="00957CD3" w:rsidTr="00E84A16">
        <w:trPr>
          <w:trHeight w:val="330"/>
        </w:trPr>
        <w:tc>
          <w:tcPr>
            <w:tcW w:w="104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957CD3" w:rsidRDefault="00B2550D" w:rsidP="00C83B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550D" w:rsidRPr="00957CD3" w:rsidRDefault="00B2550D" w:rsidP="00C83B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50D" w:rsidRPr="00957CD3" w:rsidTr="00E84A16">
        <w:trPr>
          <w:gridAfter w:val="1"/>
          <w:wAfter w:w="236" w:type="dxa"/>
          <w:trHeight w:val="330"/>
        </w:trPr>
        <w:tc>
          <w:tcPr>
            <w:tcW w:w="104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550D" w:rsidRPr="00957CD3" w:rsidRDefault="00B2550D" w:rsidP="00C83B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550D" w:rsidRPr="00957CD3" w:rsidTr="00E84A16">
        <w:trPr>
          <w:gridAfter w:val="1"/>
          <w:wAfter w:w="236" w:type="dxa"/>
          <w:trHeight w:val="345"/>
        </w:trPr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957CD3" w:rsidRDefault="00B2550D" w:rsidP="00C83B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957CD3" w:rsidRDefault="00B2550D" w:rsidP="00C83B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957CD3" w:rsidRDefault="00B2550D" w:rsidP="00C83B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2550D" w:rsidRPr="00957CD3" w:rsidRDefault="00B2550D" w:rsidP="00C83B6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(тыс. руб.)</w:t>
            </w: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B2550D" w:rsidRPr="00957CD3" w:rsidTr="00E84A16">
        <w:trPr>
          <w:gridAfter w:val="1"/>
          <w:wAfter w:w="236" w:type="dxa"/>
          <w:trHeight w:val="1290"/>
        </w:trPr>
        <w:tc>
          <w:tcPr>
            <w:tcW w:w="3120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957CD3" w:rsidRDefault="00B2550D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Код по бюджетной кла</w:t>
            </w:r>
            <w:r w:rsidRPr="00957CD3">
              <w:rPr>
                <w:rFonts w:ascii="Arial" w:hAnsi="Arial" w:cs="Arial"/>
                <w:sz w:val="24"/>
                <w:szCs w:val="24"/>
              </w:rPr>
              <w:t>с</w:t>
            </w:r>
            <w:r w:rsidRPr="00957CD3">
              <w:rPr>
                <w:rFonts w:ascii="Arial" w:hAnsi="Arial" w:cs="Arial"/>
                <w:sz w:val="24"/>
                <w:szCs w:val="24"/>
              </w:rPr>
              <w:t>сификации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957CD3" w:rsidRDefault="00B2550D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957CD3" w:rsidRDefault="00B2550D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Утве</w:t>
            </w:r>
            <w:r w:rsidRPr="00957CD3">
              <w:rPr>
                <w:rFonts w:ascii="Arial" w:hAnsi="Arial" w:cs="Arial"/>
                <w:sz w:val="24"/>
                <w:szCs w:val="24"/>
              </w:rPr>
              <w:t>р</w:t>
            </w:r>
            <w:r w:rsidR="00E84A16" w:rsidRPr="00957CD3">
              <w:rPr>
                <w:rFonts w:ascii="Arial" w:hAnsi="Arial" w:cs="Arial"/>
                <w:sz w:val="24"/>
                <w:szCs w:val="24"/>
              </w:rPr>
              <w:t>жден</w:t>
            </w:r>
            <w:r w:rsidRPr="00957CD3">
              <w:rPr>
                <w:rFonts w:ascii="Arial" w:hAnsi="Arial" w:cs="Arial"/>
                <w:sz w:val="24"/>
                <w:szCs w:val="24"/>
              </w:rPr>
              <w:t>ный бюджет с учетом внесенных изменений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957CD3" w:rsidRDefault="00B2550D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Испо</w:t>
            </w:r>
            <w:r w:rsidRPr="00957CD3">
              <w:rPr>
                <w:rFonts w:ascii="Arial" w:hAnsi="Arial" w:cs="Arial"/>
                <w:sz w:val="24"/>
                <w:szCs w:val="24"/>
              </w:rPr>
              <w:t>л</w:t>
            </w:r>
            <w:r w:rsidRPr="00957CD3">
              <w:rPr>
                <w:rFonts w:ascii="Arial" w:hAnsi="Arial" w:cs="Arial"/>
                <w:sz w:val="24"/>
                <w:szCs w:val="24"/>
              </w:rPr>
              <w:t>нено.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2550D" w:rsidRPr="00957CD3" w:rsidRDefault="00B2550D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% и</w:t>
            </w:r>
            <w:r w:rsidRPr="00957CD3">
              <w:rPr>
                <w:rFonts w:ascii="Arial" w:hAnsi="Arial" w:cs="Arial"/>
                <w:sz w:val="24"/>
                <w:szCs w:val="24"/>
              </w:rPr>
              <w:t>с</w:t>
            </w:r>
            <w:r w:rsidRPr="00957CD3">
              <w:rPr>
                <w:rFonts w:ascii="Arial" w:hAnsi="Arial" w:cs="Arial"/>
                <w:sz w:val="24"/>
                <w:szCs w:val="24"/>
              </w:rPr>
              <w:t>полн</w:t>
            </w:r>
            <w:r w:rsidRPr="00957CD3">
              <w:rPr>
                <w:rFonts w:ascii="Arial" w:hAnsi="Arial" w:cs="Arial"/>
                <w:sz w:val="24"/>
                <w:szCs w:val="24"/>
              </w:rPr>
              <w:t>е</w:t>
            </w:r>
            <w:r w:rsidRPr="00957CD3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  <w:tr w:rsidR="00B2550D" w:rsidRPr="00957CD3" w:rsidTr="00E84A16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shd w:val="clear" w:color="000000" w:fill="FFFFFF"/>
          </w:tcPr>
          <w:p w:rsidR="00B2550D" w:rsidRPr="00957CD3" w:rsidRDefault="00B2550D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2" w:type="dxa"/>
            <w:gridSpan w:val="2"/>
            <w:shd w:val="clear" w:color="000000" w:fill="FFFFFF"/>
          </w:tcPr>
          <w:p w:rsidR="00B2550D" w:rsidRPr="00957CD3" w:rsidRDefault="00B2550D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49" w:type="dxa"/>
            <w:shd w:val="clear" w:color="000000" w:fill="FFFFFF"/>
          </w:tcPr>
          <w:p w:rsidR="00B2550D" w:rsidRPr="00957CD3" w:rsidRDefault="00B2550D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B2550D" w:rsidRPr="00957CD3" w:rsidRDefault="00B2550D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000000" w:fill="FFFFFF"/>
            <w:noWrap/>
          </w:tcPr>
          <w:p w:rsidR="00B2550D" w:rsidRPr="00957CD3" w:rsidRDefault="00B2550D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2550D" w:rsidRPr="00957CD3" w:rsidTr="00E84A16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957CD3" w:rsidRDefault="00B2550D" w:rsidP="00E84A16">
            <w:pPr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000  1  00  00000  00  0000  000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957CD3" w:rsidRDefault="00E84A16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957CD3" w:rsidRDefault="00681DBA" w:rsidP="00247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15653,8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957CD3" w:rsidRDefault="00681DBA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18929,7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957CD3" w:rsidRDefault="00542341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120,9</w:t>
            </w:r>
          </w:p>
        </w:tc>
      </w:tr>
      <w:tr w:rsidR="00B2550D" w:rsidRPr="00957CD3" w:rsidTr="00E84A16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957CD3" w:rsidRDefault="00B2550D" w:rsidP="00E84A16">
            <w:pPr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000  1  01  02000  01  0000  110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957CD3" w:rsidRDefault="00B2550D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Налог на доходы физич</w:t>
            </w:r>
            <w:r w:rsidRPr="00957CD3">
              <w:rPr>
                <w:rFonts w:ascii="Arial" w:hAnsi="Arial" w:cs="Arial"/>
                <w:sz w:val="24"/>
                <w:szCs w:val="24"/>
              </w:rPr>
              <w:t>е</w:t>
            </w:r>
            <w:r w:rsidRPr="00957CD3">
              <w:rPr>
                <w:rFonts w:ascii="Arial" w:hAnsi="Arial" w:cs="Arial"/>
                <w:sz w:val="24"/>
                <w:szCs w:val="24"/>
              </w:rPr>
              <w:t>ских лиц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957CD3" w:rsidRDefault="00681DBA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9817,8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957CD3" w:rsidRDefault="00681DBA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12360,6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957CD3" w:rsidRDefault="00542341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125,9</w:t>
            </w:r>
          </w:p>
        </w:tc>
      </w:tr>
      <w:tr w:rsidR="00D31FF7" w:rsidRPr="00957CD3" w:rsidTr="00E84A16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957CD3" w:rsidRDefault="00D31FF7" w:rsidP="00E84A16">
            <w:pPr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000  1  03  00000  01  0000 000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957CD3" w:rsidRDefault="00D31FF7" w:rsidP="00E84A1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Cs/>
                <w:sz w:val="24"/>
                <w:szCs w:val="24"/>
              </w:rPr>
              <w:t>Налоги на товары (работы, услуги), реализуемые на территории Российской Ф</w:t>
            </w:r>
            <w:r w:rsidRPr="00957CD3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Pr="00957CD3">
              <w:rPr>
                <w:rFonts w:ascii="Arial" w:hAnsi="Arial" w:cs="Arial"/>
                <w:bCs/>
                <w:sz w:val="24"/>
                <w:szCs w:val="24"/>
              </w:rPr>
              <w:t>дерации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957CD3" w:rsidRDefault="00681DBA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1761,0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957CD3" w:rsidRDefault="00681DBA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2031,2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1FF7" w:rsidRPr="00957CD3" w:rsidRDefault="00542341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115,3</w:t>
            </w:r>
          </w:p>
        </w:tc>
      </w:tr>
      <w:tr w:rsidR="00D31FF7" w:rsidRPr="00957CD3" w:rsidTr="00E84A16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957CD3" w:rsidRDefault="00D31FF7" w:rsidP="00E84A16">
            <w:pPr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000  1  03 02000  01  0000 110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957CD3" w:rsidRDefault="00D31FF7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Акцизы по подакцизным т</w:t>
            </w:r>
            <w:r w:rsidRPr="00957CD3">
              <w:rPr>
                <w:rFonts w:ascii="Arial" w:hAnsi="Arial" w:cs="Arial"/>
                <w:sz w:val="24"/>
                <w:szCs w:val="24"/>
              </w:rPr>
              <w:t>о</w:t>
            </w:r>
            <w:r w:rsidRPr="00957CD3">
              <w:rPr>
                <w:rFonts w:ascii="Arial" w:hAnsi="Arial" w:cs="Arial"/>
                <w:sz w:val="24"/>
                <w:szCs w:val="24"/>
              </w:rPr>
              <w:t>варам (продукции), прои</w:t>
            </w:r>
            <w:r w:rsidRPr="00957CD3">
              <w:rPr>
                <w:rFonts w:ascii="Arial" w:hAnsi="Arial" w:cs="Arial"/>
                <w:sz w:val="24"/>
                <w:szCs w:val="24"/>
              </w:rPr>
              <w:t>з</w:t>
            </w:r>
            <w:r w:rsidRPr="00957CD3">
              <w:rPr>
                <w:rFonts w:ascii="Arial" w:hAnsi="Arial" w:cs="Arial"/>
                <w:sz w:val="24"/>
                <w:szCs w:val="24"/>
              </w:rPr>
              <w:t>водимым на территории Российской Федерации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957CD3" w:rsidRDefault="00681DBA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1761,0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1FF7" w:rsidRPr="00957CD3" w:rsidRDefault="00681DBA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2031,2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31FF7" w:rsidRPr="00957CD3" w:rsidRDefault="00542341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115,3</w:t>
            </w:r>
          </w:p>
        </w:tc>
      </w:tr>
      <w:tr w:rsidR="00B2550D" w:rsidRPr="00957CD3" w:rsidTr="00E84A16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957CD3" w:rsidRDefault="00B2550D" w:rsidP="00E84A16">
            <w:pPr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000  1  05  00000  00  0000  000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957CD3" w:rsidRDefault="00E84A16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Налоги на совокупный д</w:t>
            </w:r>
            <w:r w:rsidRPr="00957CD3">
              <w:rPr>
                <w:rFonts w:ascii="Arial" w:hAnsi="Arial" w:cs="Arial"/>
                <w:sz w:val="24"/>
                <w:szCs w:val="24"/>
              </w:rPr>
              <w:t>о</w:t>
            </w:r>
            <w:r w:rsidRPr="00957CD3">
              <w:rPr>
                <w:rFonts w:ascii="Arial" w:hAnsi="Arial" w:cs="Arial"/>
                <w:sz w:val="24"/>
                <w:szCs w:val="24"/>
              </w:rPr>
              <w:t>ход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957CD3" w:rsidRDefault="00681DBA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623,0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957CD3" w:rsidRDefault="00681DBA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644,5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957CD3" w:rsidRDefault="00542341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103,5</w:t>
            </w:r>
          </w:p>
        </w:tc>
      </w:tr>
      <w:tr w:rsidR="00B2550D" w:rsidRPr="00957CD3" w:rsidTr="00E84A16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957CD3" w:rsidRDefault="00B2550D" w:rsidP="00E84A16">
            <w:pPr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000  1  05  03000  01  0000  110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957CD3" w:rsidRDefault="00B2550D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Единый сельскохозя</w:t>
            </w:r>
            <w:r w:rsidRPr="00957CD3">
              <w:rPr>
                <w:rFonts w:ascii="Arial" w:hAnsi="Arial" w:cs="Arial"/>
                <w:sz w:val="24"/>
                <w:szCs w:val="24"/>
              </w:rPr>
              <w:t>й</w:t>
            </w:r>
            <w:r w:rsidRPr="00957CD3">
              <w:rPr>
                <w:rFonts w:ascii="Arial" w:hAnsi="Arial" w:cs="Arial"/>
                <w:sz w:val="24"/>
                <w:szCs w:val="24"/>
              </w:rPr>
              <w:t>ственный налог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957CD3" w:rsidRDefault="00681DBA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623,0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957CD3" w:rsidRDefault="00681DBA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644,5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957CD3" w:rsidRDefault="00542341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103,5</w:t>
            </w:r>
          </w:p>
        </w:tc>
      </w:tr>
      <w:tr w:rsidR="00B2550D" w:rsidRPr="00957CD3" w:rsidTr="00E84A16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957CD3" w:rsidRDefault="00A97BF7" w:rsidP="00E84A16">
            <w:pPr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000  1  06</w:t>
            </w:r>
            <w:r w:rsidR="00B2550D" w:rsidRPr="00957CD3">
              <w:rPr>
                <w:rFonts w:ascii="Arial" w:hAnsi="Arial" w:cs="Arial"/>
                <w:sz w:val="24"/>
                <w:szCs w:val="24"/>
              </w:rPr>
              <w:t xml:space="preserve">  0</w:t>
            </w:r>
            <w:r w:rsidRPr="00957CD3">
              <w:rPr>
                <w:rFonts w:ascii="Arial" w:hAnsi="Arial" w:cs="Arial"/>
                <w:sz w:val="24"/>
                <w:szCs w:val="24"/>
              </w:rPr>
              <w:t>0</w:t>
            </w:r>
            <w:r w:rsidR="00B2550D" w:rsidRPr="00957CD3">
              <w:rPr>
                <w:rFonts w:ascii="Arial" w:hAnsi="Arial" w:cs="Arial"/>
                <w:sz w:val="24"/>
                <w:szCs w:val="24"/>
              </w:rPr>
              <w:t>000  0</w:t>
            </w:r>
            <w:r w:rsidRPr="00957CD3">
              <w:rPr>
                <w:rFonts w:ascii="Arial" w:hAnsi="Arial" w:cs="Arial"/>
                <w:sz w:val="24"/>
                <w:szCs w:val="24"/>
              </w:rPr>
              <w:t>0</w:t>
            </w:r>
            <w:r w:rsidR="00B2550D" w:rsidRPr="00957CD3">
              <w:rPr>
                <w:rFonts w:ascii="Arial" w:hAnsi="Arial" w:cs="Arial"/>
                <w:sz w:val="24"/>
                <w:szCs w:val="24"/>
              </w:rPr>
              <w:t xml:space="preserve">  0000  </w:t>
            </w:r>
            <w:r w:rsidRPr="00957C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957CD3" w:rsidRDefault="00A97BF7" w:rsidP="00515A5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957CD3" w:rsidRDefault="00681DBA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3432,0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50D" w:rsidRPr="00957CD3" w:rsidRDefault="00681DBA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3865,7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50D" w:rsidRPr="00957CD3" w:rsidRDefault="00542341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112,6</w:t>
            </w:r>
          </w:p>
        </w:tc>
      </w:tr>
      <w:tr w:rsidR="00A97BF7" w:rsidRPr="00957CD3" w:rsidTr="00E84A16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957CD3" w:rsidRDefault="00A97BF7" w:rsidP="00E84A16">
            <w:pPr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000  1  06  01000  10 0000 110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957CD3" w:rsidRDefault="00A97BF7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Налог на имущество физ</w:t>
            </w:r>
            <w:r w:rsidRPr="00957CD3">
              <w:rPr>
                <w:rFonts w:ascii="Arial" w:hAnsi="Arial" w:cs="Arial"/>
                <w:sz w:val="24"/>
                <w:szCs w:val="24"/>
              </w:rPr>
              <w:t>и</w:t>
            </w:r>
            <w:r w:rsidRPr="00957CD3">
              <w:rPr>
                <w:rFonts w:ascii="Arial" w:hAnsi="Arial" w:cs="Arial"/>
                <w:sz w:val="24"/>
                <w:szCs w:val="24"/>
              </w:rPr>
              <w:t>ческих лиц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957CD3" w:rsidRDefault="00681DBA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501,0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957CD3" w:rsidRDefault="00681DBA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745,3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F7" w:rsidRPr="00957CD3" w:rsidRDefault="00542341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148,8</w:t>
            </w:r>
          </w:p>
        </w:tc>
      </w:tr>
      <w:tr w:rsidR="00A97BF7" w:rsidRPr="00957CD3" w:rsidTr="00E84A16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957CD3" w:rsidRDefault="00A97BF7" w:rsidP="00E84A16">
            <w:pPr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000  1  06  06000 10  0000 110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957CD3" w:rsidRDefault="00A97BF7" w:rsidP="00515A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957CD3" w:rsidRDefault="00681DBA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2931,0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BF7" w:rsidRPr="00957CD3" w:rsidRDefault="00681DBA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3120,4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BF7" w:rsidRPr="00957CD3" w:rsidRDefault="00542341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106,5</w:t>
            </w:r>
          </w:p>
        </w:tc>
      </w:tr>
      <w:tr w:rsidR="003C62B1" w:rsidRPr="00957CD3" w:rsidTr="00E84A16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957CD3" w:rsidRDefault="003C62B1" w:rsidP="00E84A16">
            <w:pPr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000  1  08  00000  00  0000  000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957CD3" w:rsidRDefault="00E84A16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957CD3" w:rsidRDefault="00FA610A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957CD3" w:rsidRDefault="00681DBA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957CD3" w:rsidRDefault="00542341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81,5</w:t>
            </w:r>
          </w:p>
        </w:tc>
      </w:tr>
      <w:tr w:rsidR="003C62B1" w:rsidRPr="00957CD3" w:rsidTr="00E84A16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957CD3" w:rsidRDefault="003C62B1" w:rsidP="00E84A16">
            <w:pPr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000  1  11  00000  00  0000</w:t>
            </w:r>
          </w:p>
          <w:p w:rsidR="003C62B1" w:rsidRPr="00957CD3" w:rsidRDefault="003C62B1" w:rsidP="00E84A16">
            <w:pPr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957CD3" w:rsidRDefault="00E84A16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957CD3">
              <w:rPr>
                <w:rFonts w:ascii="Arial" w:hAnsi="Arial" w:cs="Arial"/>
                <w:sz w:val="24"/>
                <w:szCs w:val="24"/>
              </w:rPr>
              <w:t>и</w:t>
            </w:r>
            <w:r w:rsidRPr="00957CD3">
              <w:rPr>
                <w:rFonts w:ascii="Arial" w:hAnsi="Arial" w:cs="Arial"/>
                <w:sz w:val="24"/>
                <w:szCs w:val="24"/>
              </w:rPr>
              <w:t>пальной собственности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957CD3" w:rsidRDefault="00CF39D2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957CD3" w:rsidRDefault="0044751F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957CD3" w:rsidRDefault="00282D0E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C62B1" w:rsidRPr="00957CD3" w:rsidTr="00E84A16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39D2" w:rsidRPr="00957CD3" w:rsidRDefault="00681DBA" w:rsidP="00E84A16">
            <w:pPr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000  1  13</w:t>
            </w:r>
            <w:r w:rsidR="00CF39D2" w:rsidRPr="00957CD3">
              <w:rPr>
                <w:rFonts w:ascii="Arial" w:hAnsi="Arial" w:cs="Arial"/>
                <w:sz w:val="24"/>
                <w:szCs w:val="24"/>
              </w:rPr>
              <w:t xml:space="preserve">  00000  00  0000</w:t>
            </w:r>
          </w:p>
          <w:p w:rsidR="003C62B1" w:rsidRPr="00957CD3" w:rsidRDefault="00CF39D2" w:rsidP="00E84A16">
            <w:pPr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957CD3" w:rsidRDefault="00E84A16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Доходы от оказания пла</w:t>
            </w:r>
            <w:r w:rsidRPr="00957CD3">
              <w:rPr>
                <w:rFonts w:ascii="Arial" w:hAnsi="Arial" w:cs="Arial"/>
                <w:sz w:val="24"/>
                <w:szCs w:val="24"/>
              </w:rPr>
              <w:t>т</w:t>
            </w:r>
            <w:r w:rsidRPr="00957CD3">
              <w:rPr>
                <w:rFonts w:ascii="Arial" w:hAnsi="Arial" w:cs="Arial"/>
                <w:sz w:val="24"/>
                <w:szCs w:val="24"/>
              </w:rPr>
              <w:t>ных услуг и компенсации затрат государства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957CD3" w:rsidRDefault="005A5787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957CD3" w:rsidRDefault="00681DBA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957CD3" w:rsidRDefault="005A5787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C62B1" w:rsidRPr="00957CD3" w:rsidTr="00E84A16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957CD3" w:rsidRDefault="003C62B1" w:rsidP="00E84A16">
            <w:pPr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000  1  17  00000  00  0000  000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957CD3" w:rsidRDefault="00E84A16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Прочие неналоговые дох</w:t>
            </w:r>
            <w:r w:rsidRPr="00957CD3">
              <w:rPr>
                <w:rFonts w:ascii="Arial" w:hAnsi="Arial" w:cs="Arial"/>
                <w:sz w:val="24"/>
                <w:szCs w:val="24"/>
              </w:rPr>
              <w:t>о</w:t>
            </w:r>
            <w:r w:rsidRPr="00957CD3">
              <w:rPr>
                <w:rFonts w:ascii="Arial" w:hAnsi="Arial" w:cs="Arial"/>
                <w:sz w:val="24"/>
                <w:szCs w:val="24"/>
              </w:rPr>
              <w:t>ды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957CD3" w:rsidRDefault="003C62B1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957CD3" w:rsidRDefault="0099419B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957CD3" w:rsidRDefault="00AF7159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C62B1" w:rsidRPr="00957CD3" w:rsidTr="00E84A16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957CD3" w:rsidRDefault="003C62B1" w:rsidP="00E84A16">
            <w:pPr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 xml:space="preserve">000  2  00  00000  00  </w:t>
            </w:r>
            <w:r w:rsidRPr="00957CD3">
              <w:rPr>
                <w:rFonts w:ascii="Arial" w:hAnsi="Arial" w:cs="Arial"/>
                <w:sz w:val="24"/>
                <w:szCs w:val="24"/>
              </w:rPr>
              <w:lastRenderedPageBreak/>
              <w:t>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957CD3" w:rsidRDefault="00E84A16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lastRenderedPageBreak/>
              <w:t>Безвозмездные поступл</w:t>
            </w:r>
            <w:r w:rsidRPr="00957CD3">
              <w:rPr>
                <w:rFonts w:ascii="Arial" w:hAnsi="Arial" w:cs="Arial"/>
                <w:sz w:val="24"/>
                <w:szCs w:val="24"/>
              </w:rPr>
              <w:t>е</w:t>
            </w:r>
            <w:r w:rsidRPr="00957CD3">
              <w:rPr>
                <w:rFonts w:ascii="Arial" w:hAnsi="Arial" w:cs="Arial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957CD3" w:rsidRDefault="00681DBA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lastRenderedPageBreak/>
              <w:t>17655,0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957CD3" w:rsidRDefault="00681DBA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17655,0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957CD3" w:rsidRDefault="00542341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C62B1" w:rsidRPr="00957CD3" w:rsidTr="00E84A16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957CD3" w:rsidRDefault="003C62B1" w:rsidP="00E84A16">
            <w:pPr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lastRenderedPageBreak/>
              <w:t>000  2  02  00000  00  0000  000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957CD3" w:rsidRDefault="00E84A16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Безвозмездные поступл</w:t>
            </w:r>
            <w:r w:rsidRPr="00957CD3">
              <w:rPr>
                <w:rFonts w:ascii="Arial" w:hAnsi="Arial" w:cs="Arial"/>
                <w:sz w:val="24"/>
                <w:szCs w:val="24"/>
              </w:rPr>
              <w:t>е</w:t>
            </w:r>
            <w:r w:rsidRPr="00957CD3">
              <w:rPr>
                <w:rFonts w:ascii="Arial" w:hAnsi="Arial" w:cs="Arial"/>
                <w:sz w:val="24"/>
                <w:szCs w:val="24"/>
              </w:rPr>
              <w:t>ния от других бюджетов бюджетной системы ро</w:t>
            </w:r>
            <w:r w:rsidRPr="00957CD3">
              <w:rPr>
                <w:rFonts w:ascii="Arial" w:hAnsi="Arial" w:cs="Arial"/>
                <w:sz w:val="24"/>
                <w:szCs w:val="24"/>
              </w:rPr>
              <w:t>с</w:t>
            </w:r>
            <w:r w:rsidRPr="00957CD3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957CD3" w:rsidRDefault="00681DBA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17655,0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957CD3" w:rsidRDefault="00681DBA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17655,0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957CD3" w:rsidRDefault="00542341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C62B1" w:rsidRPr="00957CD3" w:rsidTr="00E84A16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957CD3" w:rsidRDefault="0044751F" w:rsidP="00E84A16">
            <w:pPr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000  2  02  01000  00  0000  150</w:t>
            </w:r>
          </w:p>
          <w:p w:rsidR="0044751F" w:rsidRPr="00957CD3" w:rsidRDefault="0044751F" w:rsidP="00E84A16">
            <w:pPr>
              <w:rPr>
                <w:rFonts w:ascii="Arial" w:hAnsi="Arial" w:cs="Arial"/>
                <w:sz w:val="24"/>
                <w:szCs w:val="24"/>
              </w:rPr>
            </w:pPr>
          </w:p>
          <w:p w:rsidR="0044751F" w:rsidRPr="00957CD3" w:rsidRDefault="0044751F" w:rsidP="00E84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957CD3" w:rsidRDefault="003C62B1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Дотации бюджетам субъе</w:t>
            </w:r>
            <w:r w:rsidRPr="00957CD3">
              <w:rPr>
                <w:rFonts w:ascii="Arial" w:hAnsi="Arial" w:cs="Arial"/>
                <w:sz w:val="24"/>
                <w:szCs w:val="24"/>
              </w:rPr>
              <w:t>к</w:t>
            </w:r>
            <w:r w:rsidRPr="00957CD3">
              <w:rPr>
                <w:rFonts w:ascii="Arial" w:hAnsi="Arial" w:cs="Arial"/>
                <w:sz w:val="24"/>
                <w:szCs w:val="24"/>
              </w:rPr>
              <w:t>тов Российской Федерации и муниципальных образ</w:t>
            </w:r>
            <w:r w:rsidRPr="00957CD3">
              <w:rPr>
                <w:rFonts w:ascii="Arial" w:hAnsi="Arial" w:cs="Arial"/>
                <w:sz w:val="24"/>
                <w:szCs w:val="24"/>
              </w:rPr>
              <w:t>о</w:t>
            </w:r>
            <w:r w:rsidRPr="00957CD3">
              <w:rPr>
                <w:rFonts w:ascii="Arial" w:hAnsi="Arial" w:cs="Arial"/>
                <w:sz w:val="24"/>
                <w:szCs w:val="24"/>
              </w:rPr>
              <w:t>ваний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957CD3" w:rsidRDefault="00681DBA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7489,3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957CD3" w:rsidRDefault="00681DBA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7489,3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957CD3" w:rsidRDefault="00EB299B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4751F" w:rsidRPr="00957CD3" w:rsidTr="00E84A16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1F" w:rsidRPr="00957CD3" w:rsidRDefault="0044751F" w:rsidP="00E84A16">
            <w:pPr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000  2  02  20000  00  0000 150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1F" w:rsidRPr="00957CD3" w:rsidRDefault="0044751F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Субсидии бюджетам бю</w:t>
            </w:r>
            <w:r w:rsidRPr="00957CD3">
              <w:rPr>
                <w:rFonts w:ascii="Arial" w:hAnsi="Arial" w:cs="Arial"/>
                <w:sz w:val="24"/>
                <w:szCs w:val="24"/>
              </w:rPr>
              <w:t>д</w:t>
            </w:r>
            <w:r w:rsidRPr="00957CD3">
              <w:rPr>
                <w:rFonts w:ascii="Arial" w:hAnsi="Arial" w:cs="Arial"/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1F" w:rsidRPr="00957CD3" w:rsidRDefault="00681DBA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9865,5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751F" w:rsidRPr="00957CD3" w:rsidRDefault="00681DBA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9865,5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4751F" w:rsidRPr="00957CD3" w:rsidRDefault="00542341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C62B1" w:rsidRPr="00957CD3" w:rsidTr="00E84A16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957CD3" w:rsidRDefault="003C62B1" w:rsidP="00E84A16">
            <w:pPr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000  2  02  03000  00  0000  15</w:t>
            </w:r>
            <w:r w:rsidR="0044751F" w:rsidRPr="00957C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957CD3" w:rsidRDefault="003C62B1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Субвенции бюджетам суб</w:t>
            </w:r>
            <w:r w:rsidRPr="00957CD3">
              <w:rPr>
                <w:rFonts w:ascii="Arial" w:hAnsi="Arial" w:cs="Arial"/>
                <w:sz w:val="24"/>
                <w:szCs w:val="24"/>
              </w:rPr>
              <w:t>ъ</w:t>
            </w:r>
            <w:r w:rsidRPr="00957CD3">
              <w:rPr>
                <w:rFonts w:ascii="Arial" w:hAnsi="Arial" w:cs="Arial"/>
                <w:sz w:val="24"/>
                <w:szCs w:val="24"/>
              </w:rPr>
              <w:t>ектов Российской Федер</w:t>
            </w:r>
            <w:r w:rsidRPr="00957CD3">
              <w:rPr>
                <w:rFonts w:ascii="Arial" w:hAnsi="Arial" w:cs="Arial"/>
                <w:sz w:val="24"/>
                <w:szCs w:val="24"/>
              </w:rPr>
              <w:t>а</w:t>
            </w:r>
            <w:r w:rsidRPr="00957CD3">
              <w:rPr>
                <w:rFonts w:ascii="Arial" w:hAnsi="Arial" w:cs="Arial"/>
                <w:sz w:val="24"/>
                <w:szCs w:val="24"/>
              </w:rPr>
              <w:t>ции и муниципальных обр</w:t>
            </w:r>
            <w:r w:rsidRPr="00957CD3">
              <w:rPr>
                <w:rFonts w:ascii="Arial" w:hAnsi="Arial" w:cs="Arial"/>
                <w:sz w:val="24"/>
                <w:szCs w:val="24"/>
              </w:rPr>
              <w:t>а</w:t>
            </w:r>
            <w:r w:rsidRPr="00957CD3">
              <w:rPr>
                <w:rFonts w:ascii="Arial" w:hAnsi="Arial" w:cs="Arial"/>
                <w:sz w:val="24"/>
                <w:szCs w:val="24"/>
              </w:rPr>
              <w:t>зований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957CD3" w:rsidRDefault="00681DBA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300,2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957CD3" w:rsidRDefault="00681DBA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300,2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957CD3" w:rsidRDefault="00EB299B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C62B1" w:rsidRPr="00957CD3" w:rsidTr="00E84A16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957CD3" w:rsidRDefault="003C62B1" w:rsidP="00E84A16">
            <w:pPr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000 2 02 04000 00 0000 15</w:t>
            </w:r>
            <w:r w:rsidR="0044751F" w:rsidRPr="00957C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957CD3" w:rsidRDefault="003C62B1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957CD3" w:rsidRDefault="0044751F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957CD3" w:rsidRDefault="0044751F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957CD3" w:rsidRDefault="00282D0E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C62B1" w:rsidRPr="00957CD3" w:rsidTr="00E84A16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957CD3" w:rsidRDefault="003C62B1" w:rsidP="00E84A16">
            <w:pPr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000  8  50  00000  00  0000  000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957CD3" w:rsidRDefault="003C62B1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Доходы бюджета - Всего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957CD3" w:rsidRDefault="00681DBA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33308,8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62B1" w:rsidRPr="00957CD3" w:rsidRDefault="00681DBA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36584,7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62B1" w:rsidRPr="00957CD3" w:rsidRDefault="00542341" w:rsidP="00E84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109,8</w:t>
            </w:r>
          </w:p>
        </w:tc>
      </w:tr>
    </w:tbl>
    <w:p w:rsidR="00B2550D" w:rsidRPr="00957CD3" w:rsidRDefault="00B2550D" w:rsidP="00B2550D">
      <w:pPr>
        <w:rPr>
          <w:rFonts w:ascii="Arial" w:hAnsi="Arial" w:cs="Arial"/>
          <w:sz w:val="24"/>
          <w:szCs w:val="24"/>
        </w:rPr>
      </w:pPr>
    </w:p>
    <w:p w:rsidR="001A3DC6" w:rsidRPr="00957CD3" w:rsidRDefault="001A3DC6" w:rsidP="00814447">
      <w:pPr>
        <w:rPr>
          <w:rFonts w:ascii="Arial" w:hAnsi="Arial" w:cs="Arial"/>
          <w:sz w:val="24"/>
          <w:szCs w:val="24"/>
        </w:rPr>
      </w:pPr>
    </w:p>
    <w:p w:rsidR="001A3DC6" w:rsidRPr="00957CD3" w:rsidRDefault="001A3DC6" w:rsidP="001A3DC6">
      <w:pPr>
        <w:rPr>
          <w:rFonts w:ascii="Arial" w:hAnsi="Arial" w:cs="Arial"/>
          <w:sz w:val="24"/>
          <w:szCs w:val="24"/>
        </w:rPr>
      </w:pPr>
    </w:p>
    <w:p w:rsidR="001A3DC6" w:rsidRPr="00957CD3" w:rsidRDefault="001A3DC6" w:rsidP="001A3DC6">
      <w:pPr>
        <w:rPr>
          <w:rFonts w:ascii="Arial" w:hAnsi="Arial" w:cs="Arial"/>
          <w:sz w:val="24"/>
          <w:szCs w:val="24"/>
        </w:rPr>
      </w:pPr>
    </w:p>
    <w:p w:rsidR="001A3DC6" w:rsidRPr="00957CD3" w:rsidRDefault="001A3DC6" w:rsidP="001A3DC6">
      <w:pPr>
        <w:rPr>
          <w:rFonts w:ascii="Arial" w:hAnsi="Arial" w:cs="Arial"/>
          <w:sz w:val="24"/>
          <w:szCs w:val="24"/>
        </w:rPr>
      </w:pPr>
    </w:p>
    <w:p w:rsidR="001A3DC6" w:rsidRPr="00957CD3" w:rsidRDefault="001A3DC6" w:rsidP="001A3DC6">
      <w:pPr>
        <w:rPr>
          <w:rFonts w:ascii="Arial" w:hAnsi="Arial" w:cs="Arial"/>
          <w:sz w:val="24"/>
          <w:szCs w:val="24"/>
        </w:rPr>
      </w:pPr>
    </w:p>
    <w:p w:rsidR="001A3DC6" w:rsidRPr="00957CD3" w:rsidRDefault="001A3DC6" w:rsidP="001A3DC6">
      <w:pPr>
        <w:rPr>
          <w:rFonts w:ascii="Arial" w:hAnsi="Arial" w:cs="Arial"/>
          <w:sz w:val="24"/>
          <w:szCs w:val="24"/>
        </w:rPr>
      </w:pPr>
    </w:p>
    <w:p w:rsidR="00356F91" w:rsidRPr="00957CD3" w:rsidRDefault="00356F91" w:rsidP="00DE7A27">
      <w:pPr>
        <w:rPr>
          <w:rFonts w:ascii="Arial" w:hAnsi="Arial" w:cs="Arial"/>
          <w:sz w:val="24"/>
          <w:szCs w:val="24"/>
        </w:rPr>
      </w:pPr>
    </w:p>
    <w:p w:rsidR="00DE7A27" w:rsidRPr="00957CD3" w:rsidRDefault="00DE7A27" w:rsidP="00DE7A27">
      <w:pPr>
        <w:rPr>
          <w:rFonts w:ascii="Arial" w:hAnsi="Arial" w:cs="Arial"/>
          <w:sz w:val="24"/>
          <w:szCs w:val="24"/>
        </w:rPr>
      </w:pPr>
    </w:p>
    <w:p w:rsidR="00D505C1" w:rsidRPr="00957CD3" w:rsidRDefault="00D505C1" w:rsidP="00DE7A27">
      <w:pPr>
        <w:rPr>
          <w:rFonts w:ascii="Arial" w:hAnsi="Arial" w:cs="Arial"/>
          <w:sz w:val="24"/>
          <w:szCs w:val="24"/>
        </w:rPr>
      </w:pPr>
    </w:p>
    <w:p w:rsidR="00D505C1" w:rsidRPr="00957CD3" w:rsidRDefault="00D505C1" w:rsidP="00DE7A27">
      <w:pPr>
        <w:rPr>
          <w:rFonts w:ascii="Arial" w:hAnsi="Arial" w:cs="Arial"/>
          <w:sz w:val="24"/>
          <w:szCs w:val="24"/>
        </w:rPr>
      </w:pPr>
    </w:p>
    <w:p w:rsidR="00D505C1" w:rsidRPr="00957CD3" w:rsidRDefault="00D505C1" w:rsidP="00DE7A27">
      <w:pPr>
        <w:rPr>
          <w:rFonts w:ascii="Arial" w:hAnsi="Arial" w:cs="Arial"/>
          <w:sz w:val="24"/>
          <w:szCs w:val="24"/>
        </w:rPr>
      </w:pPr>
    </w:p>
    <w:p w:rsidR="00D505C1" w:rsidRPr="00957CD3" w:rsidRDefault="00D505C1" w:rsidP="00DE7A27">
      <w:pPr>
        <w:rPr>
          <w:rFonts w:ascii="Arial" w:hAnsi="Arial" w:cs="Arial"/>
          <w:sz w:val="24"/>
          <w:szCs w:val="24"/>
        </w:rPr>
      </w:pPr>
    </w:p>
    <w:p w:rsidR="00D505C1" w:rsidRPr="00957CD3" w:rsidRDefault="00D505C1" w:rsidP="00DE7A27">
      <w:pPr>
        <w:rPr>
          <w:rFonts w:ascii="Arial" w:hAnsi="Arial" w:cs="Arial"/>
          <w:sz w:val="24"/>
          <w:szCs w:val="24"/>
        </w:rPr>
      </w:pPr>
    </w:p>
    <w:p w:rsidR="00D505C1" w:rsidRPr="00957CD3" w:rsidRDefault="00D505C1" w:rsidP="00DE7A27">
      <w:pPr>
        <w:rPr>
          <w:rFonts w:ascii="Arial" w:hAnsi="Arial" w:cs="Arial"/>
          <w:sz w:val="24"/>
          <w:szCs w:val="24"/>
        </w:rPr>
      </w:pPr>
    </w:p>
    <w:p w:rsidR="00D505C1" w:rsidRPr="00957CD3" w:rsidRDefault="00D505C1" w:rsidP="00DE7A27">
      <w:pPr>
        <w:rPr>
          <w:rFonts w:ascii="Arial" w:hAnsi="Arial" w:cs="Arial"/>
          <w:sz w:val="24"/>
          <w:szCs w:val="24"/>
        </w:rPr>
      </w:pPr>
    </w:p>
    <w:p w:rsidR="00D505C1" w:rsidRPr="00957CD3" w:rsidRDefault="00D505C1" w:rsidP="00DE7A27">
      <w:pPr>
        <w:rPr>
          <w:rFonts w:ascii="Arial" w:hAnsi="Arial" w:cs="Arial"/>
          <w:sz w:val="24"/>
          <w:szCs w:val="24"/>
        </w:rPr>
      </w:pPr>
    </w:p>
    <w:p w:rsidR="001A3DC6" w:rsidRPr="00957CD3" w:rsidRDefault="001A3DC6" w:rsidP="00853A85">
      <w:pPr>
        <w:rPr>
          <w:rFonts w:ascii="Arial" w:hAnsi="Arial" w:cs="Arial"/>
          <w:sz w:val="24"/>
          <w:szCs w:val="24"/>
        </w:rPr>
      </w:pPr>
    </w:p>
    <w:tbl>
      <w:tblPr>
        <w:tblW w:w="102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71"/>
        <w:gridCol w:w="4680"/>
        <w:gridCol w:w="1594"/>
        <w:gridCol w:w="1419"/>
        <w:gridCol w:w="1008"/>
        <w:gridCol w:w="168"/>
      </w:tblGrid>
      <w:tr w:rsidR="001A3DC6" w:rsidRPr="00957CD3" w:rsidTr="00853A85">
        <w:trPr>
          <w:trHeight w:val="541"/>
        </w:trPr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957CD3" w:rsidRDefault="001A3DC6" w:rsidP="00853A85">
            <w:pPr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957CD3" w:rsidRDefault="001A3DC6" w:rsidP="00853A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56809" w:rsidRPr="00957CD3" w:rsidRDefault="005B2FCD" w:rsidP="00957CD3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57CD3">
              <w:rPr>
                <w:rFonts w:ascii="Arial" w:hAnsi="Arial" w:cs="Arial"/>
                <w:b/>
                <w:sz w:val="32"/>
                <w:szCs w:val="32"/>
              </w:rPr>
              <w:t xml:space="preserve">                      </w:t>
            </w:r>
          </w:p>
          <w:p w:rsidR="00E84A16" w:rsidRPr="00957CD3" w:rsidRDefault="00E84A16" w:rsidP="00957CD3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84A16" w:rsidRPr="00957CD3" w:rsidRDefault="00E84A16" w:rsidP="00957CD3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84A16" w:rsidRPr="00957CD3" w:rsidRDefault="00E84A16" w:rsidP="00957CD3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84A16" w:rsidRPr="00957CD3" w:rsidRDefault="00E84A16" w:rsidP="00957CD3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84A16" w:rsidRPr="00957CD3" w:rsidRDefault="00E84A16" w:rsidP="00957CD3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84A16" w:rsidRPr="00957CD3" w:rsidRDefault="00E84A16" w:rsidP="00957CD3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84A16" w:rsidRPr="00957CD3" w:rsidRDefault="00E84A16" w:rsidP="00957CD3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84A16" w:rsidRPr="00957CD3" w:rsidRDefault="00E84A16" w:rsidP="00957CD3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84A16" w:rsidRPr="00957CD3" w:rsidRDefault="00E84A16" w:rsidP="00957CD3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84A16" w:rsidRPr="00957CD3" w:rsidRDefault="00E84A16" w:rsidP="00957CD3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57CD3" w:rsidRDefault="00957CD3" w:rsidP="00957CD3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57CD3" w:rsidRDefault="00957CD3" w:rsidP="00957CD3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A3DC6" w:rsidRPr="00957CD3" w:rsidRDefault="001A3DC6" w:rsidP="00957CD3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57CD3">
              <w:rPr>
                <w:rFonts w:ascii="Arial" w:hAnsi="Arial" w:cs="Arial"/>
                <w:b/>
                <w:sz w:val="32"/>
                <w:szCs w:val="32"/>
              </w:rPr>
              <w:t>Приложение 2</w:t>
            </w:r>
          </w:p>
          <w:p w:rsidR="008F5524" w:rsidRPr="00957CD3" w:rsidRDefault="000624D9" w:rsidP="00957CD3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957CD3">
              <w:rPr>
                <w:rFonts w:ascii="Arial" w:hAnsi="Arial" w:cs="Arial"/>
                <w:b/>
                <w:sz w:val="32"/>
                <w:szCs w:val="32"/>
              </w:rPr>
              <w:t>к Решению</w:t>
            </w:r>
          </w:p>
        </w:tc>
      </w:tr>
      <w:tr w:rsidR="001A3DC6" w:rsidRPr="00957CD3" w:rsidTr="00853A85">
        <w:trPr>
          <w:gridAfter w:val="1"/>
          <w:wAfter w:w="168" w:type="dxa"/>
          <w:trHeight w:val="90"/>
        </w:trPr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957CD3" w:rsidRDefault="001A3DC6" w:rsidP="0085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957CD3" w:rsidRDefault="001A3DC6" w:rsidP="0085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3DC6" w:rsidRPr="00957CD3" w:rsidRDefault="00957CD3" w:rsidP="00957CD3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№ 106 от 05.06</w:t>
            </w:r>
            <w:r w:rsidR="00DC3219" w:rsidRPr="00957CD3">
              <w:rPr>
                <w:rFonts w:ascii="Arial" w:hAnsi="Arial" w:cs="Arial"/>
                <w:b/>
                <w:sz w:val="32"/>
                <w:szCs w:val="32"/>
              </w:rPr>
              <w:t>.2023</w:t>
            </w:r>
            <w:r w:rsidR="00FF04FA" w:rsidRPr="00957CD3">
              <w:rPr>
                <w:rFonts w:ascii="Arial" w:hAnsi="Arial" w:cs="Arial"/>
                <w:b/>
                <w:sz w:val="32"/>
                <w:szCs w:val="32"/>
              </w:rPr>
              <w:t>г</w:t>
            </w:r>
            <w:r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</w:tr>
      <w:tr w:rsidR="001A3DC6" w:rsidRPr="00957CD3" w:rsidTr="00853A85">
        <w:trPr>
          <w:gridAfter w:val="1"/>
          <w:wAfter w:w="168" w:type="dxa"/>
          <w:trHeight w:val="90"/>
        </w:trPr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957CD3" w:rsidRDefault="001A3DC6" w:rsidP="0085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957CD3" w:rsidRDefault="001A3DC6" w:rsidP="00853A8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A3DC6" w:rsidRPr="00957CD3" w:rsidRDefault="008F5524" w:rsidP="00853A85">
            <w:pPr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57CD3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</w:tr>
      <w:tr w:rsidR="001A3DC6" w:rsidRPr="00957CD3" w:rsidTr="0059285A">
        <w:trPr>
          <w:gridAfter w:val="1"/>
          <w:wAfter w:w="168" w:type="dxa"/>
          <w:trHeight w:val="276"/>
        </w:trPr>
        <w:tc>
          <w:tcPr>
            <w:tcW w:w="100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957CD3" w:rsidRDefault="001A3DC6" w:rsidP="00853A85">
            <w:pPr>
              <w:rPr>
                <w:rFonts w:ascii="Arial" w:hAnsi="Arial" w:cs="Arial"/>
                <w:sz w:val="24"/>
                <w:szCs w:val="24"/>
              </w:rPr>
            </w:pPr>
          </w:p>
          <w:p w:rsidR="001A3DC6" w:rsidRPr="00957CD3" w:rsidRDefault="001A3DC6" w:rsidP="00853A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sz w:val="24"/>
                <w:szCs w:val="24"/>
              </w:rPr>
              <w:t xml:space="preserve">Расходы </w:t>
            </w:r>
          </w:p>
          <w:p w:rsidR="001A3DC6" w:rsidRPr="00957CD3" w:rsidRDefault="001A3DC6" w:rsidP="00853A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sz w:val="24"/>
                <w:szCs w:val="24"/>
              </w:rPr>
              <w:t xml:space="preserve">бюджета муниципального образования </w:t>
            </w:r>
          </w:p>
          <w:p w:rsidR="001A3DC6" w:rsidRPr="00957CD3" w:rsidRDefault="0065110A" w:rsidP="00853A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sz w:val="24"/>
                <w:szCs w:val="24"/>
              </w:rPr>
              <w:t>Татаро-Каргалинский</w:t>
            </w:r>
            <w:r w:rsidR="001A3DC6" w:rsidRPr="00957CD3">
              <w:rPr>
                <w:rFonts w:ascii="Arial" w:hAnsi="Arial" w:cs="Arial"/>
                <w:b/>
                <w:sz w:val="24"/>
                <w:szCs w:val="24"/>
              </w:rPr>
              <w:t xml:space="preserve"> сельсовет </w:t>
            </w:r>
            <w:r w:rsidR="0059147D" w:rsidRPr="00957CD3">
              <w:rPr>
                <w:rFonts w:ascii="Arial" w:hAnsi="Arial" w:cs="Arial"/>
                <w:b/>
                <w:sz w:val="24"/>
                <w:szCs w:val="24"/>
              </w:rPr>
              <w:t xml:space="preserve">за </w:t>
            </w:r>
            <w:r w:rsidR="00BA325E" w:rsidRPr="00957CD3">
              <w:rPr>
                <w:rFonts w:ascii="Arial" w:hAnsi="Arial" w:cs="Arial"/>
                <w:b/>
                <w:sz w:val="24"/>
                <w:szCs w:val="24"/>
              </w:rPr>
              <w:t>2022</w:t>
            </w:r>
            <w:r w:rsidR="000624D9" w:rsidRPr="00957CD3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  <w:r w:rsidR="001A3DC6" w:rsidRPr="00957CD3">
              <w:rPr>
                <w:rFonts w:ascii="Arial" w:hAnsi="Arial" w:cs="Arial"/>
                <w:b/>
                <w:sz w:val="24"/>
                <w:szCs w:val="24"/>
              </w:rPr>
              <w:t xml:space="preserve"> по разделам </w:t>
            </w:r>
          </w:p>
          <w:p w:rsidR="001A3DC6" w:rsidRPr="00957CD3" w:rsidRDefault="001A3DC6" w:rsidP="00853A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sz w:val="24"/>
                <w:szCs w:val="24"/>
              </w:rPr>
              <w:t>и подразделам классификации расходов бюджетов </w:t>
            </w: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1A3DC6" w:rsidRPr="00957CD3" w:rsidTr="0059285A">
        <w:trPr>
          <w:gridAfter w:val="1"/>
          <w:wAfter w:w="168" w:type="dxa"/>
          <w:trHeight w:val="330"/>
        </w:trPr>
        <w:tc>
          <w:tcPr>
            <w:tcW w:w="100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957CD3" w:rsidRDefault="001A3DC6" w:rsidP="00C83B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A3DC6" w:rsidRPr="00957CD3" w:rsidTr="0059285A">
        <w:trPr>
          <w:gridAfter w:val="1"/>
          <w:wAfter w:w="168" w:type="dxa"/>
          <w:trHeight w:val="330"/>
        </w:trPr>
        <w:tc>
          <w:tcPr>
            <w:tcW w:w="100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A3DC6" w:rsidRPr="00957CD3" w:rsidRDefault="001A3DC6" w:rsidP="00C83B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A3DC6" w:rsidRPr="00957CD3" w:rsidTr="0059285A">
        <w:trPr>
          <w:gridAfter w:val="1"/>
          <w:wAfter w:w="168" w:type="dxa"/>
          <w:trHeight w:val="345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957CD3" w:rsidRDefault="001A3DC6" w:rsidP="00C83B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957CD3" w:rsidRDefault="001A3DC6" w:rsidP="005928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957CD3" w:rsidRDefault="001A3DC6" w:rsidP="00C83B61">
            <w:pPr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3DC6" w:rsidRPr="00957CD3" w:rsidRDefault="001A3DC6" w:rsidP="00C83B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1A3DC6" w:rsidRPr="00957CD3" w:rsidTr="0059285A">
        <w:trPr>
          <w:gridAfter w:val="1"/>
          <w:wAfter w:w="168" w:type="dxa"/>
          <w:trHeight w:val="1290"/>
        </w:trPr>
        <w:tc>
          <w:tcPr>
            <w:tcW w:w="99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Код по бю</w:t>
            </w:r>
            <w:r w:rsidRPr="00957CD3">
              <w:rPr>
                <w:rFonts w:ascii="Arial" w:hAnsi="Arial" w:cs="Arial"/>
                <w:sz w:val="24"/>
                <w:szCs w:val="24"/>
              </w:rPr>
              <w:t>д</w:t>
            </w:r>
            <w:r w:rsidRPr="00957CD3">
              <w:rPr>
                <w:rFonts w:ascii="Arial" w:hAnsi="Arial" w:cs="Arial"/>
                <w:sz w:val="24"/>
                <w:szCs w:val="24"/>
              </w:rPr>
              <w:t>же</w:t>
            </w:r>
            <w:r w:rsidRPr="00957CD3">
              <w:rPr>
                <w:rFonts w:ascii="Arial" w:hAnsi="Arial" w:cs="Arial"/>
                <w:sz w:val="24"/>
                <w:szCs w:val="24"/>
              </w:rPr>
              <w:t>т</w:t>
            </w:r>
            <w:r w:rsidRPr="00957CD3">
              <w:rPr>
                <w:rFonts w:ascii="Arial" w:hAnsi="Arial" w:cs="Arial"/>
                <w:sz w:val="24"/>
                <w:szCs w:val="24"/>
              </w:rPr>
              <w:t>ной кла</w:t>
            </w:r>
            <w:r w:rsidRPr="00957CD3">
              <w:rPr>
                <w:rFonts w:ascii="Arial" w:hAnsi="Arial" w:cs="Arial"/>
                <w:sz w:val="24"/>
                <w:szCs w:val="24"/>
              </w:rPr>
              <w:t>с</w:t>
            </w:r>
            <w:r w:rsidRPr="00957CD3">
              <w:rPr>
                <w:rFonts w:ascii="Arial" w:hAnsi="Arial" w:cs="Arial"/>
                <w:sz w:val="24"/>
                <w:szCs w:val="24"/>
              </w:rPr>
              <w:t>сиф</w:t>
            </w:r>
            <w:r w:rsidRPr="00957CD3">
              <w:rPr>
                <w:rFonts w:ascii="Arial" w:hAnsi="Arial" w:cs="Arial"/>
                <w:sz w:val="24"/>
                <w:szCs w:val="24"/>
              </w:rPr>
              <w:t>и</w:t>
            </w:r>
            <w:r w:rsidRPr="00957CD3">
              <w:rPr>
                <w:rFonts w:ascii="Arial" w:hAnsi="Arial" w:cs="Arial"/>
                <w:sz w:val="24"/>
                <w:szCs w:val="24"/>
              </w:rPr>
              <w:t>кации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957CD3" w:rsidRDefault="00E174D2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Утвержде</w:t>
            </w:r>
            <w:r w:rsidRPr="00957CD3">
              <w:rPr>
                <w:rFonts w:ascii="Arial" w:hAnsi="Arial" w:cs="Arial"/>
                <w:sz w:val="24"/>
                <w:szCs w:val="24"/>
              </w:rPr>
              <w:t>н</w:t>
            </w:r>
            <w:r w:rsidR="001A3DC6" w:rsidRPr="00957CD3">
              <w:rPr>
                <w:rFonts w:ascii="Arial" w:hAnsi="Arial" w:cs="Arial"/>
                <w:sz w:val="24"/>
                <w:szCs w:val="24"/>
              </w:rPr>
              <w:t>ный бюджет с учетом внесенных изменений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Исполн</w:t>
            </w:r>
            <w:r w:rsidRPr="00957CD3">
              <w:rPr>
                <w:rFonts w:ascii="Arial" w:hAnsi="Arial" w:cs="Arial"/>
                <w:sz w:val="24"/>
                <w:szCs w:val="24"/>
              </w:rPr>
              <w:t>е</w:t>
            </w:r>
            <w:r w:rsidRPr="00957CD3">
              <w:rPr>
                <w:rFonts w:ascii="Arial" w:hAnsi="Arial" w:cs="Arial"/>
                <w:sz w:val="24"/>
                <w:szCs w:val="24"/>
              </w:rPr>
              <w:t>но</w:t>
            </w:r>
          </w:p>
          <w:p w:rsidR="001A3DC6" w:rsidRPr="00957CD3" w:rsidRDefault="001A3DC6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% и</w:t>
            </w:r>
            <w:r w:rsidRPr="00957CD3">
              <w:rPr>
                <w:rFonts w:ascii="Arial" w:hAnsi="Arial" w:cs="Arial"/>
                <w:sz w:val="24"/>
                <w:szCs w:val="24"/>
              </w:rPr>
              <w:t>с</w:t>
            </w:r>
            <w:r w:rsidRPr="00957CD3">
              <w:rPr>
                <w:rFonts w:ascii="Arial" w:hAnsi="Arial" w:cs="Arial"/>
                <w:sz w:val="24"/>
                <w:szCs w:val="24"/>
              </w:rPr>
              <w:t>по</w:t>
            </w:r>
            <w:r w:rsidRPr="00957CD3">
              <w:rPr>
                <w:rFonts w:ascii="Arial" w:hAnsi="Arial" w:cs="Arial"/>
                <w:sz w:val="24"/>
                <w:szCs w:val="24"/>
              </w:rPr>
              <w:t>л</w:t>
            </w:r>
            <w:r w:rsidRPr="00957CD3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</w:tr>
      <w:tr w:rsidR="001A3DC6" w:rsidRPr="00957CD3" w:rsidTr="00957CD3">
        <w:trPr>
          <w:gridAfter w:val="1"/>
          <w:wAfter w:w="168" w:type="dxa"/>
          <w:trHeight w:val="179"/>
        </w:trPr>
        <w:tc>
          <w:tcPr>
            <w:tcW w:w="993" w:type="dxa"/>
            <w:shd w:val="clear" w:color="000000" w:fill="FFFFFF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51" w:type="dxa"/>
            <w:gridSpan w:val="2"/>
            <w:shd w:val="clear" w:color="000000" w:fill="FFFFFF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94" w:type="dxa"/>
            <w:shd w:val="clear" w:color="000000" w:fill="FFFFFF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9" w:type="dxa"/>
            <w:shd w:val="clear" w:color="000000" w:fill="FFFFFF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08" w:type="dxa"/>
            <w:shd w:val="clear" w:color="000000" w:fill="FFFFFF"/>
            <w:noWrap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A3DC6" w:rsidRPr="00957CD3" w:rsidTr="0059285A">
        <w:trPr>
          <w:gridAfter w:val="1"/>
          <w:wAfter w:w="168" w:type="dxa"/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5B1759" w:rsidP="00A1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8109,8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5B1759" w:rsidP="00316D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7454,1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957CD3" w:rsidRDefault="00573287" w:rsidP="00A1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91,9</w:t>
            </w:r>
          </w:p>
        </w:tc>
      </w:tr>
      <w:tr w:rsidR="001A3DC6" w:rsidRPr="00957CD3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CA191A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1032,</w:t>
            </w:r>
            <w:r w:rsidR="00AB0383" w:rsidRPr="00957CD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CA191A" w:rsidP="003D2A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1017,6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957CD3" w:rsidRDefault="00573287" w:rsidP="00A15E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Cs/>
                <w:sz w:val="24"/>
                <w:szCs w:val="24"/>
              </w:rPr>
              <w:t>98,5</w:t>
            </w:r>
          </w:p>
        </w:tc>
      </w:tr>
      <w:tr w:rsidR="001A3DC6" w:rsidRPr="00957CD3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Функционирование местных администр</w:t>
            </w:r>
            <w:r w:rsidRPr="00957CD3">
              <w:rPr>
                <w:rFonts w:ascii="Arial" w:hAnsi="Arial" w:cs="Arial"/>
                <w:sz w:val="24"/>
                <w:szCs w:val="24"/>
              </w:rPr>
              <w:t>а</w:t>
            </w:r>
            <w:r w:rsidRPr="00957CD3">
              <w:rPr>
                <w:rFonts w:ascii="Arial" w:hAnsi="Arial" w:cs="Arial"/>
                <w:sz w:val="24"/>
                <w:szCs w:val="24"/>
              </w:rPr>
              <w:t>ций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CA191A" w:rsidP="00CB74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5005,0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CA191A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4711,5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957CD3" w:rsidRDefault="00573287" w:rsidP="00A15E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Cs/>
                <w:sz w:val="24"/>
                <w:szCs w:val="24"/>
              </w:rPr>
              <w:t>94,1</w:t>
            </w:r>
          </w:p>
        </w:tc>
      </w:tr>
      <w:tr w:rsidR="00962EC8" w:rsidRPr="00957CD3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8" w:rsidRPr="00957CD3" w:rsidRDefault="00962EC8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8" w:rsidRPr="00957CD3" w:rsidRDefault="00962EC8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</w:t>
            </w:r>
            <w:r w:rsidRPr="00957CD3">
              <w:rPr>
                <w:rFonts w:ascii="Arial" w:hAnsi="Arial" w:cs="Arial"/>
                <w:sz w:val="24"/>
                <w:szCs w:val="24"/>
              </w:rPr>
              <w:t>а</w:t>
            </w:r>
            <w:r w:rsidRPr="00957CD3">
              <w:rPr>
                <w:rFonts w:ascii="Arial" w:hAnsi="Arial" w:cs="Arial"/>
                <w:sz w:val="24"/>
                <w:szCs w:val="24"/>
              </w:rPr>
              <w:t>нов финансового надзора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8" w:rsidRPr="00957CD3" w:rsidRDefault="00CA191A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70,3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EC8" w:rsidRPr="00957CD3" w:rsidRDefault="00CA191A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70,3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62EC8" w:rsidRPr="00957CD3" w:rsidRDefault="00DC02E4" w:rsidP="00A15E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1A3DC6" w:rsidRPr="00957CD3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CA191A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CA191A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CA191A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CA191A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F1DE4" w:rsidRPr="00957CD3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Pr="00957CD3" w:rsidRDefault="00DF1DE4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Pr="00957CD3" w:rsidRDefault="00DF1DE4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Pr="00957CD3" w:rsidRDefault="00CA191A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1981,8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1DE4" w:rsidRPr="00957CD3" w:rsidRDefault="00CA191A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1654,</w:t>
            </w:r>
            <w:r w:rsidR="00AB0383" w:rsidRPr="00957CD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1DE4" w:rsidRPr="00957CD3" w:rsidRDefault="00573287" w:rsidP="00A15E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Cs/>
                <w:sz w:val="24"/>
                <w:szCs w:val="24"/>
              </w:rPr>
              <w:t>83,5</w:t>
            </w:r>
          </w:p>
        </w:tc>
      </w:tr>
      <w:tr w:rsidR="001A3DC6" w:rsidRPr="00957CD3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D65EB" w:rsidP="00A1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278,0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D65EB" w:rsidP="00316D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278,0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957CD3" w:rsidRDefault="00DC02E4" w:rsidP="00A1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1A3DC6" w:rsidRPr="00957CD3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Мобилизационная и вневойсковая подг</w:t>
            </w:r>
            <w:r w:rsidRPr="00957CD3">
              <w:rPr>
                <w:rFonts w:ascii="Arial" w:hAnsi="Arial" w:cs="Arial"/>
                <w:sz w:val="24"/>
                <w:szCs w:val="24"/>
              </w:rPr>
              <w:t>о</w:t>
            </w:r>
            <w:r w:rsidRPr="00957CD3">
              <w:rPr>
                <w:rFonts w:ascii="Arial" w:hAnsi="Arial" w:cs="Arial"/>
                <w:sz w:val="24"/>
                <w:szCs w:val="24"/>
              </w:rPr>
              <w:t>товка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447DB" w:rsidP="00A15E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Cs/>
                <w:sz w:val="24"/>
                <w:szCs w:val="24"/>
              </w:rPr>
              <w:t>278,0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447DB" w:rsidP="00A15E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Cs/>
                <w:sz w:val="24"/>
                <w:szCs w:val="24"/>
              </w:rPr>
              <w:t>278,0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957CD3" w:rsidRDefault="00DC02E4" w:rsidP="00A15E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1A3DC6" w:rsidRPr="00957CD3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</w:t>
            </w: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447DB" w:rsidP="00A1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122,2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447DB" w:rsidP="00A1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112,7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957CD3" w:rsidRDefault="00573287" w:rsidP="00A1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92,2</w:t>
            </w:r>
          </w:p>
        </w:tc>
      </w:tr>
      <w:tr w:rsidR="001A3DC6" w:rsidRPr="00957CD3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0304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Органы юстиции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447DB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22,2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447DB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22,2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957CD3" w:rsidRDefault="003149E2" w:rsidP="00A15E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1A3DC6" w:rsidRPr="00957CD3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5B0B27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5B0B27" w:rsidP="00DF1D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447DB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447DB" w:rsidP="00316D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957CD3" w:rsidRDefault="00573287" w:rsidP="00A15E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Cs/>
                <w:sz w:val="24"/>
                <w:szCs w:val="24"/>
              </w:rPr>
              <w:t>90,3</w:t>
            </w:r>
          </w:p>
        </w:tc>
      </w:tr>
      <w:tr w:rsidR="001A3DC6" w:rsidRPr="00957CD3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447DB" w:rsidP="00A1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8046,9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447DB" w:rsidP="00A1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7976,0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957CD3" w:rsidRDefault="00573287" w:rsidP="00A1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99,1</w:t>
            </w:r>
          </w:p>
        </w:tc>
      </w:tr>
      <w:tr w:rsidR="001A3DC6" w:rsidRPr="00957CD3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447DB" w:rsidP="005423B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CD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7684,4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447DB" w:rsidP="00A15E73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57CD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7632,0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957CD3" w:rsidRDefault="00573287" w:rsidP="00A15E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Cs/>
                <w:sz w:val="24"/>
                <w:szCs w:val="24"/>
              </w:rPr>
              <w:t>99,3</w:t>
            </w:r>
          </w:p>
        </w:tc>
      </w:tr>
      <w:tr w:rsidR="001A3DC6" w:rsidRPr="00957CD3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447DB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362,</w:t>
            </w:r>
            <w:r w:rsidR="00AB0383" w:rsidRPr="00957CD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447DB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344,0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957CD3" w:rsidRDefault="00573287" w:rsidP="00A15E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Cs/>
                <w:sz w:val="24"/>
                <w:szCs w:val="24"/>
              </w:rPr>
              <w:t>94,9</w:t>
            </w:r>
          </w:p>
        </w:tc>
      </w:tr>
      <w:tr w:rsidR="001A3DC6" w:rsidRPr="00957CD3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447DB" w:rsidP="00A1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5289,</w:t>
            </w:r>
            <w:r w:rsidR="00573287"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447DB" w:rsidP="00A1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4691,5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957CD3" w:rsidRDefault="00EB6211" w:rsidP="00A1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88,7</w:t>
            </w:r>
          </w:p>
        </w:tc>
      </w:tr>
      <w:tr w:rsidR="001A3DC6" w:rsidRPr="00957CD3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447DB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3978,6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447DB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375</w:t>
            </w:r>
            <w:r w:rsidR="00573287" w:rsidRPr="00957CD3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957CD3" w:rsidRDefault="00EB6211" w:rsidP="00A15E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Cs/>
                <w:sz w:val="24"/>
                <w:szCs w:val="24"/>
              </w:rPr>
              <w:t>94,4</w:t>
            </w:r>
          </w:p>
        </w:tc>
      </w:tr>
      <w:tr w:rsidR="001A3DC6" w:rsidRPr="00957CD3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Cs/>
                <w:sz w:val="24"/>
                <w:szCs w:val="24"/>
              </w:rPr>
              <w:t>0503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447DB" w:rsidP="00A15E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Cs/>
                <w:sz w:val="24"/>
                <w:szCs w:val="24"/>
              </w:rPr>
              <w:t>1310,</w:t>
            </w:r>
            <w:r w:rsidR="00573287" w:rsidRPr="00957CD3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447DB" w:rsidP="00A15E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Cs/>
                <w:sz w:val="24"/>
                <w:szCs w:val="24"/>
              </w:rPr>
              <w:t>936,5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957CD3" w:rsidRDefault="00EB6211" w:rsidP="00881B1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Cs/>
                <w:sz w:val="24"/>
                <w:szCs w:val="24"/>
              </w:rPr>
              <w:t>71,4</w:t>
            </w:r>
          </w:p>
        </w:tc>
      </w:tr>
      <w:tr w:rsidR="001447DB" w:rsidRPr="00957CD3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7DB" w:rsidRPr="00957CD3" w:rsidRDefault="001447DB" w:rsidP="00A1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7DB" w:rsidRPr="00957CD3" w:rsidRDefault="001447DB" w:rsidP="00A1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7DB" w:rsidRPr="00957CD3" w:rsidRDefault="001447DB" w:rsidP="00A1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8450,0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7DB" w:rsidRPr="00957CD3" w:rsidRDefault="001447DB" w:rsidP="00A1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8450,0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47DB" w:rsidRPr="00957CD3" w:rsidRDefault="00EB6211" w:rsidP="00881B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1447DB" w:rsidRPr="00957CD3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7DB" w:rsidRPr="00957CD3" w:rsidRDefault="001447DB" w:rsidP="00A15E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Cs/>
                <w:sz w:val="24"/>
                <w:szCs w:val="24"/>
              </w:rPr>
              <w:t>0605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7DB" w:rsidRPr="00957CD3" w:rsidRDefault="001447DB" w:rsidP="00A15E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охраны окр</w:t>
            </w:r>
            <w:r w:rsidRPr="00957CD3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957CD3">
              <w:rPr>
                <w:rFonts w:ascii="Arial" w:hAnsi="Arial" w:cs="Arial"/>
                <w:bCs/>
                <w:sz w:val="24"/>
                <w:szCs w:val="24"/>
              </w:rPr>
              <w:t>жающей среды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7DB" w:rsidRPr="00957CD3" w:rsidRDefault="001447DB" w:rsidP="00A15E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Cs/>
                <w:sz w:val="24"/>
                <w:szCs w:val="24"/>
              </w:rPr>
              <w:t>8450,0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47DB" w:rsidRPr="00957CD3" w:rsidRDefault="001447DB" w:rsidP="00A15E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Cs/>
                <w:sz w:val="24"/>
                <w:szCs w:val="24"/>
              </w:rPr>
              <w:t>8450,0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47DB" w:rsidRPr="00957CD3" w:rsidRDefault="00EB6211" w:rsidP="00881B1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1A3DC6" w:rsidRPr="00957CD3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</w:t>
            </w:r>
            <w:r w:rsidR="0054589D"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447DB" w:rsidP="00A1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3772,2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447DB" w:rsidP="00A1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3772,2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957CD3" w:rsidRDefault="008D0B87" w:rsidP="00A1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1A3DC6" w:rsidRPr="00957CD3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447DB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3772,2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447DB" w:rsidP="00434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3772,2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957CD3" w:rsidRDefault="008D0B87" w:rsidP="00A15E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</w:tr>
      <w:tr w:rsidR="001A3DC6" w:rsidRPr="00957CD3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C03DF9" w:rsidP="00A1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116,7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C03DF9" w:rsidP="00766D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92,8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957CD3" w:rsidRDefault="00EB6211" w:rsidP="00A1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79,5</w:t>
            </w:r>
          </w:p>
        </w:tc>
      </w:tr>
      <w:tr w:rsidR="001A3DC6" w:rsidRPr="00957CD3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C03DF9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116,7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C03DF9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92,8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957CD3" w:rsidRDefault="00EB6211" w:rsidP="00A15E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Cs/>
                <w:sz w:val="24"/>
                <w:szCs w:val="24"/>
              </w:rPr>
              <w:t>79,5</w:t>
            </w:r>
          </w:p>
        </w:tc>
      </w:tr>
      <w:tr w:rsidR="001A3DC6" w:rsidRPr="00957CD3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C03DF9" w:rsidP="00A15E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C03DF9" w:rsidP="004657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sz w:val="24"/>
                <w:szCs w:val="24"/>
              </w:rPr>
              <w:t>158,2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957CD3" w:rsidRDefault="00EB6211" w:rsidP="00A1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79,1</w:t>
            </w:r>
          </w:p>
        </w:tc>
      </w:tr>
      <w:tr w:rsidR="001A3DC6" w:rsidRPr="00957CD3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C03DF9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C03DF9" w:rsidP="00A15E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CD3">
              <w:rPr>
                <w:rFonts w:ascii="Arial" w:hAnsi="Arial" w:cs="Arial"/>
                <w:sz w:val="24"/>
                <w:szCs w:val="24"/>
              </w:rPr>
              <w:t>158,2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957CD3" w:rsidRDefault="00EB6211" w:rsidP="00A15E7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Cs/>
                <w:sz w:val="24"/>
                <w:szCs w:val="24"/>
              </w:rPr>
              <w:t>79,1</w:t>
            </w:r>
          </w:p>
        </w:tc>
      </w:tr>
      <w:tr w:rsidR="001A3DC6" w:rsidRPr="00957CD3" w:rsidTr="0059285A">
        <w:trPr>
          <w:gridAfter w:val="1"/>
          <w:wAfter w:w="168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1A3DC6" w:rsidP="00A15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Расходы бюджета - ИТОГО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C065D0" w:rsidP="005458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34385,2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DC6" w:rsidRPr="00957CD3" w:rsidRDefault="00C065D0" w:rsidP="005458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32985,5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3DC6" w:rsidRPr="00957CD3" w:rsidRDefault="00EB6211" w:rsidP="005458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CD3">
              <w:rPr>
                <w:rFonts w:ascii="Arial" w:hAnsi="Arial" w:cs="Arial"/>
                <w:b/>
                <w:bCs/>
                <w:sz w:val="24"/>
                <w:szCs w:val="24"/>
              </w:rPr>
              <w:t>95,9</w:t>
            </w:r>
          </w:p>
        </w:tc>
      </w:tr>
    </w:tbl>
    <w:p w:rsidR="0024742C" w:rsidRPr="00957CD3" w:rsidRDefault="0024742C" w:rsidP="00120D78">
      <w:pPr>
        <w:jc w:val="right"/>
        <w:rPr>
          <w:rFonts w:ascii="Arial" w:hAnsi="Arial" w:cs="Arial"/>
          <w:sz w:val="24"/>
          <w:szCs w:val="24"/>
        </w:rPr>
      </w:pPr>
    </w:p>
    <w:p w:rsidR="00957CD3" w:rsidRDefault="00957CD3" w:rsidP="00120D78">
      <w:pPr>
        <w:jc w:val="right"/>
        <w:rPr>
          <w:rFonts w:ascii="Arial" w:hAnsi="Arial" w:cs="Arial"/>
          <w:b/>
          <w:sz w:val="32"/>
          <w:szCs w:val="32"/>
        </w:rPr>
      </w:pPr>
    </w:p>
    <w:p w:rsidR="00957CD3" w:rsidRDefault="00957CD3" w:rsidP="00120D78">
      <w:pPr>
        <w:jc w:val="right"/>
        <w:rPr>
          <w:rFonts w:ascii="Arial" w:hAnsi="Arial" w:cs="Arial"/>
          <w:b/>
          <w:sz w:val="32"/>
          <w:szCs w:val="32"/>
        </w:rPr>
      </w:pPr>
    </w:p>
    <w:p w:rsidR="00957CD3" w:rsidRDefault="00957CD3" w:rsidP="00120D78">
      <w:pPr>
        <w:jc w:val="right"/>
        <w:rPr>
          <w:rFonts w:ascii="Arial" w:hAnsi="Arial" w:cs="Arial"/>
          <w:b/>
          <w:sz w:val="32"/>
          <w:szCs w:val="32"/>
        </w:rPr>
      </w:pPr>
    </w:p>
    <w:p w:rsidR="00957CD3" w:rsidRDefault="00957CD3" w:rsidP="00120D78">
      <w:pPr>
        <w:jc w:val="right"/>
        <w:rPr>
          <w:rFonts w:ascii="Arial" w:hAnsi="Arial" w:cs="Arial"/>
          <w:b/>
          <w:sz w:val="32"/>
          <w:szCs w:val="32"/>
        </w:rPr>
      </w:pPr>
    </w:p>
    <w:p w:rsidR="00957CD3" w:rsidRDefault="00957CD3" w:rsidP="00120D78">
      <w:pPr>
        <w:jc w:val="right"/>
        <w:rPr>
          <w:rFonts w:ascii="Arial" w:hAnsi="Arial" w:cs="Arial"/>
          <w:b/>
          <w:sz w:val="32"/>
          <w:szCs w:val="32"/>
        </w:rPr>
      </w:pPr>
    </w:p>
    <w:p w:rsidR="00957CD3" w:rsidRDefault="00957CD3" w:rsidP="00120D78">
      <w:pPr>
        <w:jc w:val="right"/>
        <w:rPr>
          <w:rFonts w:ascii="Arial" w:hAnsi="Arial" w:cs="Arial"/>
          <w:b/>
          <w:sz w:val="32"/>
          <w:szCs w:val="32"/>
        </w:rPr>
      </w:pPr>
    </w:p>
    <w:p w:rsidR="00957CD3" w:rsidRDefault="00957CD3" w:rsidP="00120D78">
      <w:pPr>
        <w:jc w:val="right"/>
        <w:rPr>
          <w:rFonts w:ascii="Arial" w:hAnsi="Arial" w:cs="Arial"/>
          <w:b/>
          <w:sz w:val="32"/>
          <w:szCs w:val="32"/>
        </w:rPr>
      </w:pPr>
    </w:p>
    <w:p w:rsidR="00957CD3" w:rsidRDefault="00957CD3" w:rsidP="00120D78">
      <w:pPr>
        <w:jc w:val="right"/>
        <w:rPr>
          <w:rFonts w:ascii="Arial" w:hAnsi="Arial" w:cs="Arial"/>
          <w:b/>
          <w:sz w:val="32"/>
          <w:szCs w:val="32"/>
        </w:rPr>
      </w:pPr>
    </w:p>
    <w:p w:rsidR="00957CD3" w:rsidRDefault="00957CD3" w:rsidP="00120D78">
      <w:pPr>
        <w:jc w:val="right"/>
        <w:rPr>
          <w:rFonts w:ascii="Arial" w:hAnsi="Arial" w:cs="Arial"/>
          <w:b/>
          <w:sz w:val="32"/>
          <w:szCs w:val="32"/>
        </w:rPr>
      </w:pPr>
    </w:p>
    <w:p w:rsidR="00957CD3" w:rsidRDefault="00957CD3" w:rsidP="00120D78">
      <w:pPr>
        <w:jc w:val="right"/>
        <w:rPr>
          <w:rFonts w:ascii="Arial" w:hAnsi="Arial" w:cs="Arial"/>
          <w:b/>
          <w:sz w:val="32"/>
          <w:szCs w:val="32"/>
        </w:rPr>
      </w:pPr>
    </w:p>
    <w:p w:rsidR="00957CD3" w:rsidRDefault="00957CD3" w:rsidP="00120D78">
      <w:pPr>
        <w:jc w:val="right"/>
        <w:rPr>
          <w:rFonts w:ascii="Arial" w:hAnsi="Arial" w:cs="Arial"/>
          <w:b/>
          <w:sz w:val="32"/>
          <w:szCs w:val="32"/>
        </w:rPr>
      </w:pPr>
    </w:p>
    <w:p w:rsidR="00957CD3" w:rsidRDefault="00957CD3" w:rsidP="00120D78">
      <w:pPr>
        <w:jc w:val="right"/>
        <w:rPr>
          <w:rFonts w:ascii="Arial" w:hAnsi="Arial" w:cs="Arial"/>
          <w:b/>
          <w:sz w:val="32"/>
          <w:szCs w:val="32"/>
        </w:rPr>
      </w:pPr>
    </w:p>
    <w:p w:rsidR="00957CD3" w:rsidRDefault="00957CD3" w:rsidP="00120D78">
      <w:pPr>
        <w:jc w:val="right"/>
        <w:rPr>
          <w:rFonts w:ascii="Arial" w:hAnsi="Arial" w:cs="Arial"/>
          <w:b/>
          <w:sz w:val="32"/>
          <w:szCs w:val="32"/>
        </w:rPr>
      </w:pPr>
    </w:p>
    <w:p w:rsidR="00957CD3" w:rsidRDefault="00957CD3" w:rsidP="00120D78">
      <w:pPr>
        <w:jc w:val="right"/>
        <w:rPr>
          <w:rFonts w:ascii="Arial" w:hAnsi="Arial" w:cs="Arial"/>
          <w:b/>
          <w:sz w:val="32"/>
          <w:szCs w:val="32"/>
        </w:rPr>
      </w:pPr>
    </w:p>
    <w:p w:rsidR="00957CD3" w:rsidRDefault="00957CD3" w:rsidP="00120D78">
      <w:pPr>
        <w:jc w:val="right"/>
        <w:rPr>
          <w:rFonts w:ascii="Arial" w:hAnsi="Arial" w:cs="Arial"/>
          <w:b/>
          <w:sz w:val="32"/>
          <w:szCs w:val="32"/>
        </w:rPr>
      </w:pPr>
    </w:p>
    <w:p w:rsidR="00957CD3" w:rsidRDefault="00957CD3" w:rsidP="00120D78">
      <w:pPr>
        <w:jc w:val="right"/>
        <w:rPr>
          <w:rFonts w:ascii="Arial" w:hAnsi="Arial" w:cs="Arial"/>
          <w:b/>
          <w:sz w:val="32"/>
          <w:szCs w:val="32"/>
        </w:rPr>
      </w:pPr>
    </w:p>
    <w:p w:rsidR="00957CD3" w:rsidRDefault="00957CD3" w:rsidP="00120D78">
      <w:pPr>
        <w:jc w:val="right"/>
        <w:rPr>
          <w:rFonts w:ascii="Arial" w:hAnsi="Arial" w:cs="Arial"/>
          <w:b/>
          <w:sz w:val="32"/>
          <w:szCs w:val="32"/>
        </w:rPr>
      </w:pPr>
    </w:p>
    <w:p w:rsidR="00957CD3" w:rsidRDefault="00957CD3" w:rsidP="00120D78">
      <w:pPr>
        <w:jc w:val="right"/>
        <w:rPr>
          <w:rFonts w:ascii="Arial" w:hAnsi="Arial" w:cs="Arial"/>
          <w:b/>
          <w:sz w:val="32"/>
          <w:szCs w:val="32"/>
        </w:rPr>
      </w:pPr>
    </w:p>
    <w:p w:rsidR="00957CD3" w:rsidRDefault="00957CD3" w:rsidP="00120D78">
      <w:pPr>
        <w:jc w:val="right"/>
        <w:rPr>
          <w:rFonts w:ascii="Arial" w:hAnsi="Arial" w:cs="Arial"/>
          <w:b/>
          <w:sz w:val="32"/>
          <w:szCs w:val="32"/>
        </w:rPr>
      </w:pPr>
    </w:p>
    <w:p w:rsidR="00957CD3" w:rsidRDefault="00957CD3" w:rsidP="00120D78">
      <w:pPr>
        <w:jc w:val="right"/>
        <w:rPr>
          <w:rFonts w:ascii="Arial" w:hAnsi="Arial" w:cs="Arial"/>
          <w:b/>
          <w:sz w:val="32"/>
          <w:szCs w:val="32"/>
        </w:rPr>
      </w:pPr>
    </w:p>
    <w:p w:rsidR="00957CD3" w:rsidRDefault="00957CD3" w:rsidP="00120D78">
      <w:pPr>
        <w:jc w:val="right"/>
        <w:rPr>
          <w:rFonts w:ascii="Arial" w:hAnsi="Arial" w:cs="Arial"/>
          <w:b/>
          <w:sz w:val="32"/>
          <w:szCs w:val="32"/>
        </w:rPr>
      </w:pPr>
    </w:p>
    <w:p w:rsidR="00957CD3" w:rsidRDefault="00957CD3" w:rsidP="00120D78">
      <w:pPr>
        <w:jc w:val="right"/>
        <w:rPr>
          <w:rFonts w:ascii="Arial" w:hAnsi="Arial" w:cs="Arial"/>
          <w:b/>
          <w:sz w:val="32"/>
          <w:szCs w:val="32"/>
        </w:rPr>
      </w:pPr>
    </w:p>
    <w:p w:rsidR="00957CD3" w:rsidRDefault="00957CD3" w:rsidP="00120D78">
      <w:pPr>
        <w:jc w:val="right"/>
        <w:rPr>
          <w:rFonts w:ascii="Arial" w:hAnsi="Arial" w:cs="Arial"/>
          <w:b/>
          <w:sz w:val="32"/>
          <w:szCs w:val="32"/>
        </w:rPr>
      </w:pPr>
    </w:p>
    <w:p w:rsidR="00957CD3" w:rsidRDefault="00957CD3" w:rsidP="00120D78">
      <w:pPr>
        <w:jc w:val="right"/>
        <w:rPr>
          <w:rFonts w:ascii="Arial" w:hAnsi="Arial" w:cs="Arial"/>
          <w:b/>
          <w:sz w:val="32"/>
          <w:szCs w:val="32"/>
        </w:rPr>
      </w:pPr>
    </w:p>
    <w:p w:rsidR="00957CD3" w:rsidRDefault="00957CD3" w:rsidP="00120D78">
      <w:pPr>
        <w:jc w:val="right"/>
        <w:rPr>
          <w:rFonts w:ascii="Arial" w:hAnsi="Arial" w:cs="Arial"/>
          <w:b/>
          <w:sz w:val="32"/>
          <w:szCs w:val="32"/>
        </w:rPr>
      </w:pPr>
    </w:p>
    <w:p w:rsidR="00957CD3" w:rsidRDefault="00957CD3" w:rsidP="00120D78">
      <w:pPr>
        <w:jc w:val="right"/>
        <w:rPr>
          <w:rFonts w:ascii="Arial" w:hAnsi="Arial" w:cs="Arial"/>
          <w:b/>
          <w:sz w:val="32"/>
          <w:szCs w:val="32"/>
        </w:rPr>
      </w:pPr>
    </w:p>
    <w:p w:rsidR="00957CD3" w:rsidRDefault="00957CD3" w:rsidP="00120D78">
      <w:pPr>
        <w:jc w:val="right"/>
        <w:rPr>
          <w:rFonts w:ascii="Arial" w:hAnsi="Arial" w:cs="Arial"/>
          <w:b/>
          <w:sz w:val="32"/>
          <w:szCs w:val="32"/>
        </w:rPr>
      </w:pPr>
    </w:p>
    <w:p w:rsidR="00957CD3" w:rsidRDefault="00957CD3" w:rsidP="00120D78">
      <w:pPr>
        <w:jc w:val="right"/>
        <w:rPr>
          <w:rFonts w:ascii="Arial" w:hAnsi="Arial" w:cs="Arial"/>
          <w:b/>
          <w:sz w:val="32"/>
          <w:szCs w:val="32"/>
        </w:rPr>
      </w:pPr>
    </w:p>
    <w:p w:rsidR="00957CD3" w:rsidRDefault="00957CD3" w:rsidP="00120D78">
      <w:pPr>
        <w:jc w:val="right"/>
        <w:rPr>
          <w:rFonts w:ascii="Arial" w:hAnsi="Arial" w:cs="Arial"/>
          <w:b/>
          <w:sz w:val="32"/>
          <w:szCs w:val="32"/>
        </w:rPr>
      </w:pPr>
    </w:p>
    <w:p w:rsidR="00957CD3" w:rsidRDefault="00957CD3" w:rsidP="00120D78">
      <w:pPr>
        <w:jc w:val="right"/>
        <w:rPr>
          <w:rFonts w:ascii="Arial" w:hAnsi="Arial" w:cs="Arial"/>
          <w:b/>
          <w:sz w:val="32"/>
          <w:szCs w:val="32"/>
        </w:rPr>
      </w:pPr>
    </w:p>
    <w:p w:rsidR="00957CD3" w:rsidRDefault="00957CD3" w:rsidP="00120D78">
      <w:pPr>
        <w:jc w:val="right"/>
        <w:rPr>
          <w:rFonts w:ascii="Arial" w:hAnsi="Arial" w:cs="Arial"/>
          <w:b/>
          <w:sz w:val="32"/>
          <w:szCs w:val="32"/>
        </w:rPr>
      </w:pPr>
    </w:p>
    <w:p w:rsidR="00957CD3" w:rsidRDefault="00957CD3" w:rsidP="00120D78">
      <w:pPr>
        <w:jc w:val="right"/>
        <w:rPr>
          <w:rFonts w:ascii="Arial" w:hAnsi="Arial" w:cs="Arial"/>
          <w:b/>
          <w:sz w:val="32"/>
          <w:szCs w:val="32"/>
        </w:rPr>
      </w:pPr>
    </w:p>
    <w:p w:rsidR="00957CD3" w:rsidRDefault="00957CD3" w:rsidP="00120D78">
      <w:pPr>
        <w:jc w:val="right"/>
        <w:rPr>
          <w:rFonts w:ascii="Arial" w:hAnsi="Arial" w:cs="Arial"/>
          <w:b/>
          <w:sz w:val="32"/>
          <w:szCs w:val="32"/>
        </w:rPr>
      </w:pPr>
    </w:p>
    <w:p w:rsidR="00957CD3" w:rsidRDefault="00957CD3" w:rsidP="00120D78">
      <w:pPr>
        <w:jc w:val="right"/>
        <w:rPr>
          <w:rFonts w:ascii="Arial" w:hAnsi="Arial" w:cs="Arial"/>
          <w:b/>
          <w:sz w:val="32"/>
          <w:szCs w:val="32"/>
        </w:rPr>
      </w:pPr>
    </w:p>
    <w:p w:rsidR="00957CD3" w:rsidRDefault="00957CD3" w:rsidP="00120D78">
      <w:pPr>
        <w:jc w:val="right"/>
        <w:rPr>
          <w:rFonts w:ascii="Arial" w:hAnsi="Arial" w:cs="Arial"/>
          <w:b/>
          <w:sz w:val="32"/>
          <w:szCs w:val="32"/>
        </w:rPr>
      </w:pPr>
    </w:p>
    <w:p w:rsidR="00957CD3" w:rsidRDefault="00957CD3" w:rsidP="00120D78">
      <w:pPr>
        <w:jc w:val="right"/>
        <w:rPr>
          <w:rFonts w:ascii="Arial" w:hAnsi="Arial" w:cs="Arial"/>
          <w:b/>
          <w:sz w:val="32"/>
          <w:szCs w:val="32"/>
        </w:rPr>
      </w:pPr>
    </w:p>
    <w:p w:rsidR="00957CD3" w:rsidRDefault="00957CD3" w:rsidP="00120D78">
      <w:pPr>
        <w:jc w:val="right"/>
        <w:rPr>
          <w:rFonts w:ascii="Arial" w:hAnsi="Arial" w:cs="Arial"/>
          <w:b/>
          <w:sz w:val="32"/>
          <w:szCs w:val="32"/>
        </w:rPr>
      </w:pPr>
    </w:p>
    <w:p w:rsidR="00120D78" w:rsidRPr="00957CD3" w:rsidRDefault="00120D78" w:rsidP="00120D78">
      <w:pPr>
        <w:jc w:val="right"/>
        <w:rPr>
          <w:rFonts w:ascii="Arial" w:hAnsi="Arial" w:cs="Arial"/>
          <w:b/>
          <w:sz w:val="32"/>
          <w:szCs w:val="32"/>
        </w:rPr>
      </w:pPr>
      <w:r w:rsidRPr="00957CD3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957CD3" w:rsidRDefault="00120D78" w:rsidP="00120D78">
      <w:pPr>
        <w:jc w:val="right"/>
        <w:rPr>
          <w:rFonts w:ascii="Arial" w:hAnsi="Arial" w:cs="Arial"/>
          <w:b/>
          <w:sz w:val="32"/>
          <w:szCs w:val="32"/>
        </w:rPr>
      </w:pPr>
      <w:r w:rsidRPr="00957CD3">
        <w:rPr>
          <w:rFonts w:ascii="Arial" w:hAnsi="Arial" w:cs="Arial"/>
          <w:b/>
          <w:sz w:val="32"/>
          <w:szCs w:val="32"/>
        </w:rPr>
        <w:t xml:space="preserve">к решению </w:t>
      </w:r>
    </w:p>
    <w:p w:rsidR="001A3DC6" w:rsidRPr="00957CD3" w:rsidRDefault="00120D78" w:rsidP="00120D78">
      <w:pPr>
        <w:jc w:val="right"/>
        <w:rPr>
          <w:rFonts w:ascii="Arial" w:hAnsi="Arial" w:cs="Arial"/>
          <w:b/>
          <w:sz w:val="32"/>
          <w:szCs w:val="32"/>
        </w:rPr>
      </w:pPr>
      <w:r w:rsidRPr="00957CD3">
        <w:rPr>
          <w:rFonts w:ascii="Arial" w:hAnsi="Arial" w:cs="Arial"/>
          <w:b/>
          <w:sz w:val="32"/>
          <w:szCs w:val="32"/>
        </w:rPr>
        <w:t xml:space="preserve">№ </w:t>
      </w:r>
      <w:r w:rsidR="00957CD3">
        <w:rPr>
          <w:rFonts w:ascii="Arial" w:hAnsi="Arial" w:cs="Arial"/>
          <w:b/>
          <w:sz w:val="32"/>
          <w:szCs w:val="32"/>
        </w:rPr>
        <w:t>106</w:t>
      </w:r>
      <w:r w:rsidRPr="00957CD3">
        <w:rPr>
          <w:rFonts w:ascii="Arial" w:hAnsi="Arial" w:cs="Arial"/>
          <w:b/>
          <w:sz w:val="32"/>
          <w:szCs w:val="32"/>
        </w:rPr>
        <w:t xml:space="preserve"> от </w:t>
      </w:r>
      <w:r w:rsidR="00957CD3">
        <w:rPr>
          <w:rFonts w:ascii="Arial" w:hAnsi="Arial" w:cs="Arial"/>
          <w:b/>
          <w:sz w:val="32"/>
          <w:szCs w:val="32"/>
        </w:rPr>
        <w:t>05.06.2023</w:t>
      </w:r>
      <w:r w:rsidRPr="00957CD3">
        <w:rPr>
          <w:rFonts w:ascii="Arial" w:hAnsi="Arial" w:cs="Arial"/>
          <w:b/>
          <w:sz w:val="32"/>
          <w:szCs w:val="32"/>
        </w:rPr>
        <w:t>г.</w:t>
      </w:r>
    </w:p>
    <w:p w:rsidR="00120D78" w:rsidRPr="00957CD3" w:rsidRDefault="00120D78" w:rsidP="00120D78">
      <w:pPr>
        <w:jc w:val="right"/>
        <w:rPr>
          <w:rFonts w:ascii="Arial" w:hAnsi="Arial" w:cs="Arial"/>
          <w:sz w:val="24"/>
          <w:szCs w:val="24"/>
        </w:rPr>
      </w:pPr>
    </w:p>
    <w:tbl>
      <w:tblPr>
        <w:tblOverlap w:val="never"/>
        <w:tblW w:w="9923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9A75CB" w:rsidRPr="00957CD3" w:rsidTr="008E72CA">
        <w:trPr>
          <w:trHeight w:val="322"/>
        </w:trPr>
        <w:tc>
          <w:tcPr>
            <w:tcW w:w="9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84A16" w:rsidRPr="00957CD3" w:rsidRDefault="008E72CA" w:rsidP="00E84A1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  Администрация 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образования Татаро-Каргалинский сельсовет     Са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марского района Оренбургской области</w:t>
            </w:r>
          </w:p>
          <w:p w:rsidR="00E84A16" w:rsidRPr="00957CD3" w:rsidRDefault="00E84A16" w:rsidP="00E84A1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Организационно – правовая форма: Казенное учреждение</w:t>
            </w:r>
          </w:p>
          <w:p w:rsidR="00E84A16" w:rsidRPr="00957CD3" w:rsidRDefault="00E84A16" w:rsidP="00E84A1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Юридический почтовый адрес и адрес местонахождения: 461431 Оренбургская о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ласть, Сакмарский район село Татарская Каргала улица Ленина 7</w:t>
            </w:r>
          </w:p>
          <w:p w:rsidR="00E84A16" w:rsidRPr="00957CD3" w:rsidRDefault="00E84A16" w:rsidP="00E84A1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Учреждение действует на основании Устава Муниципального образования Татаро-Каргалинский сельсовет Сакмарского района Оренбургской области, зарегистрирова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ного Управлением Минюста России по Оренбургской области 22.05.2019г.  </w:t>
            </w:r>
            <w:proofErr w:type="spellStart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рег</w:t>
            </w:r>
            <w:proofErr w:type="spellEnd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 N RU565253142019001). </w:t>
            </w:r>
            <w:proofErr w:type="gramEnd"/>
          </w:p>
          <w:p w:rsidR="00E84A16" w:rsidRPr="00957CD3" w:rsidRDefault="00E84A16" w:rsidP="00E84A1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Вид деятельности: деятельность органов местного самоуправления  поселковых и сельских населенных пунктов. </w:t>
            </w:r>
          </w:p>
          <w:p w:rsidR="00E84A16" w:rsidRPr="00957CD3" w:rsidRDefault="00E84A16" w:rsidP="00E84A1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МО Татаро-Каргалинский сельсовет осуществляет все организацио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но-распорядительные полномочия по предметам ведения муниципального образов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ния; организует и руководит системой защиты прав потребителя; осуществляет иные полномочия, предусмотренные действующим законодательством РФ; </w:t>
            </w:r>
            <w:proofErr w:type="gramStart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разрабатывает и составляет бюджет поселения, составляет отчеты об исполнении бюджета.. В вопр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сах местного значения: управляет и распоряжается муниципальной собственностью  сельсовета в соответствии с порядком, установленным Советом депу</w:t>
            </w:r>
            <w:r w:rsidR="008E72CA"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татов, составляет проект сельского 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бюджета и проект перспективного финансового плана, вносит назва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ные проекты на утверждение Совета депутатов; исполняет  сельский бюджет и пре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ставляет отчет о его исполне</w:t>
            </w:r>
            <w:r w:rsidR="008E72CA" w:rsidRPr="00957CD3">
              <w:rPr>
                <w:rFonts w:ascii="Arial" w:hAnsi="Arial" w:cs="Arial"/>
                <w:color w:val="000000"/>
                <w:sz w:val="24"/>
                <w:szCs w:val="24"/>
              </w:rPr>
              <w:t>нии Совету депутатов;</w:t>
            </w:r>
            <w:proofErr w:type="gramEnd"/>
            <w:r w:rsidR="008E72CA"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орга</w:t>
            </w:r>
            <w:r w:rsidR="008E72CA"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низует содержание 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автом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бильных дорог общего пользо</w:t>
            </w:r>
            <w:r w:rsidR="008E72CA"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вания 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населенного пункта, содержание уличного осв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щения, исполняет иные исполнительно - распорядительные полномочия по вопросам местного значения, установленные правовыми актами Совета депутатов и нормами действующего законодательства.</w:t>
            </w:r>
          </w:p>
          <w:p w:rsidR="00E84A16" w:rsidRPr="00957CD3" w:rsidRDefault="00E84A16" w:rsidP="00E84A1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Финансирование деятельности осуществляется за счет средств бюджета. Админ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страция  муниципального образования Татаро-Каргалинский сельсовет     Сакмарского района Оренбургской области является учредителем Муниципального унитарного предприятия жилищно-коммунального хозяйства «</w:t>
            </w:r>
            <w:proofErr w:type="spellStart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Каргалинское</w:t>
            </w:r>
            <w:proofErr w:type="spellEnd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 ЖКХ» муниципального образования Татаро-Каргалинский сельский совет Сакмарского района Оренбургской области</w:t>
            </w:r>
            <w:proofErr w:type="gramStart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бюджетного учреждения культуры «Центр культуры и би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лиотечного обслуживания «Сельский Дом культуры села Татарская Каргала» муниц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пального образования Татаро-Каргалинский сельсовет Сакмарского района Оренбур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ской области и Муниципального бюджетного учреждения культуры «Музейно-выставочный комплекс «Сеитов Посад» села Татарская Каргала» МО Татаро-Каргалинский сельсовет Сакмарского района Оренбургской </w:t>
            </w:r>
            <w:r w:rsidR="008E72CA"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области, 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которые находя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ся в ведомственном подчинении администрации.</w:t>
            </w:r>
          </w:p>
          <w:p w:rsidR="00E84A16" w:rsidRPr="00957CD3" w:rsidRDefault="008E72CA" w:rsidP="00E84A1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Штатная численность сотрудников администрации МО Татаро-Карга</w:t>
            </w:r>
            <w:r w:rsidR="00413A04" w:rsidRPr="00957CD3">
              <w:rPr>
                <w:rFonts w:ascii="Arial" w:hAnsi="Arial" w:cs="Arial"/>
                <w:color w:val="000000"/>
                <w:sz w:val="24"/>
                <w:szCs w:val="24"/>
              </w:rPr>
              <w:t>линский сел</w:t>
            </w:r>
            <w:r w:rsidR="00413A04" w:rsidRPr="00957CD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="00413A04" w:rsidRPr="00957CD3">
              <w:rPr>
                <w:rFonts w:ascii="Arial" w:hAnsi="Arial" w:cs="Arial"/>
                <w:color w:val="000000"/>
                <w:sz w:val="24"/>
                <w:szCs w:val="24"/>
              </w:rPr>
              <w:t>совет составляет 7,8 единиц. Фактически занято 7,8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 единиц. Количество муниципал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ных служащих 6 человек. Курсы повышения квалификации по программе «Актуальные вопросы местного самоуправления : изменения в законодательстве и проблемы в пр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менении норм права»  прошел 1 сотрудник</w:t>
            </w:r>
            <w:proofErr w:type="gramStart"/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Рабочее место каждого сотрудника техн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чески оборудовано компьютерной техникой с доступом в Интернет. Учреждение сна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жено копировальной техникой, факсимильной связью. Учреждение имеет сайт в сети Интернет, который поддерживается в актуальном состоя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нии. 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Балансовая стоимость основных средств по состоянию на 01.01.2022 г. составляет 114292264,13  рублей, остат</w:t>
            </w:r>
            <w:r w:rsidR="006B4584"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очная – 2510647,98 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рублей. 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Балансовая стоимость основных средств по состо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ию на 01.01.2023г составляет 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11991257,13 рублей, остаточная – 2643524,12 рублей. 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Основные фонды находятся в удовлетворительном техническом состоянии и эффе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тивно используются. Материальные запасы посту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пают своевременно. 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Остаток дене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ных средств на счетах в финансовом органе на начало 2023год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а составил 4675670,17 рублей. 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Доходы по администрации МО Татаро-Каргалинский сельсовет за 2022 год  с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ставили 36584,745 тыс. руб. (109,84 % о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т плана – 33308,8 тыс. руб.)</w:t>
            </w:r>
            <w:proofErr w:type="gramStart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proofErr w:type="gramEnd"/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асходы за 2022 год составили 32985,523 тыс. руб. (95,9 % от запланиров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анных 34385,248  тыс. руб.). 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Деятельность администрации в  2022 году была направлена на бережное отношение к имеющемуся имуществу, экономное расходование</w:t>
            </w:r>
            <w:r w:rsidR="006B4584"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выделяемых бюджетных средств. 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В целях выполнения Решения Совета депутатов  Тата</w:t>
            </w:r>
            <w:r w:rsidR="006B4584"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ро-Каргалинского  сельсовета № 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47 от 24.12.2021 г. «О бюджете муниципального образования Татаро-Каргалинский сельсовет на 2022 год и плановый перио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д 2023-2024 г»  предусмотрено: 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1. первооч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редное финансирование расходов на выплату заработной платы и начислений на нее, оплату коммунальных услуг, безвозмез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дные перечисления бюджетам; 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2. неукосн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тельное соблюдение Федерального закона от 05.04.2013г. № 44-ФЗ «О контрактной с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стеме в сфере закупок товаров, работ, услуг для обеспечения государствен</w:t>
            </w:r>
            <w:r w:rsidR="006B4584" w:rsidRPr="00957CD3">
              <w:rPr>
                <w:rFonts w:ascii="Arial" w:hAnsi="Arial" w:cs="Arial"/>
                <w:color w:val="000000"/>
                <w:sz w:val="24"/>
                <w:szCs w:val="24"/>
              </w:rPr>
              <w:t>ных и м</w:t>
            </w:r>
            <w:r w:rsidR="006B4584" w:rsidRPr="00957CD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="006B4584"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ниципальных нужд»; 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3. результативность, адресность и целевой характер при испол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зовании бюджетных средств. Показателем результативности деятельности админ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страции МО Татаро-Каргалинский 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сельсовет является исполнение бюд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жетных назн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чений. В целом по администрации 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план по доходам  выполнен на 109,84 %, по расх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E84A16" w:rsidRPr="00957CD3">
              <w:rPr>
                <w:rFonts w:ascii="Arial" w:hAnsi="Arial" w:cs="Arial"/>
                <w:color w:val="000000"/>
                <w:sz w:val="24"/>
                <w:szCs w:val="24"/>
              </w:rPr>
              <w:t>дам - на 95,9 % .</w:t>
            </w:r>
          </w:p>
          <w:p w:rsidR="00E84A16" w:rsidRPr="00957CD3" w:rsidRDefault="008E72CA" w:rsidP="00E84A1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План по доходам исполнен на 109,84 % (факт 36584,745  тыс. руб., план – 33308,8 тыс. руб.). </w:t>
            </w:r>
            <w:proofErr w:type="gramStart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т.ч</w:t>
            </w:r>
            <w:proofErr w:type="spellEnd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.: - Поступление налогов на доходы физических лиц за 2022 год составило 12360,6 тыс. руб., что составило 125,9 % от плана (9817,8 тыс. руб.) Поступления ед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ного сельхозналога составляют 644,5 тыс. руб. при плане на 2022 год 623,0 тыс. руб. Поступления по налогу на имущество физических лиц в бюджет поселения составляет 745,3тыс. рублей или 148,8  % от плана 2022 года  (501,0</w:t>
            </w:r>
            <w:proofErr w:type="gramEnd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 тыс. руб.).  Поступления по земельному налогу – 3120,4 тыс. руб. или 106,5 % от плана года (2931,0 тыс. руб.); П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ступление госпошлины за совершение нотариальных действий составляет 16,3 тыс. рублей при плане 20,0 тыс. рублей.      </w:t>
            </w:r>
            <w:proofErr w:type="gramStart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Поступление дотации на выравнивание бю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жетной обеспеченности составляет 7052,4  тыс. руб. Поступление дотации на поддер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ку мер по обеспечению сбалансированности бюджетов  составляет 436,9 тыс. руб. Субсидии на осуществление дорожной деятельности в отношении автомобильных д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рог общего пользования составляет 1500,0 тыс. руб. Поступление субвенций бюджетам субъектов РФ и муниципальных образова</w:t>
            </w:r>
            <w:r w:rsidR="006B4584"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ний 300,2 тыс. руб. – из них: 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22,2 тыс. руб. - на государственную регистрацию актов гражданского состояния</w:t>
            </w:r>
            <w:proofErr w:type="gramEnd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, 278,0 тыс. руб. - на осуществление первичного воинского учета на территориях, где отсутствуют военные комиссариаты. Расходы бюджета Администрации МО Татаро-Каргалинский сельсовет за 2022 год произведены в сумме 32985,523 тыс. руб., что составляет 95,9 % от год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вых назначений (34385,248 тыс. руб.). Расходы на содержание главы составили 1017,6  тыс. руб. или  98,5% </w:t>
            </w:r>
            <w:r w:rsidR="006B4584" w:rsidRPr="00957CD3">
              <w:rPr>
                <w:rFonts w:ascii="Arial" w:hAnsi="Arial" w:cs="Arial"/>
                <w:color w:val="000000"/>
                <w:sz w:val="24"/>
                <w:szCs w:val="24"/>
              </w:rPr>
              <w:t>от плана (1032,8 тыс. руб.)</w:t>
            </w:r>
            <w:proofErr w:type="gramStart"/>
            <w:r w:rsidR="006B4584" w:rsidRPr="00957CD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  <w:r w:rsidR="006B4584"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proofErr w:type="gramEnd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а содержание аппарата 4711,5 тыс. руб. или 94,1% от плана (5005,0 тыс. руб.) - иные межбюджетные трансферты – 70,3 тыс. руб. - другие общегосударственные вопросы 1654,8 тыс. руб. </w:t>
            </w:r>
            <w:r w:rsidR="006B4584"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 - по спорту – 158,2 тыс. руб. 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- по пожарной части – 88,5 тыс. руб. - на уличное освещение – 2976,3 тыс. руб. - на прочие мероприятия благоустройства – 936,5 тыс. руб.  - озеленение – 8,4 тыс. </w:t>
            </w:r>
            <w:proofErr w:type="spellStart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proofErr w:type="spellEnd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 - на содержание дорог – 1689,8 тыс. руб. - на расходы по коммунальному х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зяйству – 3754,9 тыс. руб. - на расходы по ВУС – 278,0 тыс. руб. - расходы по актам гражданского состояния (ЗАГС) – 22,2  </w:t>
            </w:r>
            <w:proofErr w:type="spellStart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. -субсидии бюджетным учреждениям на финансовое обеспечение государственного (муниципального)задания на оказание го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ударственных (муниципальных) услуг (выполнение работ) – 3772,2 тыс. руб. - на ра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ходы по градостроительству – 344,0 тыс. руб. - кап</w:t>
            </w:r>
            <w:proofErr w:type="gramStart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proofErr w:type="gramEnd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емонт и ремонт </w:t>
            </w:r>
            <w:proofErr w:type="spellStart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автом</w:t>
            </w:r>
            <w:proofErr w:type="spellEnd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дорог 1515,2 тыс. руб. - пенсии – 92,8 тыс. руб. Муниципальному унитарному предприятию жилищно-коммунального хозяйства "</w:t>
            </w:r>
            <w:proofErr w:type="spellStart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Каргалинское</w:t>
            </w:r>
            <w:proofErr w:type="spellEnd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 ЖКХ" выделена субсидия в сумме 2498,6 тыс. руб. Нецелевое использование средств бюджета в 2022 году не допуск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лось. Были внесены изменения и дополнения в бюджет администрации МО Татаро-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Каргалинский сельсовет  по  реше</w:t>
            </w:r>
            <w:r w:rsidR="0024742C"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ниям 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№49 от 04.02.2022г; №59 от 18.03.2022г; №72 от 26.05.2022г; №75 от 08.07.2022; №77 от 20.10.2022г; №88 от 16.12.2022г; №89 </w:t>
            </w:r>
            <w:proofErr w:type="gramStart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от</w:t>
            </w:r>
            <w:proofErr w:type="gramEnd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 28.12.2022. В связи с нехваткой ассигнований производились передвижки по лицевым счетам «Глава», "Спорт", "Аппарат", "Благоустройство" и т.д. В 2022 году на финанс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рование муниципальных программ было предусмотрено из средств федерального, о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б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ластного и местного  бюджетов 34365,2 тыс. рублей, фактическое исполнение состав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ло 32985,5 тыс. рублей или 95,9 %.</w:t>
            </w:r>
          </w:p>
          <w:p w:rsidR="008E72CA" w:rsidRPr="00957CD3" w:rsidRDefault="008E72CA" w:rsidP="00E84A1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На начало 2022 года в администрации МО  Татаро-Каргалинский сельс</w:t>
            </w:r>
            <w:r w:rsidR="006B4584"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овет было на учете основных 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средств на сумму  11429264,13 рублей. Наличие на конец года осно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ных средств составило на сумму 11991257,13 рублей. Вклад в Уставный капитал ООО «Межмуниципальная управляющая компания» составляет 39250 рублей. (в 2010 году), которая прекратила свою деятельность 30.07.2019 года, В МУП «Каргалинский ЖКХ» - 100 тыс. руб</w:t>
            </w:r>
            <w:proofErr w:type="gramStart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.(</w:t>
            </w:r>
            <w:proofErr w:type="gramEnd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в 2012году), было передано здание СДК с. Татар</w:t>
            </w:r>
            <w:r w:rsidR="002542B1"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ская Каргала 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стоимостью 2235282,12рублей (в 2018 году) Муниципальному бюджетному учреждению культуры «Центр культуры и библиотечного обслуживания «Сельский Дом культуры села Тата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ская Каргала» муниципального образования Татаро-Каргалинский сельсовет Сакма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ского района Оренбургской области. Перечислений части прибыли (дивидендов) гос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дарственных (муниципальных) унитарных предприятий в бюджет администрации мун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ципального образования Татаро-Каргалинский сельсовет в 2022 году не производ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лось. Государственного (муниципального) долга за администрацией МО Татаро-Каргалинский сельсовет не числится. Валюта баланса по администрации МО Татаро-Каргали</w:t>
            </w:r>
            <w:r w:rsidR="0024742C"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нский сельсовет не изменялась. 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На 1 января 2023 г. у Администрации МО Т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таро-Каргалинский сельсовет невыясненных поступлений, расходов без ассигнований, остатков средств областного бюджета, остатков по временным средствам не имеется. Остатков сре</w:t>
            </w:r>
            <w:r w:rsidR="006B4584"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дств федерального бюджета нет. 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Остаток денежных средств на счетах в финансовом органе </w:t>
            </w:r>
            <w:proofErr w:type="gramStart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на конец</w:t>
            </w:r>
            <w:proofErr w:type="gramEnd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 2022 года составляет 4675670,17 руб. Счета в кредитных учреждениях не открыты. </w:t>
            </w:r>
            <w:proofErr w:type="gramStart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У администрации МО Татаро-Каргалинский сельсовет Са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марского района Оренбургской области   на начало 2022 года дебиторская задолже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ность составила 0 тыс. руб., на ко</w:t>
            </w:r>
            <w:r w:rsidR="0024742C"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нец года составила 0 тыс. </w:t>
            </w:r>
            <w:proofErr w:type="spellStart"/>
            <w:r w:rsidR="0024742C" w:rsidRPr="00957CD3">
              <w:rPr>
                <w:rFonts w:ascii="Arial" w:hAnsi="Arial" w:cs="Arial"/>
                <w:color w:val="000000"/>
                <w:sz w:val="24"/>
                <w:szCs w:val="24"/>
              </w:rPr>
              <w:t>руб</w:t>
            </w:r>
            <w:proofErr w:type="spellEnd"/>
            <w:r w:rsidR="0024742C" w:rsidRPr="00957CD3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 кредиторская задо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женность на начало 2022 года составляла  0 тыс. руб. на конец года составила 0 тыс. руб. Дебиторская задолженность физических и юридических лиц по данным ИФНС РФ на начало 2022 года составила 36841645,53 рублей</w:t>
            </w:r>
            <w:proofErr w:type="gramEnd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на конец</w:t>
            </w:r>
            <w:proofErr w:type="gramEnd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 2022 года 36044149,04 руб. это связано с тем, что ИФНС предоставляет сведения о предполагаемых начисл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ниях за три го</w:t>
            </w:r>
            <w:r w:rsidR="002C735D" w:rsidRPr="00957CD3">
              <w:rPr>
                <w:rFonts w:ascii="Arial" w:hAnsi="Arial" w:cs="Arial"/>
                <w:color w:val="000000"/>
                <w:sz w:val="24"/>
                <w:szCs w:val="24"/>
              </w:rPr>
              <w:t>да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. Кредиторская задолженность физических и юридических лиц по да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ным ИФНС РФ на начало 2022 года составила 1680061,08 рублей </w:t>
            </w:r>
            <w:proofErr w:type="gramStart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на конец</w:t>
            </w:r>
            <w:proofErr w:type="gramEnd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 2022 года 1641903,60 руб. это связано с тем, что ИФНС предоставляет сведения о предполага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мой уплате за три года.</w:t>
            </w:r>
          </w:p>
          <w:p w:rsidR="008E72CA" w:rsidRPr="00957CD3" w:rsidRDefault="008E72CA" w:rsidP="008E72C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Бухгалтерский учет ведется с применением федеральных стандартов бухгалтерского учета для организаций государственного сектора, указанных в письме Министерства финансов Российской Федерации от 30.11.2017 N 02-07-07/79257. </w:t>
            </w:r>
            <w:proofErr w:type="gramStart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Бухгалтерская о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четность по состоянию на 01.01.2023 г. составлена в соответствии с приказом Мин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стерства финансов Российской Федерации от 28.12.2010г. №191н "Об утверждении и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струкции о порядке составления и представления годовой, квартальной и месячной о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четности об исполнении бюджетов бюджетной системы Российской Федерации" (с уч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том изменений и дополнений), с Приказом Министерства финансов Российской Фед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рации от 01.12.2010г №157н "Об утверждении Единого плана счетов</w:t>
            </w:r>
            <w:proofErr w:type="gramEnd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 бухгалтерского учета для органов государственной власти (государственных органов), органов местн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струкции по его применению (с учет</w:t>
            </w:r>
            <w:r w:rsidR="006B4584"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ом изменений и дополнений). 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В 2022 году была проверка по внутреннему финансовому контролю</w:t>
            </w:r>
            <w:proofErr w:type="gramStart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 В 2022 году были осуществлены мероприятия по внешнему контролю, проводимые Контрольно-счетной палатой мун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ципального образования Сакмарский район. </w:t>
            </w:r>
            <w:proofErr w:type="gramStart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Были проверены отчеты об исполнении бюджета за 2021год, за 1 квартал, 1 полугодие, и 9 месяцев 2022г. и проект бюджет 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муниципального образования Татаро-Каргалинский сельсовет Сакмарского района на 2023 год и пл</w:t>
            </w:r>
            <w:r w:rsidR="006B4584"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ановый период 2024 и 2025 гг. 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На основании распоряжения 67-р от 28.12.2022г, в период с 28.12.2022 по 29.12.2022 проведена инвентаризация основных средств, по результатам которой, расхождений между данными бухгалтерского</w:t>
            </w:r>
            <w:proofErr w:type="gramEnd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учета и фактическим наличием не </w:t>
            </w:r>
            <w:proofErr w:type="gramStart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выявлены</w:t>
            </w:r>
            <w:proofErr w:type="gramEnd"/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. Недостач и хищений в 2022 году в администр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>ции МО Татаро-Каргалинский сельсовет не выявлено.</w:t>
            </w:r>
          </w:p>
          <w:p w:rsidR="008E72CA" w:rsidRPr="00957CD3" w:rsidRDefault="0024742C" w:rsidP="008E72C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CD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8E72CA" w:rsidRPr="00957CD3">
              <w:rPr>
                <w:rFonts w:ascii="Arial" w:hAnsi="Arial" w:cs="Arial"/>
                <w:color w:val="000000"/>
                <w:sz w:val="24"/>
                <w:szCs w:val="24"/>
              </w:rPr>
              <w:t>Для квалифицированной работы специалистов администрации Татаро-Каргалинского сельсовета применяются следующие программные обеспечения: АС Смета, "СБИС++", «СУФД», "WEB-консолидация".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9A75CB" w:rsidRPr="00957CD3" w:rsidTr="009A75CB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75CB" w:rsidRPr="00957CD3" w:rsidRDefault="009A75CB" w:rsidP="009A75CB">
                  <w:pPr>
                    <w:spacing w:line="1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A75CB" w:rsidRPr="00957CD3" w:rsidRDefault="009A75CB" w:rsidP="009A75CB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A75CB" w:rsidRPr="00957CD3" w:rsidRDefault="009A75CB" w:rsidP="008E72CA">
      <w:pPr>
        <w:rPr>
          <w:rFonts w:ascii="Arial" w:hAnsi="Arial" w:cs="Arial"/>
          <w:sz w:val="24"/>
          <w:szCs w:val="24"/>
        </w:rPr>
      </w:pPr>
    </w:p>
    <w:sectPr w:rsidR="009A75CB" w:rsidRPr="00957CD3" w:rsidSect="00E84A16">
      <w:footerReference w:type="default" r:id="rId8"/>
      <w:pgSz w:w="11909" w:h="16834"/>
      <w:pgMar w:top="709" w:right="851" w:bottom="567" w:left="147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74" w:rsidRDefault="00CF6174">
      <w:r>
        <w:separator/>
      </w:r>
    </w:p>
  </w:endnote>
  <w:endnote w:type="continuationSeparator" w:id="0">
    <w:p w:rsidR="00CF6174" w:rsidRDefault="00CF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16" w:rsidRDefault="00E84A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74" w:rsidRDefault="00CF6174">
      <w:r>
        <w:separator/>
      </w:r>
    </w:p>
  </w:footnote>
  <w:footnote w:type="continuationSeparator" w:id="0">
    <w:p w:rsidR="00CF6174" w:rsidRDefault="00CF6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1AC"/>
    <w:multiLevelType w:val="hybridMultilevel"/>
    <w:tmpl w:val="B79C8CB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8080DD2"/>
    <w:multiLevelType w:val="singleLevel"/>
    <w:tmpl w:val="A2A04A52"/>
    <w:lvl w:ilvl="0">
      <w:start w:val="1"/>
      <w:numFmt w:val="decimal"/>
      <w:lvlText w:val="6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1B9970EB"/>
    <w:multiLevelType w:val="hybridMultilevel"/>
    <w:tmpl w:val="4E5476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DCD7994"/>
    <w:multiLevelType w:val="singleLevel"/>
    <w:tmpl w:val="A0541EA2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F7A4FA4"/>
    <w:multiLevelType w:val="hybridMultilevel"/>
    <w:tmpl w:val="1F88EF5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4C85237"/>
    <w:multiLevelType w:val="hybridMultilevel"/>
    <w:tmpl w:val="812272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743414"/>
    <w:multiLevelType w:val="hybridMultilevel"/>
    <w:tmpl w:val="254420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ACB5E7D"/>
    <w:multiLevelType w:val="hybridMultilevel"/>
    <w:tmpl w:val="758633F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30A038B4"/>
    <w:multiLevelType w:val="hybridMultilevel"/>
    <w:tmpl w:val="3E5E304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33ED3CF8"/>
    <w:multiLevelType w:val="singleLevel"/>
    <w:tmpl w:val="5664C110"/>
    <w:lvl w:ilvl="0">
      <w:start w:val="5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85B2AC9"/>
    <w:multiLevelType w:val="hybridMultilevel"/>
    <w:tmpl w:val="3EE65F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8606D99"/>
    <w:multiLevelType w:val="hybridMultilevel"/>
    <w:tmpl w:val="A1DCF426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2">
    <w:nsid w:val="45DE254D"/>
    <w:multiLevelType w:val="hybridMultilevel"/>
    <w:tmpl w:val="8D789DF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>
    <w:nsid w:val="4AAE38DA"/>
    <w:multiLevelType w:val="singleLevel"/>
    <w:tmpl w:val="722A5202"/>
    <w:lvl w:ilvl="0">
      <w:start w:val="1"/>
      <w:numFmt w:val="decimal"/>
      <w:lvlText w:val="8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50411D84"/>
    <w:multiLevelType w:val="singleLevel"/>
    <w:tmpl w:val="35EAD768"/>
    <w:lvl w:ilvl="0">
      <w:start w:val="2"/>
      <w:numFmt w:val="decimal"/>
      <w:lvlText w:val="9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5">
    <w:nsid w:val="51625AC6"/>
    <w:multiLevelType w:val="singleLevel"/>
    <w:tmpl w:val="5EFC44F6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6">
    <w:nsid w:val="58F56875"/>
    <w:multiLevelType w:val="singleLevel"/>
    <w:tmpl w:val="1910F0C8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1B05C91"/>
    <w:multiLevelType w:val="hybridMultilevel"/>
    <w:tmpl w:val="E6DC27EC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8">
    <w:nsid w:val="671A0D2A"/>
    <w:multiLevelType w:val="hybridMultilevel"/>
    <w:tmpl w:val="7F78B872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9">
    <w:nsid w:val="6A7971FC"/>
    <w:multiLevelType w:val="hybridMultilevel"/>
    <w:tmpl w:val="5D1453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BBC69E1"/>
    <w:multiLevelType w:val="singleLevel"/>
    <w:tmpl w:val="4D425FB2"/>
    <w:lvl w:ilvl="0">
      <w:start w:val="1"/>
      <w:numFmt w:val="decimal"/>
      <w:lvlText w:val="3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59822AF"/>
    <w:multiLevelType w:val="hybridMultilevel"/>
    <w:tmpl w:val="8ED85F7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78634C84"/>
    <w:multiLevelType w:val="singleLevel"/>
    <w:tmpl w:val="33C2FC0A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3">
    <w:nsid w:val="7CAC1BD2"/>
    <w:multiLevelType w:val="singleLevel"/>
    <w:tmpl w:val="A0541EA2"/>
    <w:lvl w:ilvl="0">
      <w:start w:val="3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0"/>
  </w:num>
  <w:num w:numId="5">
    <w:abstractNumId w:val="12"/>
  </w:num>
  <w:num w:numId="6">
    <w:abstractNumId w:val="18"/>
  </w:num>
  <w:num w:numId="7">
    <w:abstractNumId w:val="11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  <w:num w:numId="15">
    <w:abstractNumId w:val="16"/>
    <w:lvlOverride w:ilvl="0">
      <w:startOverride w:val="2"/>
    </w:lvlOverride>
  </w:num>
  <w:num w:numId="16">
    <w:abstractNumId w:val="20"/>
    <w:lvlOverride w:ilvl="0">
      <w:startOverride w:val="1"/>
    </w:lvlOverride>
  </w:num>
  <w:num w:numId="17">
    <w:abstractNumId w:val="9"/>
    <w:lvlOverride w:ilvl="0">
      <w:startOverride w:val="5"/>
    </w:lvlOverride>
  </w:num>
  <w:num w:numId="18">
    <w:abstractNumId w:val="3"/>
    <w:lvlOverride w:ilvl="0">
      <w:startOverride w:val="1"/>
    </w:lvlOverride>
  </w:num>
  <w:num w:numId="19">
    <w:abstractNumId w:val="23"/>
    <w:lvlOverride w:ilvl="0">
      <w:startOverride w:val="3"/>
    </w:lvlOverride>
  </w:num>
  <w:num w:numId="20">
    <w:abstractNumId w:val="1"/>
  </w:num>
  <w:num w:numId="21">
    <w:abstractNumId w:val="13"/>
  </w:num>
  <w:num w:numId="22">
    <w:abstractNumId w:val="14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8F"/>
    <w:rsid w:val="00011A41"/>
    <w:rsid w:val="0001356F"/>
    <w:rsid w:val="00020C28"/>
    <w:rsid w:val="000211E5"/>
    <w:rsid w:val="00024688"/>
    <w:rsid w:val="00025781"/>
    <w:rsid w:val="00031FCB"/>
    <w:rsid w:val="0003263F"/>
    <w:rsid w:val="000348A6"/>
    <w:rsid w:val="000408CB"/>
    <w:rsid w:val="00040BEF"/>
    <w:rsid w:val="00040EDE"/>
    <w:rsid w:val="000416D5"/>
    <w:rsid w:val="0005004E"/>
    <w:rsid w:val="0005149A"/>
    <w:rsid w:val="000554C5"/>
    <w:rsid w:val="00056809"/>
    <w:rsid w:val="000624D9"/>
    <w:rsid w:val="00067237"/>
    <w:rsid w:val="000718AE"/>
    <w:rsid w:val="0007450F"/>
    <w:rsid w:val="00076F0D"/>
    <w:rsid w:val="000805AB"/>
    <w:rsid w:val="000833E9"/>
    <w:rsid w:val="00083C2C"/>
    <w:rsid w:val="00087B31"/>
    <w:rsid w:val="00087B39"/>
    <w:rsid w:val="000917EF"/>
    <w:rsid w:val="00091875"/>
    <w:rsid w:val="00096747"/>
    <w:rsid w:val="000979A6"/>
    <w:rsid w:val="000A0902"/>
    <w:rsid w:val="000A16F4"/>
    <w:rsid w:val="000A4ED5"/>
    <w:rsid w:val="000A5013"/>
    <w:rsid w:val="000A599D"/>
    <w:rsid w:val="000B248D"/>
    <w:rsid w:val="000B3EC0"/>
    <w:rsid w:val="000B5EDE"/>
    <w:rsid w:val="000B756F"/>
    <w:rsid w:val="000B75A8"/>
    <w:rsid w:val="000C4C70"/>
    <w:rsid w:val="000C5D37"/>
    <w:rsid w:val="000C6A02"/>
    <w:rsid w:val="000D0333"/>
    <w:rsid w:val="000D0A1B"/>
    <w:rsid w:val="000D33FC"/>
    <w:rsid w:val="000D73C7"/>
    <w:rsid w:val="000E0E3E"/>
    <w:rsid w:val="000E2749"/>
    <w:rsid w:val="000E2EB7"/>
    <w:rsid w:val="000E4506"/>
    <w:rsid w:val="000E5A8B"/>
    <w:rsid w:val="000E6EC7"/>
    <w:rsid w:val="000F0D74"/>
    <w:rsid w:val="000F199A"/>
    <w:rsid w:val="000F1FE4"/>
    <w:rsid w:val="000F3E47"/>
    <w:rsid w:val="000F63A0"/>
    <w:rsid w:val="000F6857"/>
    <w:rsid w:val="00101B04"/>
    <w:rsid w:val="001023C0"/>
    <w:rsid w:val="00103CB8"/>
    <w:rsid w:val="001052A8"/>
    <w:rsid w:val="001114BB"/>
    <w:rsid w:val="00112137"/>
    <w:rsid w:val="00120D78"/>
    <w:rsid w:val="00124533"/>
    <w:rsid w:val="00125615"/>
    <w:rsid w:val="0012766B"/>
    <w:rsid w:val="00130672"/>
    <w:rsid w:val="00130EB1"/>
    <w:rsid w:val="00133D33"/>
    <w:rsid w:val="0014029A"/>
    <w:rsid w:val="001435C0"/>
    <w:rsid w:val="001438A3"/>
    <w:rsid w:val="001447DB"/>
    <w:rsid w:val="00146627"/>
    <w:rsid w:val="00152903"/>
    <w:rsid w:val="0015510E"/>
    <w:rsid w:val="00161761"/>
    <w:rsid w:val="0016274C"/>
    <w:rsid w:val="00164422"/>
    <w:rsid w:val="00164A05"/>
    <w:rsid w:val="00165F49"/>
    <w:rsid w:val="00170051"/>
    <w:rsid w:val="00171C0A"/>
    <w:rsid w:val="00173644"/>
    <w:rsid w:val="00176B0E"/>
    <w:rsid w:val="00181543"/>
    <w:rsid w:val="00183AA4"/>
    <w:rsid w:val="00183FED"/>
    <w:rsid w:val="00184E17"/>
    <w:rsid w:val="00185FA9"/>
    <w:rsid w:val="00187000"/>
    <w:rsid w:val="00194BD5"/>
    <w:rsid w:val="00195C17"/>
    <w:rsid w:val="001A0744"/>
    <w:rsid w:val="001A3DC6"/>
    <w:rsid w:val="001A5D86"/>
    <w:rsid w:val="001B1E0A"/>
    <w:rsid w:val="001B2ADB"/>
    <w:rsid w:val="001C1F04"/>
    <w:rsid w:val="001C3042"/>
    <w:rsid w:val="001C3FA4"/>
    <w:rsid w:val="001C44DA"/>
    <w:rsid w:val="001D404D"/>
    <w:rsid w:val="001D47AF"/>
    <w:rsid w:val="001D4940"/>
    <w:rsid w:val="001D4ED3"/>
    <w:rsid w:val="001D628B"/>
    <w:rsid w:val="001D65EB"/>
    <w:rsid w:val="001D6F08"/>
    <w:rsid w:val="001D7675"/>
    <w:rsid w:val="001E3529"/>
    <w:rsid w:val="001F31F7"/>
    <w:rsid w:val="001F3946"/>
    <w:rsid w:val="00203830"/>
    <w:rsid w:val="002070E6"/>
    <w:rsid w:val="00207CD5"/>
    <w:rsid w:val="002110F4"/>
    <w:rsid w:val="00220D88"/>
    <w:rsid w:val="00222489"/>
    <w:rsid w:val="0022259A"/>
    <w:rsid w:val="0022749A"/>
    <w:rsid w:val="002277C1"/>
    <w:rsid w:val="00230692"/>
    <w:rsid w:val="00236A42"/>
    <w:rsid w:val="00241A14"/>
    <w:rsid w:val="0024742C"/>
    <w:rsid w:val="00247D6B"/>
    <w:rsid w:val="00250D88"/>
    <w:rsid w:val="00252B67"/>
    <w:rsid w:val="00254144"/>
    <w:rsid w:val="002542B1"/>
    <w:rsid w:val="00255563"/>
    <w:rsid w:val="00256AD6"/>
    <w:rsid w:val="002602D0"/>
    <w:rsid w:val="002641E3"/>
    <w:rsid w:val="002651F7"/>
    <w:rsid w:val="0026711A"/>
    <w:rsid w:val="00272F31"/>
    <w:rsid w:val="00277650"/>
    <w:rsid w:val="002800AB"/>
    <w:rsid w:val="00281EB5"/>
    <w:rsid w:val="00282D0E"/>
    <w:rsid w:val="002836A6"/>
    <w:rsid w:val="0028743E"/>
    <w:rsid w:val="00296559"/>
    <w:rsid w:val="002969A8"/>
    <w:rsid w:val="002A2955"/>
    <w:rsid w:val="002A3DA1"/>
    <w:rsid w:val="002A46F0"/>
    <w:rsid w:val="002A6579"/>
    <w:rsid w:val="002A70BB"/>
    <w:rsid w:val="002A7715"/>
    <w:rsid w:val="002B0795"/>
    <w:rsid w:val="002B5619"/>
    <w:rsid w:val="002C735D"/>
    <w:rsid w:val="002D17DC"/>
    <w:rsid w:val="002D1DA6"/>
    <w:rsid w:val="002D25BC"/>
    <w:rsid w:val="002D5F18"/>
    <w:rsid w:val="002E2486"/>
    <w:rsid w:val="002E45CC"/>
    <w:rsid w:val="002E4981"/>
    <w:rsid w:val="002F00E1"/>
    <w:rsid w:val="002F1285"/>
    <w:rsid w:val="002F1F1B"/>
    <w:rsid w:val="002F4246"/>
    <w:rsid w:val="002F7661"/>
    <w:rsid w:val="003001D6"/>
    <w:rsid w:val="00300EDA"/>
    <w:rsid w:val="003070E7"/>
    <w:rsid w:val="0031120E"/>
    <w:rsid w:val="003149E2"/>
    <w:rsid w:val="00315976"/>
    <w:rsid w:val="00316DA0"/>
    <w:rsid w:val="00321402"/>
    <w:rsid w:val="003215B9"/>
    <w:rsid w:val="00321C3A"/>
    <w:rsid w:val="00322842"/>
    <w:rsid w:val="003229C9"/>
    <w:rsid w:val="003266B1"/>
    <w:rsid w:val="00327EB5"/>
    <w:rsid w:val="003300E3"/>
    <w:rsid w:val="00335194"/>
    <w:rsid w:val="003361C9"/>
    <w:rsid w:val="0033670E"/>
    <w:rsid w:val="00337AA2"/>
    <w:rsid w:val="00341231"/>
    <w:rsid w:val="00341B4C"/>
    <w:rsid w:val="00343D5F"/>
    <w:rsid w:val="003442AE"/>
    <w:rsid w:val="00345722"/>
    <w:rsid w:val="00347ACA"/>
    <w:rsid w:val="00347E4C"/>
    <w:rsid w:val="003506E8"/>
    <w:rsid w:val="0035081C"/>
    <w:rsid w:val="00350F7C"/>
    <w:rsid w:val="003519B7"/>
    <w:rsid w:val="0035388D"/>
    <w:rsid w:val="0035634B"/>
    <w:rsid w:val="00356F91"/>
    <w:rsid w:val="0036082D"/>
    <w:rsid w:val="00362449"/>
    <w:rsid w:val="003644AC"/>
    <w:rsid w:val="00364CC0"/>
    <w:rsid w:val="00370CA4"/>
    <w:rsid w:val="003733EE"/>
    <w:rsid w:val="003739F6"/>
    <w:rsid w:val="0037444C"/>
    <w:rsid w:val="00376006"/>
    <w:rsid w:val="00376A85"/>
    <w:rsid w:val="003808BA"/>
    <w:rsid w:val="00385CAB"/>
    <w:rsid w:val="00392072"/>
    <w:rsid w:val="00395B07"/>
    <w:rsid w:val="00396591"/>
    <w:rsid w:val="003A2610"/>
    <w:rsid w:val="003A271D"/>
    <w:rsid w:val="003A2FA1"/>
    <w:rsid w:val="003A7781"/>
    <w:rsid w:val="003B1D97"/>
    <w:rsid w:val="003B3794"/>
    <w:rsid w:val="003C00CA"/>
    <w:rsid w:val="003C0102"/>
    <w:rsid w:val="003C4C7D"/>
    <w:rsid w:val="003C62B1"/>
    <w:rsid w:val="003D08EF"/>
    <w:rsid w:val="003D2AA9"/>
    <w:rsid w:val="003D3662"/>
    <w:rsid w:val="003D475E"/>
    <w:rsid w:val="003D630F"/>
    <w:rsid w:val="003E1ACB"/>
    <w:rsid w:val="003E40A8"/>
    <w:rsid w:val="003E4A96"/>
    <w:rsid w:val="003E531A"/>
    <w:rsid w:val="003E6281"/>
    <w:rsid w:val="003E792C"/>
    <w:rsid w:val="003F0B77"/>
    <w:rsid w:val="003F7E3B"/>
    <w:rsid w:val="00403130"/>
    <w:rsid w:val="00403477"/>
    <w:rsid w:val="0040597D"/>
    <w:rsid w:val="00405C8E"/>
    <w:rsid w:val="0041028B"/>
    <w:rsid w:val="004103C1"/>
    <w:rsid w:val="00410BED"/>
    <w:rsid w:val="004131AB"/>
    <w:rsid w:val="00413A04"/>
    <w:rsid w:val="004140D9"/>
    <w:rsid w:val="004148D1"/>
    <w:rsid w:val="0041613F"/>
    <w:rsid w:val="00420488"/>
    <w:rsid w:val="00421897"/>
    <w:rsid w:val="004225E0"/>
    <w:rsid w:val="00423B73"/>
    <w:rsid w:val="00424315"/>
    <w:rsid w:val="00432043"/>
    <w:rsid w:val="00433E47"/>
    <w:rsid w:val="00434330"/>
    <w:rsid w:val="00434668"/>
    <w:rsid w:val="004350EC"/>
    <w:rsid w:val="004367B3"/>
    <w:rsid w:val="00437271"/>
    <w:rsid w:val="00440947"/>
    <w:rsid w:val="00441B7B"/>
    <w:rsid w:val="0044206C"/>
    <w:rsid w:val="004423CF"/>
    <w:rsid w:val="004431A6"/>
    <w:rsid w:val="00446D2A"/>
    <w:rsid w:val="0044751F"/>
    <w:rsid w:val="00450CDA"/>
    <w:rsid w:val="00455636"/>
    <w:rsid w:val="00455731"/>
    <w:rsid w:val="00455E6D"/>
    <w:rsid w:val="0046136A"/>
    <w:rsid w:val="00461AF7"/>
    <w:rsid w:val="00462E0A"/>
    <w:rsid w:val="00463024"/>
    <w:rsid w:val="00463FBD"/>
    <w:rsid w:val="0046508E"/>
    <w:rsid w:val="004657EF"/>
    <w:rsid w:val="00467358"/>
    <w:rsid w:val="004717EC"/>
    <w:rsid w:val="00476AAE"/>
    <w:rsid w:val="00477870"/>
    <w:rsid w:val="00480D96"/>
    <w:rsid w:val="00480EFA"/>
    <w:rsid w:val="00481F9A"/>
    <w:rsid w:val="00484F4F"/>
    <w:rsid w:val="00486AC6"/>
    <w:rsid w:val="004901F8"/>
    <w:rsid w:val="0049226D"/>
    <w:rsid w:val="00494919"/>
    <w:rsid w:val="00494F56"/>
    <w:rsid w:val="0049690D"/>
    <w:rsid w:val="00496B20"/>
    <w:rsid w:val="004A2836"/>
    <w:rsid w:val="004A3650"/>
    <w:rsid w:val="004A60A6"/>
    <w:rsid w:val="004A77D1"/>
    <w:rsid w:val="004B2524"/>
    <w:rsid w:val="004B576B"/>
    <w:rsid w:val="004C0F84"/>
    <w:rsid w:val="004C2972"/>
    <w:rsid w:val="004C4A19"/>
    <w:rsid w:val="004D2F5B"/>
    <w:rsid w:val="004D301D"/>
    <w:rsid w:val="004D5C72"/>
    <w:rsid w:val="004E4089"/>
    <w:rsid w:val="004E69B6"/>
    <w:rsid w:val="004E6B42"/>
    <w:rsid w:val="004E71F1"/>
    <w:rsid w:val="004F35AD"/>
    <w:rsid w:val="004F39F8"/>
    <w:rsid w:val="004F519C"/>
    <w:rsid w:val="004F5685"/>
    <w:rsid w:val="004F56E0"/>
    <w:rsid w:val="004F7A84"/>
    <w:rsid w:val="00500649"/>
    <w:rsid w:val="00501528"/>
    <w:rsid w:val="00515A57"/>
    <w:rsid w:val="005353AD"/>
    <w:rsid w:val="00536C5F"/>
    <w:rsid w:val="005379A8"/>
    <w:rsid w:val="00540951"/>
    <w:rsid w:val="00540D88"/>
    <w:rsid w:val="00542341"/>
    <w:rsid w:val="005423B7"/>
    <w:rsid w:val="005427CC"/>
    <w:rsid w:val="005440AB"/>
    <w:rsid w:val="005441D0"/>
    <w:rsid w:val="0054506D"/>
    <w:rsid w:val="0054589D"/>
    <w:rsid w:val="00547FFC"/>
    <w:rsid w:val="00550D6E"/>
    <w:rsid w:val="0055265A"/>
    <w:rsid w:val="00554F85"/>
    <w:rsid w:val="00555ED9"/>
    <w:rsid w:val="00556364"/>
    <w:rsid w:val="00560B2D"/>
    <w:rsid w:val="00563DB1"/>
    <w:rsid w:val="00563EA2"/>
    <w:rsid w:val="00563FCD"/>
    <w:rsid w:val="00565776"/>
    <w:rsid w:val="00566516"/>
    <w:rsid w:val="00572B73"/>
    <w:rsid w:val="00573287"/>
    <w:rsid w:val="00575472"/>
    <w:rsid w:val="00575FEA"/>
    <w:rsid w:val="00580E71"/>
    <w:rsid w:val="00587A84"/>
    <w:rsid w:val="005901FE"/>
    <w:rsid w:val="0059147D"/>
    <w:rsid w:val="0059285A"/>
    <w:rsid w:val="00594E15"/>
    <w:rsid w:val="005955F6"/>
    <w:rsid w:val="00596F5B"/>
    <w:rsid w:val="005A4588"/>
    <w:rsid w:val="005A5787"/>
    <w:rsid w:val="005A7AAD"/>
    <w:rsid w:val="005B0B27"/>
    <w:rsid w:val="005B1759"/>
    <w:rsid w:val="005B2FCD"/>
    <w:rsid w:val="005B6E4E"/>
    <w:rsid w:val="005C5F4F"/>
    <w:rsid w:val="005D59D0"/>
    <w:rsid w:val="005E153B"/>
    <w:rsid w:val="005E1981"/>
    <w:rsid w:val="005E5739"/>
    <w:rsid w:val="005E720E"/>
    <w:rsid w:val="005E7736"/>
    <w:rsid w:val="005E7EBA"/>
    <w:rsid w:val="005F1036"/>
    <w:rsid w:val="00603363"/>
    <w:rsid w:val="00603D65"/>
    <w:rsid w:val="00604039"/>
    <w:rsid w:val="00605911"/>
    <w:rsid w:val="00605C1A"/>
    <w:rsid w:val="00611A57"/>
    <w:rsid w:val="00612777"/>
    <w:rsid w:val="00614453"/>
    <w:rsid w:val="006155B6"/>
    <w:rsid w:val="00624A6F"/>
    <w:rsid w:val="00624B65"/>
    <w:rsid w:val="0062552E"/>
    <w:rsid w:val="00626ECB"/>
    <w:rsid w:val="006302D2"/>
    <w:rsid w:val="00633B4E"/>
    <w:rsid w:val="00641196"/>
    <w:rsid w:val="0064450C"/>
    <w:rsid w:val="00650132"/>
    <w:rsid w:val="0065110A"/>
    <w:rsid w:val="0065684C"/>
    <w:rsid w:val="006571A7"/>
    <w:rsid w:val="00671D8F"/>
    <w:rsid w:val="00671DF8"/>
    <w:rsid w:val="00673949"/>
    <w:rsid w:val="006757CA"/>
    <w:rsid w:val="00681DBA"/>
    <w:rsid w:val="00683DC7"/>
    <w:rsid w:val="00685885"/>
    <w:rsid w:val="006908D2"/>
    <w:rsid w:val="006966B1"/>
    <w:rsid w:val="00697067"/>
    <w:rsid w:val="006A445E"/>
    <w:rsid w:val="006B11BA"/>
    <w:rsid w:val="006B1933"/>
    <w:rsid w:val="006B4584"/>
    <w:rsid w:val="006C3EA0"/>
    <w:rsid w:val="006C4EE0"/>
    <w:rsid w:val="006D0267"/>
    <w:rsid w:val="006D1A28"/>
    <w:rsid w:val="006D5162"/>
    <w:rsid w:val="006D6029"/>
    <w:rsid w:val="006E0362"/>
    <w:rsid w:val="006E2390"/>
    <w:rsid w:val="006E45A3"/>
    <w:rsid w:val="006E63A4"/>
    <w:rsid w:val="006F2165"/>
    <w:rsid w:val="006F3224"/>
    <w:rsid w:val="006F45E1"/>
    <w:rsid w:val="006F4FE8"/>
    <w:rsid w:val="00701EDA"/>
    <w:rsid w:val="00701EF6"/>
    <w:rsid w:val="00703A10"/>
    <w:rsid w:val="00706366"/>
    <w:rsid w:val="00716420"/>
    <w:rsid w:val="00716C76"/>
    <w:rsid w:val="007204C6"/>
    <w:rsid w:val="0072316B"/>
    <w:rsid w:val="00723906"/>
    <w:rsid w:val="0073688C"/>
    <w:rsid w:val="00740B7F"/>
    <w:rsid w:val="00740F63"/>
    <w:rsid w:val="007424E3"/>
    <w:rsid w:val="00753467"/>
    <w:rsid w:val="007548E9"/>
    <w:rsid w:val="007608A3"/>
    <w:rsid w:val="0076479E"/>
    <w:rsid w:val="007663E9"/>
    <w:rsid w:val="00766D41"/>
    <w:rsid w:val="00771746"/>
    <w:rsid w:val="007720DA"/>
    <w:rsid w:val="00772596"/>
    <w:rsid w:val="00773F87"/>
    <w:rsid w:val="0077668A"/>
    <w:rsid w:val="00776B49"/>
    <w:rsid w:val="00776C4F"/>
    <w:rsid w:val="00777A0E"/>
    <w:rsid w:val="0078224E"/>
    <w:rsid w:val="00791405"/>
    <w:rsid w:val="007A3CA6"/>
    <w:rsid w:val="007A5978"/>
    <w:rsid w:val="007A6FF1"/>
    <w:rsid w:val="007A79A0"/>
    <w:rsid w:val="007B10F9"/>
    <w:rsid w:val="007B321E"/>
    <w:rsid w:val="007B7B9F"/>
    <w:rsid w:val="007C1198"/>
    <w:rsid w:val="007C2F62"/>
    <w:rsid w:val="007C50FA"/>
    <w:rsid w:val="007C51E9"/>
    <w:rsid w:val="007C5296"/>
    <w:rsid w:val="007C58F3"/>
    <w:rsid w:val="007C7A35"/>
    <w:rsid w:val="007D0C8F"/>
    <w:rsid w:val="007D0CF2"/>
    <w:rsid w:val="007D69D0"/>
    <w:rsid w:val="007D6C84"/>
    <w:rsid w:val="007E3D19"/>
    <w:rsid w:val="007E553B"/>
    <w:rsid w:val="007E5CA8"/>
    <w:rsid w:val="007E7FD2"/>
    <w:rsid w:val="007F0DD2"/>
    <w:rsid w:val="007F45E7"/>
    <w:rsid w:val="007F5318"/>
    <w:rsid w:val="007F5EEE"/>
    <w:rsid w:val="007F7613"/>
    <w:rsid w:val="00803040"/>
    <w:rsid w:val="00806405"/>
    <w:rsid w:val="008067B1"/>
    <w:rsid w:val="0080701D"/>
    <w:rsid w:val="0081116D"/>
    <w:rsid w:val="0081176A"/>
    <w:rsid w:val="0081187C"/>
    <w:rsid w:val="00814447"/>
    <w:rsid w:val="00821DB1"/>
    <w:rsid w:val="00822F08"/>
    <w:rsid w:val="00823891"/>
    <w:rsid w:val="00830434"/>
    <w:rsid w:val="00834AF9"/>
    <w:rsid w:val="008446B2"/>
    <w:rsid w:val="0084542F"/>
    <w:rsid w:val="0084567A"/>
    <w:rsid w:val="0084628F"/>
    <w:rsid w:val="00851F22"/>
    <w:rsid w:val="00853A85"/>
    <w:rsid w:val="008551B2"/>
    <w:rsid w:val="00856B22"/>
    <w:rsid w:val="00863023"/>
    <w:rsid w:val="00863A04"/>
    <w:rsid w:val="00865A80"/>
    <w:rsid w:val="0086692D"/>
    <w:rsid w:val="0086721E"/>
    <w:rsid w:val="00870110"/>
    <w:rsid w:val="0087087F"/>
    <w:rsid w:val="00871447"/>
    <w:rsid w:val="0087458C"/>
    <w:rsid w:val="00876EEA"/>
    <w:rsid w:val="0087794E"/>
    <w:rsid w:val="00880838"/>
    <w:rsid w:val="00881AB6"/>
    <w:rsid w:val="00881B17"/>
    <w:rsid w:val="008827E8"/>
    <w:rsid w:val="008866E4"/>
    <w:rsid w:val="00886C0A"/>
    <w:rsid w:val="00897306"/>
    <w:rsid w:val="008A35DC"/>
    <w:rsid w:val="008A392E"/>
    <w:rsid w:val="008A3F3C"/>
    <w:rsid w:val="008B1CC8"/>
    <w:rsid w:val="008B479F"/>
    <w:rsid w:val="008B4CBF"/>
    <w:rsid w:val="008B510D"/>
    <w:rsid w:val="008C246C"/>
    <w:rsid w:val="008C639D"/>
    <w:rsid w:val="008D05F2"/>
    <w:rsid w:val="008D060A"/>
    <w:rsid w:val="008D09CD"/>
    <w:rsid w:val="008D0B7F"/>
    <w:rsid w:val="008D0B87"/>
    <w:rsid w:val="008E1BB8"/>
    <w:rsid w:val="008E6486"/>
    <w:rsid w:val="008E72CA"/>
    <w:rsid w:val="008E7F6B"/>
    <w:rsid w:val="008F2623"/>
    <w:rsid w:val="008F51FD"/>
    <w:rsid w:val="008F5524"/>
    <w:rsid w:val="0090409E"/>
    <w:rsid w:val="00904C8F"/>
    <w:rsid w:val="00911CA2"/>
    <w:rsid w:val="009144C6"/>
    <w:rsid w:val="00915AAA"/>
    <w:rsid w:val="009203EE"/>
    <w:rsid w:val="00926E91"/>
    <w:rsid w:val="00932123"/>
    <w:rsid w:val="009351BE"/>
    <w:rsid w:val="009370D9"/>
    <w:rsid w:val="00937C0F"/>
    <w:rsid w:val="00941327"/>
    <w:rsid w:val="00941962"/>
    <w:rsid w:val="0094530F"/>
    <w:rsid w:val="009456E1"/>
    <w:rsid w:val="00945B3C"/>
    <w:rsid w:val="00953B96"/>
    <w:rsid w:val="009569F2"/>
    <w:rsid w:val="00956D35"/>
    <w:rsid w:val="0095765F"/>
    <w:rsid w:val="00957CD3"/>
    <w:rsid w:val="00961AC8"/>
    <w:rsid w:val="00962EC8"/>
    <w:rsid w:val="00962F35"/>
    <w:rsid w:val="00963E93"/>
    <w:rsid w:val="00965361"/>
    <w:rsid w:val="009665DF"/>
    <w:rsid w:val="00970079"/>
    <w:rsid w:val="0097018F"/>
    <w:rsid w:val="00970C13"/>
    <w:rsid w:val="009711A6"/>
    <w:rsid w:val="00976A47"/>
    <w:rsid w:val="009807A9"/>
    <w:rsid w:val="00980ED1"/>
    <w:rsid w:val="00981E89"/>
    <w:rsid w:val="00982CF5"/>
    <w:rsid w:val="009854A3"/>
    <w:rsid w:val="00985528"/>
    <w:rsid w:val="00985E41"/>
    <w:rsid w:val="0098614A"/>
    <w:rsid w:val="009930A0"/>
    <w:rsid w:val="0099419B"/>
    <w:rsid w:val="00996AB6"/>
    <w:rsid w:val="00997057"/>
    <w:rsid w:val="00997BE2"/>
    <w:rsid w:val="009A01B0"/>
    <w:rsid w:val="009A1DA8"/>
    <w:rsid w:val="009A28BD"/>
    <w:rsid w:val="009A2FF6"/>
    <w:rsid w:val="009A75CB"/>
    <w:rsid w:val="009B01E2"/>
    <w:rsid w:val="009C0B3B"/>
    <w:rsid w:val="009C4D90"/>
    <w:rsid w:val="009C5FB6"/>
    <w:rsid w:val="009D2A9B"/>
    <w:rsid w:val="009D3C7B"/>
    <w:rsid w:val="009D570D"/>
    <w:rsid w:val="009E02A6"/>
    <w:rsid w:val="009E38ED"/>
    <w:rsid w:val="009E39A4"/>
    <w:rsid w:val="009E6FB6"/>
    <w:rsid w:val="009F0579"/>
    <w:rsid w:val="009F0B3D"/>
    <w:rsid w:val="009F2069"/>
    <w:rsid w:val="009F2BCE"/>
    <w:rsid w:val="009F493F"/>
    <w:rsid w:val="009F499B"/>
    <w:rsid w:val="009F4CF2"/>
    <w:rsid w:val="009F501F"/>
    <w:rsid w:val="009F52ED"/>
    <w:rsid w:val="009F5D7D"/>
    <w:rsid w:val="009F65FC"/>
    <w:rsid w:val="009F765A"/>
    <w:rsid w:val="00A00835"/>
    <w:rsid w:val="00A01E1B"/>
    <w:rsid w:val="00A02B1D"/>
    <w:rsid w:val="00A12E1B"/>
    <w:rsid w:val="00A13ABC"/>
    <w:rsid w:val="00A13FB8"/>
    <w:rsid w:val="00A14EAE"/>
    <w:rsid w:val="00A15E73"/>
    <w:rsid w:val="00A16E07"/>
    <w:rsid w:val="00A17DB2"/>
    <w:rsid w:val="00A24CC1"/>
    <w:rsid w:val="00A30CD4"/>
    <w:rsid w:val="00A3137B"/>
    <w:rsid w:val="00A31C7F"/>
    <w:rsid w:val="00A410C7"/>
    <w:rsid w:val="00A41C73"/>
    <w:rsid w:val="00A46297"/>
    <w:rsid w:val="00A50706"/>
    <w:rsid w:val="00A50A69"/>
    <w:rsid w:val="00A60CCB"/>
    <w:rsid w:val="00A616C6"/>
    <w:rsid w:val="00A62AFE"/>
    <w:rsid w:val="00A669C0"/>
    <w:rsid w:val="00A67CD5"/>
    <w:rsid w:val="00A71DEC"/>
    <w:rsid w:val="00A7363F"/>
    <w:rsid w:val="00A73667"/>
    <w:rsid w:val="00A75BA4"/>
    <w:rsid w:val="00A76507"/>
    <w:rsid w:val="00A77E32"/>
    <w:rsid w:val="00A839E8"/>
    <w:rsid w:val="00A935AE"/>
    <w:rsid w:val="00A93ED0"/>
    <w:rsid w:val="00A95B0B"/>
    <w:rsid w:val="00A97BF7"/>
    <w:rsid w:val="00AA5399"/>
    <w:rsid w:val="00AB0383"/>
    <w:rsid w:val="00AB21D1"/>
    <w:rsid w:val="00AB4A75"/>
    <w:rsid w:val="00AC0717"/>
    <w:rsid w:val="00AC2F59"/>
    <w:rsid w:val="00AC3AE3"/>
    <w:rsid w:val="00AC7EB5"/>
    <w:rsid w:val="00AD1A8D"/>
    <w:rsid w:val="00AD24F7"/>
    <w:rsid w:val="00AD6263"/>
    <w:rsid w:val="00AE2B03"/>
    <w:rsid w:val="00AE2E40"/>
    <w:rsid w:val="00AE7471"/>
    <w:rsid w:val="00AF2E5E"/>
    <w:rsid w:val="00AF35FB"/>
    <w:rsid w:val="00AF470D"/>
    <w:rsid w:val="00AF4B43"/>
    <w:rsid w:val="00AF4B9C"/>
    <w:rsid w:val="00AF65F0"/>
    <w:rsid w:val="00AF7159"/>
    <w:rsid w:val="00AF74EF"/>
    <w:rsid w:val="00B00196"/>
    <w:rsid w:val="00B018BE"/>
    <w:rsid w:val="00B0348B"/>
    <w:rsid w:val="00B04F2A"/>
    <w:rsid w:val="00B07C07"/>
    <w:rsid w:val="00B1240D"/>
    <w:rsid w:val="00B14A2C"/>
    <w:rsid w:val="00B2550D"/>
    <w:rsid w:val="00B25709"/>
    <w:rsid w:val="00B33C2C"/>
    <w:rsid w:val="00B374C4"/>
    <w:rsid w:val="00B47F64"/>
    <w:rsid w:val="00B51261"/>
    <w:rsid w:val="00B52986"/>
    <w:rsid w:val="00B52F6B"/>
    <w:rsid w:val="00B56274"/>
    <w:rsid w:val="00B649B3"/>
    <w:rsid w:val="00B64A72"/>
    <w:rsid w:val="00B67188"/>
    <w:rsid w:val="00B71128"/>
    <w:rsid w:val="00B725D1"/>
    <w:rsid w:val="00B80875"/>
    <w:rsid w:val="00B83046"/>
    <w:rsid w:val="00B84941"/>
    <w:rsid w:val="00B91F1E"/>
    <w:rsid w:val="00B926E0"/>
    <w:rsid w:val="00B94E09"/>
    <w:rsid w:val="00BA0C7B"/>
    <w:rsid w:val="00BA1AA8"/>
    <w:rsid w:val="00BA1B25"/>
    <w:rsid w:val="00BA2562"/>
    <w:rsid w:val="00BA325E"/>
    <w:rsid w:val="00BB11D3"/>
    <w:rsid w:val="00BB285E"/>
    <w:rsid w:val="00BB4887"/>
    <w:rsid w:val="00BB4C3B"/>
    <w:rsid w:val="00BB4E7F"/>
    <w:rsid w:val="00BC0563"/>
    <w:rsid w:val="00BC5368"/>
    <w:rsid w:val="00BD0EE3"/>
    <w:rsid w:val="00BD2F4D"/>
    <w:rsid w:val="00BD3CB9"/>
    <w:rsid w:val="00BD5117"/>
    <w:rsid w:val="00BD54F0"/>
    <w:rsid w:val="00BD7420"/>
    <w:rsid w:val="00BE0BB4"/>
    <w:rsid w:val="00BE2B83"/>
    <w:rsid w:val="00BE3EC1"/>
    <w:rsid w:val="00BE7659"/>
    <w:rsid w:val="00BF03A3"/>
    <w:rsid w:val="00BF24CE"/>
    <w:rsid w:val="00BF3705"/>
    <w:rsid w:val="00BF786F"/>
    <w:rsid w:val="00C018E1"/>
    <w:rsid w:val="00C03DF9"/>
    <w:rsid w:val="00C063F1"/>
    <w:rsid w:val="00C065D0"/>
    <w:rsid w:val="00C07AFC"/>
    <w:rsid w:val="00C10932"/>
    <w:rsid w:val="00C115AD"/>
    <w:rsid w:val="00C144F2"/>
    <w:rsid w:val="00C14F86"/>
    <w:rsid w:val="00C161DC"/>
    <w:rsid w:val="00C177C4"/>
    <w:rsid w:val="00C21137"/>
    <w:rsid w:val="00C3222D"/>
    <w:rsid w:val="00C341C0"/>
    <w:rsid w:val="00C346FF"/>
    <w:rsid w:val="00C41ADB"/>
    <w:rsid w:val="00C53B2C"/>
    <w:rsid w:val="00C54109"/>
    <w:rsid w:val="00C574C4"/>
    <w:rsid w:val="00C601D2"/>
    <w:rsid w:val="00C605B7"/>
    <w:rsid w:val="00C6212C"/>
    <w:rsid w:val="00C6588F"/>
    <w:rsid w:val="00C7067A"/>
    <w:rsid w:val="00C70BB1"/>
    <w:rsid w:val="00C72487"/>
    <w:rsid w:val="00C83818"/>
    <w:rsid w:val="00C83B61"/>
    <w:rsid w:val="00C96C03"/>
    <w:rsid w:val="00CA0967"/>
    <w:rsid w:val="00CA0A36"/>
    <w:rsid w:val="00CA191A"/>
    <w:rsid w:val="00CA1A47"/>
    <w:rsid w:val="00CA516F"/>
    <w:rsid w:val="00CB0E7D"/>
    <w:rsid w:val="00CB0FEC"/>
    <w:rsid w:val="00CB2C81"/>
    <w:rsid w:val="00CB6E8E"/>
    <w:rsid w:val="00CB740D"/>
    <w:rsid w:val="00CC10EB"/>
    <w:rsid w:val="00CC18FD"/>
    <w:rsid w:val="00CC2C35"/>
    <w:rsid w:val="00CC58A4"/>
    <w:rsid w:val="00CD2826"/>
    <w:rsid w:val="00CD3263"/>
    <w:rsid w:val="00CD6368"/>
    <w:rsid w:val="00CE36B0"/>
    <w:rsid w:val="00CE4BAD"/>
    <w:rsid w:val="00CE6A0A"/>
    <w:rsid w:val="00CE6F1F"/>
    <w:rsid w:val="00CF39D2"/>
    <w:rsid w:val="00CF39FD"/>
    <w:rsid w:val="00CF57C0"/>
    <w:rsid w:val="00CF5F55"/>
    <w:rsid w:val="00CF6174"/>
    <w:rsid w:val="00CF64CC"/>
    <w:rsid w:val="00CF72E8"/>
    <w:rsid w:val="00CF77A5"/>
    <w:rsid w:val="00D03150"/>
    <w:rsid w:val="00D04378"/>
    <w:rsid w:val="00D10943"/>
    <w:rsid w:val="00D133FC"/>
    <w:rsid w:val="00D220ED"/>
    <w:rsid w:val="00D263CB"/>
    <w:rsid w:val="00D26EFD"/>
    <w:rsid w:val="00D30D22"/>
    <w:rsid w:val="00D31FF7"/>
    <w:rsid w:val="00D32EDB"/>
    <w:rsid w:val="00D34943"/>
    <w:rsid w:val="00D34B13"/>
    <w:rsid w:val="00D355D8"/>
    <w:rsid w:val="00D411E5"/>
    <w:rsid w:val="00D43602"/>
    <w:rsid w:val="00D44F7C"/>
    <w:rsid w:val="00D505C1"/>
    <w:rsid w:val="00D51C66"/>
    <w:rsid w:val="00D5256B"/>
    <w:rsid w:val="00D53A0F"/>
    <w:rsid w:val="00D562A9"/>
    <w:rsid w:val="00D6051E"/>
    <w:rsid w:val="00D62041"/>
    <w:rsid w:val="00D65856"/>
    <w:rsid w:val="00D66D52"/>
    <w:rsid w:val="00D704F2"/>
    <w:rsid w:val="00D7073E"/>
    <w:rsid w:val="00D82510"/>
    <w:rsid w:val="00D82953"/>
    <w:rsid w:val="00D8308D"/>
    <w:rsid w:val="00D8694B"/>
    <w:rsid w:val="00D86EAB"/>
    <w:rsid w:val="00D92475"/>
    <w:rsid w:val="00D96264"/>
    <w:rsid w:val="00D964AA"/>
    <w:rsid w:val="00D97641"/>
    <w:rsid w:val="00DA0ADA"/>
    <w:rsid w:val="00DA17AC"/>
    <w:rsid w:val="00DA4180"/>
    <w:rsid w:val="00DA5009"/>
    <w:rsid w:val="00DA54B6"/>
    <w:rsid w:val="00DA56DC"/>
    <w:rsid w:val="00DB459B"/>
    <w:rsid w:val="00DC02E4"/>
    <w:rsid w:val="00DC0999"/>
    <w:rsid w:val="00DC0D59"/>
    <w:rsid w:val="00DC3219"/>
    <w:rsid w:val="00DC5E19"/>
    <w:rsid w:val="00DD140F"/>
    <w:rsid w:val="00DD2D30"/>
    <w:rsid w:val="00DD412D"/>
    <w:rsid w:val="00DD4AA1"/>
    <w:rsid w:val="00DD5CF2"/>
    <w:rsid w:val="00DD5FC6"/>
    <w:rsid w:val="00DD64C4"/>
    <w:rsid w:val="00DD73CE"/>
    <w:rsid w:val="00DE299F"/>
    <w:rsid w:val="00DE3F43"/>
    <w:rsid w:val="00DE7A27"/>
    <w:rsid w:val="00DF0689"/>
    <w:rsid w:val="00DF1DE4"/>
    <w:rsid w:val="00DF41E5"/>
    <w:rsid w:val="00DF4FEA"/>
    <w:rsid w:val="00E003EB"/>
    <w:rsid w:val="00E01083"/>
    <w:rsid w:val="00E03986"/>
    <w:rsid w:val="00E10060"/>
    <w:rsid w:val="00E120F4"/>
    <w:rsid w:val="00E134E6"/>
    <w:rsid w:val="00E1389E"/>
    <w:rsid w:val="00E174D2"/>
    <w:rsid w:val="00E17FB4"/>
    <w:rsid w:val="00E25ECE"/>
    <w:rsid w:val="00E30DFE"/>
    <w:rsid w:val="00E35DC9"/>
    <w:rsid w:val="00E36061"/>
    <w:rsid w:val="00E3722D"/>
    <w:rsid w:val="00E4085A"/>
    <w:rsid w:val="00E41372"/>
    <w:rsid w:val="00E41A14"/>
    <w:rsid w:val="00E41E84"/>
    <w:rsid w:val="00E43A44"/>
    <w:rsid w:val="00E54100"/>
    <w:rsid w:val="00E56761"/>
    <w:rsid w:val="00E60902"/>
    <w:rsid w:val="00E61ACF"/>
    <w:rsid w:val="00E662B3"/>
    <w:rsid w:val="00E6656B"/>
    <w:rsid w:val="00E669FE"/>
    <w:rsid w:val="00E71175"/>
    <w:rsid w:val="00E74CC5"/>
    <w:rsid w:val="00E74D55"/>
    <w:rsid w:val="00E806C4"/>
    <w:rsid w:val="00E81704"/>
    <w:rsid w:val="00E84A16"/>
    <w:rsid w:val="00E864C2"/>
    <w:rsid w:val="00E91442"/>
    <w:rsid w:val="00E9175F"/>
    <w:rsid w:val="00E9263E"/>
    <w:rsid w:val="00E947D3"/>
    <w:rsid w:val="00E97207"/>
    <w:rsid w:val="00E975B4"/>
    <w:rsid w:val="00E97CBC"/>
    <w:rsid w:val="00EA06B6"/>
    <w:rsid w:val="00EA190E"/>
    <w:rsid w:val="00EA5354"/>
    <w:rsid w:val="00EA5AC3"/>
    <w:rsid w:val="00EA6541"/>
    <w:rsid w:val="00EB299B"/>
    <w:rsid w:val="00EB2F12"/>
    <w:rsid w:val="00EB6211"/>
    <w:rsid w:val="00EC0997"/>
    <w:rsid w:val="00EC2187"/>
    <w:rsid w:val="00EC2388"/>
    <w:rsid w:val="00EC2AB0"/>
    <w:rsid w:val="00EC3C0B"/>
    <w:rsid w:val="00ED15E2"/>
    <w:rsid w:val="00ED1DBC"/>
    <w:rsid w:val="00ED3F71"/>
    <w:rsid w:val="00ED5529"/>
    <w:rsid w:val="00ED7116"/>
    <w:rsid w:val="00EE34FE"/>
    <w:rsid w:val="00EE676D"/>
    <w:rsid w:val="00EE7978"/>
    <w:rsid w:val="00F008AE"/>
    <w:rsid w:val="00F01BB3"/>
    <w:rsid w:val="00F06337"/>
    <w:rsid w:val="00F07921"/>
    <w:rsid w:val="00F14A0C"/>
    <w:rsid w:val="00F16186"/>
    <w:rsid w:val="00F1695F"/>
    <w:rsid w:val="00F1730C"/>
    <w:rsid w:val="00F2312E"/>
    <w:rsid w:val="00F24C63"/>
    <w:rsid w:val="00F255B0"/>
    <w:rsid w:val="00F31296"/>
    <w:rsid w:val="00F31DCE"/>
    <w:rsid w:val="00F336E6"/>
    <w:rsid w:val="00F347E0"/>
    <w:rsid w:val="00F35F41"/>
    <w:rsid w:val="00F53091"/>
    <w:rsid w:val="00F534D8"/>
    <w:rsid w:val="00F53C67"/>
    <w:rsid w:val="00F57D36"/>
    <w:rsid w:val="00F63241"/>
    <w:rsid w:val="00F65E14"/>
    <w:rsid w:val="00F67F39"/>
    <w:rsid w:val="00F72E7C"/>
    <w:rsid w:val="00F80686"/>
    <w:rsid w:val="00F81740"/>
    <w:rsid w:val="00F8376C"/>
    <w:rsid w:val="00F861B0"/>
    <w:rsid w:val="00F8674D"/>
    <w:rsid w:val="00F87344"/>
    <w:rsid w:val="00F913BE"/>
    <w:rsid w:val="00F915EB"/>
    <w:rsid w:val="00F93D12"/>
    <w:rsid w:val="00F94D35"/>
    <w:rsid w:val="00F974B0"/>
    <w:rsid w:val="00FA610A"/>
    <w:rsid w:val="00FB0483"/>
    <w:rsid w:val="00FB6925"/>
    <w:rsid w:val="00FB7A92"/>
    <w:rsid w:val="00FC304C"/>
    <w:rsid w:val="00FC3123"/>
    <w:rsid w:val="00FD3462"/>
    <w:rsid w:val="00FE1562"/>
    <w:rsid w:val="00FE18B9"/>
    <w:rsid w:val="00FE2F37"/>
    <w:rsid w:val="00FE3563"/>
    <w:rsid w:val="00FE54F9"/>
    <w:rsid w:val="00FF04FA"/>
    <w:rsid w:val="00FF2FA0"/>
    <w:rsid w:val="00FF4BDA"/>
    <w:rsid w:val="00FF4C46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8F"/>
  </w:style>
  <w:style w:type="paragraph" w:styleId="1">
    <w:name w:val="heading 1"/>
    <w:basedOn w:val="a"/>
    <w:next w:val="a"/>
    <w:qFormat/>
    <w:rsid w:val="007534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7018F"/>
    <w:pPr>
      <w:keepNext/>
      <w:jc w:val="both"/>
      <w:outlineLvl w:val="1"/>
    </w:pPr>
    <w:rPr>
      <w:sz w:val="24"/>
    </w:rPr>
  </w:style>
  <w:style w:type="paragraph" w:styleId="5">
    <w:name w:val="heading 5"/>
    <w:basedOn w:val="a"/>
    <w:next w:val="a"/>
    <w:qFormat/>
    <w:rsid w:val="0097018F"/>
    <w:pPr>
      <w:keepNext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97018F"/>
    <w:pPr>
      <w:keepNext/>
      <w:jc w:val="both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D82953"/>
  </w:style>
  <w:style w:type="character" w:styleId="a5">
    <w:name w:val="footnote reference"/>
    <w:semiHidden/>
    <w:rsid w:val="00D82953"/>
    <w:rPr>
      <w:vertAlign w:val="superscript"/>
    </w:rPr>
  </w:style>
  <w:style w:type="paragraph" w:styleId="3">
    <w:name w:val="Body Text 3"/>
    <w:basedOn w:val="a"/>
    <w:rsid w:val="00753467"/>
    <w:pPr>
      <w:framePr w:w="3393" w:h="4748" w:hSpace="180" w:wrap="around" w:vAnchor="text" w:hAnchor="page" w:x="1505" w:y="83"/>
      <w:jc w:val="both"/>
    </w:pPr>
    <w:rPr>
      <w:sz w:val="24"/>
    </w:rPr>
  </w:style>
  <w:style w:type="paragraph" w:styleId="a6">
    <w:name w:val="Body Text"/>
    <w:basedOn w:val="a"/>
    <w:rsid w:val="00753467"/>
    <w:pPr>
      <w:framePr w:w="9157" w:h="2929" w:hSpace="180" w:wrap="around" w:vAnchor="text" w:hAnchor="page" w:x="1505" w:y="109"/>
      <w:jc w:val="center"/>
    </w:pPr>
    <w:rPr>
      <w:b/>
      <w:sz w:val="42"/>
    </w:rPr>
  </w:style>
  <w:style w:type="paragraph" w:styleId="a7">
    <w:name w:val="Balloon Text"/>
    <w:basedOn w:val="a"/>
    <w:link w:val="a8"/>
    <w:rsid w:val="00133D3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133D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211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rsid w:val="002110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110F4"/>
  </w:style>
  <w:style w:type="paragraph" w:styleId="ab">
    <w:name w:val="footer"/>
    <w:basedOn w:val="a"/>
    <w:link w:val="ac"/>
    <w:uiPriority w:val="99"/>
    <w:rsid w:val="002110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1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8F"/>
  </w:style>
  <w:style w:type="paragraph" w:styleId="1">
    <w:name w:val="heading 1"/>
    <w:basedOn w:val="a"/>
    <w:next w:val="a"/>
    <w:qFormat/>
    <w:rsid w:val="007534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7018F"/>
    <w:pPr>
      <w:keepNext/>
      <w:jc w:val="both"/>
      <w:outlineLvl w:val="1"/>
    </w:pPr>
    <w:rPr>
      <w:sz w:val="24"/>
    </w:rPr>
  </w:style>
  <w:style w:type="paragraph" w:styleId="5">
    <w:name w:val="heading 5"/>
    <w:basedOn w:val="a"/>
    <w:next w:val="a"/>
    <w:qFormat/>
    <w:rsid w:val="0097018F"/>
    <w:pPr>
      <w:keepNext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97018F"/>
    <w:pPr>
      <w:keepNext/>
      <w:jc w:val="both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D82953"/>
  </w:style>
  <w:style w:type="character" w:styleId="a5">
    <w:name w:val="footnote reference"/>
    <w:semiHidden/>
    <w:rsid w:val="00D82953"/>
    <w:rPr>
      <w:vertAlign w:val="superscript"/>
    </w:rPr>
  </w:style>
  <w:style w:type="paragraph" w:styleId="3">
    <w:name w:val="Body Text 3"/>
    <w:basedOn w:val="a"/>
    <w:rsid w:val="00753467"/>
    <w:pPr>
      <w:framePr w:w="3393" w:h="4748" w:hSpace="180" w:wrap="around" w:vAnchor="text" w:hAnchor="page" w:x="1505" w:y="83"/>
      <w:jc w:val="both"/>
    </w:pPr>
    <w:rPr>
      <w:sz w:val="24"/>
    </w:rPr>
  </w:style>
  <w:style w:type="paragraph" w:styleId="a6">
    <w:name w:val="Body Text"/>
    <w:basedOn w:val="a"/>
    <w:rsid w:val="00753467"/>
    <w:pPr>
      <w:framePr w:w="9157" w:h="2929" w:hSpace="180" w:wrap="around" w:vAnchor="text" w:hAnchor="page" w:x="1505" w:y="109"/>
      <w:jc w:val="center"/>
    </w:pPr>
    <w:rPr>
      <w:b/>
      <w:sz w:val="42"/>
    </w:rPr>
  </w:style>
  <w:style w:type="paragraph" w:styleId="a7">
    <w:name w:val="Balloon Text"/>
    <w:basedOn w:val="a"/>
    <w:link w:val="a8"/>
    <w:rsid w:val="00133D3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133D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211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rsid w:val="002110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110F4"/>
  </w:style>
  <w:style w:type="paragraph" w:styleId="ab">
    <w:name w:val="footer"/>
    <w:basedOn w:val="a"/>
    <w:link w:val="ac"/>
    <w:uiPriority w:val="99"/>
    <w:rsid w:val="002110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1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12</vt:lpstr>
    </vt:vector>
  </TitlesOfParts>
  <Company>Администрация</Company>
  <LinksUpToDate>false</LinksUpToDate>
  <CharactersWithSpaces>18422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12</dc:title>
  <dc:creator>Customer</dc:creator>
  <cp:lastModifiedBy>User</cp:lastModifiedBy>
  <cp:revision>17</cp:revision>
  <cp:lastPrinted>2023-06-07T10:09:00Z</cp:lastPrinted>
  <dcterms:created xsi:type="dcterms:W3CDTF">2023-05-19T05:04:00Z</dcterms:created>
  <dcterms:modified xsi:type="dcterms:W3CDTF">2023-06-13T10:31:00Z</dcterms:modified>
</cp:coreProperties>
</file>