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3B64" w:rsidRDefault="00B53B64" w:rsidP="00B53B64">
      <w:pPr>
        <w:shd w:val="clear" w:color="auto" w:fill="FFFFFF"/>
        <w:spacing w:line="120" w:lineRule="atLeast"/>
        <w:jc w:val="center"/>
        <w:rPr>
          <w:rFonts w:ascii="Arial" w:hAnsi="Arial" w:cs="Arial"/>
          <w:color w:val="000000"/>
          <w:sz w:val="32"/>
          <w:szCs w:val="32"/>
        </w:rPr>
      </w:pPr>
      <w:r>
        <w:rPr>
          <w:rFonts w:ascii="Arial" w:hAnsi="Arial" w:cs="Arial"/>
          <w:b/>
          <w:bCs/>
          <w:color w:val="000000"/>
          <w:sz w:val="32"/>
          <w:szCs w:val="32"/>
        </w:rPr>
        <w:t>АДМИНИСТРАЦИЯ</w:t>
      </w:r>
    </w:p>
    <w:p w:rsidR="000915A7" w:rsidRPr="005C5A9A" w:rsidRDefault="00DA1AD8" w:rsidP="00DA1AD8">
      <w:pPr>
        <w:shd w:val="clear" w:color="auto" w:fill="FFFFFF"/>
        <w:spacing w:line="120" w:lineRule="atLeast"/>
        <w:jc w:val="center"/>
        <w:rPr>
          <w:rFonts w:ascii="Arial" w:hAnsi="Arial" w:cs="Arial"/>
          <w:b/>
          <w:bCs/>
          <w:color w:val="000000"/>
          <w:sz w:val="32"/>
          <w:szCs w:val="32"/>
        </w:rPr>
      </w:pPr>
      <w:r w:rsidRPr="005C5A9A">
        <w:rPr>
          <w:rFonts w:ascii="Arial" w:hAnsi="Arial" w:cs="Arial"/>
          <w:b/>
          <w:bCs/>
          <w:color w:val="000000"/>
          <w:sz w:val="32"/>
          <w:szCs w:val="32"/>
        </w:rPr>
        <w:t>МУНИЦИПАЛЬНОГО ОБРАЗОВАНИЯ</w:t>
      </w:r>
    </w:p>
    <w:p w:rsidR="00725A23" w:rsidRPr="005C5A9A" w:rsidRDefault="00725A23" w:rsidP="00DA1AD8">
      <w:pPr>
        <w:shd w:val="clear" w:color="auto" w:fill="FFFFFF"/>
        <w:spacing w:line="120" w:lineRule="atLeast"/>
        <w:jc w:val="center"/>
        <w:rPr>
          <w:rFonts w:ascii="Arial" w:hAnsi="Arial" w:cs="Arial"/>
          <w:color w:val="000000"/>
          <w:sz w:val="32"/>
          <w:szCs w:val="32"/>
        </w:rPr>
      </w:pPr>
      <w:r w:rsidRPr="005C5A9A">
        <w:rPr>
          <w:rFonts w:ascii="Arial" w:hAnsi="Arial" w:cs="Arial"/>
          <w:b/>
          <w:bCs/>
          <w:color w:val="000000"/>
          <w:sz w:val="32"/>
          <w:szCs w:val="32"/>
        </w:rPr>
        <w:t>СЕЛЬСКОЕ ПОСЕЛЕНИЕ</w:t>
      </w:r>
    </w:p>
    <w:p w:rsidR="000915A7" w:rsidRPr="005C5A9A" w:rsidRDefault="00DA1AD8" w:rsidP="00DA1AD8">
      <w:pPr>
        <w:shd w:val="clear" w:color="auto" w:fill="FFFFFF"/>
        <w:spacing w:line="120" w:lineRule="atLeast"/>
        <w:jc w:val="center"/>
        <w:rPr>
          <w:rFonts w:ascii="Arial" w:hAnsi="Arial" w:cs="Arial"/>
          <w:color w:val="000000"/>
          <w:sz w:val="32"/>
          <w:szCs w:val="32"/>
        </w:rPr>
      </w:pPr>
      <w:r w:rsidRPr="005C5A9A">
        <w:rPr>
          <w:rFonts w:ascii="Arial" w:hAnsi="Arial" w:cs="Arial"/>
          <w:b/>
          <w:bCs/>
          <w:color w:val="000000"/>
          <w:sz w:val="32"/>
          <w:szCs w:val="32"/>
        </w:rPr>
        <w:t>ТАТАРО-КАРГАЛИНСКИЙ СЕЛЬСОВЕТ</w:t>
      </w:r>
    </w:p>
    <w:p w:rsidR="000915A7" w:rsidRPr="005C5A9A" w:rsidRDefault="00DA1AD8" w:rsidP="00DA1AD8">
      <w:pPr>
        <w:shd w:val="clear" w:color="auto" w:fill="FFFFFF"/>
        <w:spacing w:line="120" w:lineRule="atLeast"/>
        <w:jc w:val="center"/>
        <w:rPr>
          <w:rFonts w:ascii="Arial" w:hAnsi="Arial" w:cs="Arial"/>
          <w:color w:val="000000"/>
          <w:sz w:val="32"/>
          <w:szCs w:val="32"/>
        </w:rPr>
      </w:pPr>
      <w:r w:rsidRPr="005C5A9A">
        <w:rPr>
          <w:rFonts w:ascii="Arial" w:hAnsi="Arial" w:cs="Arial"/>
          <w:b/>
          <w:bCs/>
          <w:color w:val="000000"/>
          <w:sz w:val="32"/>
          <w:szCs w:val="32"/>
        </w:rPr>
        <w:t>САКМАРСКОГО РАЙОНА</w:t>
      </w:r>
    </w:p>
    <w:p w:rsidR="000915A7" w:rsidRPr="005C5A9A" w:rsidRDefault="00DA1AD8" w:rsidP="00DA1AD8">
      <w:pPr>
        <w:shd w:val="clear" w:color="auto" w:fill="FFFFFF"/>
        <w:spacing w:line="120" w:lineRule="atLeast"/>
        <w:jc w:val="center"/>
        <w:rPr>
          <w:rFonts w:ascii="Arial" w:hAnsi="Arial" w:cs="Arial"/>
          <w:b/>
          <w:bCs/>
          <w:color w:val="000000"/>
          <w:sz w:val="32"/>
          <w:szCs w:val="32"/>
        </w:rPr>
      </w:pPr>
      <w:r w:rsidRPr="005C5A9A">
        <w:rPr>
          <w:rFonts w:ascii="Arial" w:hAnsi="Arial" w:cs="Arial"/>
          <w:b/>
          <w:bCs/>
          <w:color w:val="000000"/>
          <w:sz w:val="32"/>
          <w:szCs w:val="32"/>
        </w:rPr>
        <w:t>ОРЕНБУРГСКОЙ ОБЛАСТИ</w:t>
      </w:r>
    </w:p>
    <w:p w:rsidR="00DA1AD8" w:rsidRPr="005C5A9A" w:rsidRDefault="00DA1AD8" w:rsidP="00DA1AD8">
      <w:pPr>
        <w:shd w:val="clear" w:color="auto" w:fill="FFFFFF"/>
        <w:spacing w:line="120" w:lineRule="atLeast"/>
        <w:jc w:val="center"/>
        <w:rPr>
          <w:rFonts w:ascii="Arial" w:hAnsi="Arial" w:cs="Arial"/>
          <w:b/>
          <w:bCs/>
          <w:color w:val="000000"/>
          <w:sz w:val="32"/>
          <w:szCs w:val="32"/>
        </w:rPr>
      </w:pPr>
      <w:r w:rsidRPr="005C5A9A">
        <w:rPr>
          <w:rFonts w:ascii="Arial" w:hAnsi="Arial" w:cs="Arial"/>
          <w:b/>
          <w:bCs/>
          <w:color w:val="000000"/>
          <w:sz w:val="32"/>
          <w:szCs w:val="32"/>
        </w:rPr>
        <w:t>ЧЕТВЕРТОГО СОЗЫВА</w:t>
      </w:r>
    </w:p>
    <w:p w:rsidR="000915A7" w:rsidRPr="005C5A9A" w:rsidRDefault="000915A7" w:rsidP="000915A7">
      <w:pPr>
        <w:shd w:val="clear" w:color="auto" w:fill="FFFFFF"/>
        <w:spacing w:line="120" w:lineRule="atLeast"/>
        <w:jc w:val="center"/>
        <w:rPr>
          <w:rFonts w:ascii="Arial" w:hAnsi="Arial" w:cs="Arial"/>
          <w:b/>
          <w:bCs/>
          <w:color w:val="000000"/>
          <w:sz w:val="32"/>
          <w:szCs w:val="32"/>
        </w:rPr>
      </w:pPr>
    </w:p>
    <w:p w:rsidR="00DA1AD8" w:rsidRPr="005C5A9A" w:rsidRDefault="00DA1AD8" w:rsidP="00262692">
      <w:pPr>
        <w:shd w:val="clear" w:color="auto" w:fill="FFFFFF"/>
        <w:spacing w:line="120" w:lineRule="atLeast"/>
        <w:jc w:val="center"/>
        <w:rPr>
          <w:rFonts w:ascii="Arial" w:hAnsi="Arial" w:cs="Arial"/>
          <w:b/>
          <w:bCs/>
          <w:color w:val="000000"/>
          <w:sz w:val="32"/>
          <w:szCs w:val="32"/>
        </w:rPr>
      </w:pPr>
    </w:p>
    <w:p w:rsidR="000915A7" w:rsidRPr="005C5A9A" w:rsidRDefault="00605D3C" w:rsidP="00262692">
      <w:pPr>
        <w:shd w:val="clear" w:color="auto" w:fill="FFFFFF"/>
        <w:spacing w:line="120" w:lineRule="atLeast"/>
        <w:jc w:val="center"/>
        <w:rPr>
          <w:rFonts w:ascii="Arial" w:hAnsi="Arial" w:cs="Arial"/>
          <w:b/>
          <w:bCs/>
          <w:color w:val="000000"/>
          <w:sz w:val="32"/>
          <w:szCs w:val="32"/>
        </w:rPr>
      </w:pPr>
      <w:r>
        <w:rPr>
          <w:rFonts w:ascii="Arial" w:hAnsi="Arial" w:cs="Arial"/>
          <w:b/>
          <w:bCs/>
          <w:color w:val="000000"/>
          <w:sz w:val="32"/>
          <w:szCs w:val="32"/>
        </w:rPr>
        <w:t>ПОСТАНОВЛЕНИЕ</w:t>
      </w:r>
    </w:p>
    <w:p w:rsidR="00DA1AD8" w:rsidRPr="005C5A9A" w:rsidRDefault="00DA1AD8" w:rsidP="00262692">
      <w:pPr>
        <w:shd w:val="clear" w:color="auto" w:fill="FFFFFF"/>
        <w:spacing w:line="120" w:lineRule="atLeast"/>
        <w:jc w:val="center"/>
        <w:rPr>
          <w:rFonts w:ascii="Arial" w:hAnsi="Arial" w:cs="Arial"/>
          <w:b/>
          <w:bCs/>
          <w:color w:val="000000"/>
          <w:sz w:val="32"/>
          <w:szCs w:val="32"/>
        </w:rPr>
      </w:pPr>
    </w:p>
    <w:p w:rsidR="00DA1AD8" w:rsidRPr="005C5A9A" w:rsidRDefault="00DA1AD8" w:rsidP="00262692">
      <w:pPr>
        <w:shd w:val="clear" w:color="auto" w:fill="FFFFFF"/>
        <w:spacing w:line="120" w:lineRule="atLeast"/>
        <w:jc w:val="center"/>
        <w:rPr>
          <w:rFonts w:ascii="Arial" w:hAnsi="Arial" w:cs="Arial"/>
          <w:b/>
          <w:bCs/>
          <w:color w:val="000000"/>
          <w:sz w:val="32"/>
          <w:szCs w:val="32"/>
        </w:rPr>
      </w:pPr>
    </w:p>
    <w:p w:rsidR="000915A7" w:rsidRPr="00605D3C" w:rsidRDefault="002C7BB6" w:rsidP="000915A7">
      <w:pPr>
        <w:shd w:val="clear" w:color="auto" w:fill="FFFFFF"/>
        <w:spacing w:line="120" w:lineRule="atLeast"/>
        <w:rPr>
          <w:rFonts w:ascii="Arial" w:hAnsi="Arial" w:cs="Arial"/>
          <w:b/>
          <w:bCs/>
          <w:color w:val="000000" w:themeColor="text1"/>
          <w:sz w:val="32"/>
          <w:szCs w:val="32"/>
        </w:rPr>
      </w:pPr>
      <w:r>
        <w:rPr>
          <w:rFonts w:ascii="Arial" w:hAnsi="Arial" w:cs="Arial"/>
          <w:b/>
          <w:bCs/>
          <w:color w:val="000000"/>
          <w:sz w:val="32"/>
          <w:szCs w:val="32"/>
        </w:rPr>
        <w:t>__________</w:t>
      </w:r>
      <w:r w:rsidR="000915A7" w:rsidRPr="005C5A9A">
        <w:rPr>
          <w:rStyle w:val="apple-converted-space"/>
          <w:rFonts w:ascii="Arial" w:hAnsi="Arial" w:cs="Arial"/>
          <w:b/>
          <w:bCs/>
          <w:color w:val="000000"/>
          <w:sz w:val="32"/>
          <w:szCs w:val="32"/>
        </w:rPr>
        <w:t> </w:t>
      </w:r>
      <w:r w:rsidR="000915A7" w:rsidRPr="005C5A9A">
        <w:rPr>
          <w:rFonts w:ascii="Arial" w:hAnsi="Arial" w:cs="Arial"/>
          <w:b/>
          <w:bCs/>
          <w:color w:val="000000"/>
          <w:sz w:val="32"/>
          <w:szCs w:val="32"/>
        </w:rPr>
        <w:t>                                                         </w:t>
      </w:r>
      <w:r w:rsidR="000915A7" w:rsidRPr="005C5A9A">
        <w:rPr>
          <w:rStyle w:val="apple-converted-space"/>
          <w:rFonts w:ascii="Arial" w:hAnsi="Arial" w:cs="Arial"/>
          <w:b/>
          <w:bCs/>
          <w:color w:val="000000"/>
          <w:sz w:val="32"/>
          <w:szCs w:val="32"/>
        </w:rPr>
        <w:t> </w:t>
      </w:r>
      <w:r w:rsidR="000915A7" w:rsidRPr="005C5A9A">
        <w:rPr>
          <w:rFonts w:ascii="Arial" w:hAnsi="Arial" w:cs="Arial"/>
          <w:b/>
          <w:bCs/>
          <w:color w:val="000000"/>
          <w:sz w:val="32"/>
          <w:szCs w:val="32"/>
        </w:rPr>
        <w:t xml:space="preserve">             </w:t>
      </w:r>
      <w:r w:rsidR="00656FFB" w:rsidRPr="005C5A9A">
        <w:rPr>
          <w:rFonts w:ascii="Arial" w:hAnsi="Arial" w:cs="Arial"/>
          <w:b/>
          <w:bCs/>
          <w:color w:val="000000"/>
          <w:sz w:val="32"/>
          <w:szCs w:val="32"/>
        </w:rPr>
        <w:t xml:space="preserve">  </w:t>
      </w:r>
      <w:r w:rsidR="00E318F0">
        <w:rPr>
          <w:rFonts w:ascii="Arial" w:hAnsi="Arial" w:cs="Arial"/>
          <w:b/>
          <w:bCs/>
          <w:color w:val="000000"/>
          <w:sz w:val="32"/>
          <w:szCs w:val="32"/>
        </w:rPr>
        <w:t xml:space="preserve"> </w:t>
      </w:r>
      <w:r w:rsidR="000915A7" w:rsidRPr="005C5A9A">
        <w:rPr>
          <w:rFonts w:ascii="Arial" w:hAnsi="Arial" w:cs="Arial"/>
          <w:b/>
          <w:bCs/>
          <w:color w:val="000000" w:themeColor="text1"/>
          <w:sz w:val="32"/>
          <w:szCs w:val="32"/>
        </w:rPr>
        <w:t>№</w:t>
      </w:r>
      <w:r>
        <w:rPr>
          <w:rFonts w:ascii="Arial" w:hAnsi="Arial" w:cs="Arial"/>
          <w:b/>
          <w:bCs/>
          <w:color w:val="000000" w:themeColor="text1"/>
          <w:sz w:val="32"/>
          <w:szCs w:val="32"/>
        </w:rPr>
        <w:t>____</w:t>
      </w:r>
    </w:p>
    <w:p w:rsidR="000915A7" w:rsidRPr="005C5A9A" w:rsidRDefault="000915A7" w:rsidP="000915A7">
      <w:pPr>
        <w:autoSpaceDE w:val="0"/>
        <w:ind w:right="281"/>
        <w:jc w:val="center"/>
        <w:rPr>
          <w:rFonts w:ascii="Arial" w:hAnsi="Arial" w:cs="Arial"/>
          <w:b/>
          <w:bCs/>
          <w:color w:val="000000"/>
          <w:sz w:val="28"/>
          <w:szCs w:val="28"/>
        </w:rPr>
      </w:pPr>
    </w:p>
    <w:p w:rsidR="00C5232E" w:rsidRPr="00C5232E" w:rsidRDefault="00C5232E" w:rsidP="00C5232E">
      <w:pPr>
        <w:widowControl/>
        <w:suppressAutoHyphens w:val="0"/>
        <w:ind w:firstLine="709"/>
        <w:jc w:val="center"/>
        <w:rPr>
          <w:rFonts w:ascii="Arial" w:hAnsi="Arial" w:cs="Arial"/>
          <w:b/>
          <w:bCs/>
          <w:color w:val="000000"/>
          <w:sz w:val="32"/>
          <w:szCs w:val="32"/>
        </w:rPr>
      </w:pPr>
      <w:r w:rsidRPr="00C5232E">
        <w:rPr>
          <w:rFonts w:ascii="Arial" w:hAnsi="Arial" w:cs="Arial"/>
          <w:b/>
          <w:bCs/>
          <w:color w:val="000000"/>
          <w:sz w:val="32"/>
          <w:szCs w:val="32"/>
        </w:rPr>
        <w:t xml:space="preserve">Об утверждении </w:t>
      </w:r>
      <w:proofErr w:type="gramStart"/>
      <w:r w:rsidRPr="00C5232E">
        <w:rPr>
          <w:rFonts w:ascii="Arial" w:hAnsi="Arial" w:cs="Arial"/>
          <w:b/>
          <w:bCs/>
          <w:color w:val="000000"/>
          <w:sz w:val="32"/>
          <w:szCs w:val="32"/>
        </w:rPr>
        <w:t>муниципальной</w:t>
      </w:r>
      <w:proofErr w:type="gramEnd"/>
    </w:p>
    <w:p w:rsidR="00F70450" w:rsidRPr="00F70450" w:rsidRDefault="00C5232E" w:rsidP="00C5232E">
      <w:pPr>
        <w:widowControl/>
        <w:suppressAutoHyphens w:val="0"/>
        <w:ind w:firstLine="709"/>
        <w:jc w:val="center"/>
        <w:rPr>
          <w:rFonts w:ascii="Arial" w:hAnsi="Arial" w:cs="Arial"/>
          <w:b/>
          <w:sz w:val="32"/>
          <w:szCs w:val="32"/>
          <w:lang w:eastAsia="ru-RU"/>
        </w:rPr>
      </w:pPr>
      <w:r w:rsidRPr="00C5232E">
        <w:rPr>
          <w:rFonts w:ascii="Arial" w:hAnsi="Arial" w:cs="Arial"/>
          <w:b/>
          <w:bCs/>
          <w:color w:val="000000"/>
          <w:sz w:val="32"/>
          <w:szCs w:val="32"/>
        </w:rPr>
        <w:t>программы</w:t>
      </w:r>
      <w:r w:rsidRPr="00C5232E">
        <w:rPr>
          <w:rFonts w:ascii="Arial" w:hAnsi="Arial" w:cs="Arial"/>
          <w:b/>
          <w:bCs/>
          <w:color w:val="000000"/>
          <w:sz w:val="28"/>
          <w:szCs w:val="28"/>
        </w:rPr>
        <w:t xml:space="preserve"> </w:t>
      </w:r>
      <w:r w:rsidR="00F70450" w:rsidRPr="00F70450">
        <w:rPr>
          <w:rFonts w:ascii="Arial" w:hAnsi="Arial" w:cs="Arial"/>
          <w:b/>
          <w:sz w:val="32"/>
          <w:szCs w:val="32"/>
          <w:lang w:eastAsia="ru-RU"/>
        </w:rPr>
        <w:t xml:space="preserve">«Развитие системы </w:t>
      </w:r>
    </w:p>
    <w:p w:rsidR="00F70450" w:rsidRPr="00F70450" w:rsidRDefault="00F70450" w:rsidP="00F70450">
      <w:pPr>
        <w:widowControl/>
        <w:suppressAutoHyphens w:val="0"/>
        <w:ind w:firstLine="709"/>
        <w:jc w:val="center"/>
        <w:rPr>
          <w:rFonts w:ascii="Arial" w:hAnsi="Arial" w:cs="Arial"/>
          <w:b/>
          <w:sz w:val="32"/>
          <w:szCs w:val="32"/>
          <w:lang w:eastAsia="ru-RU"/>
        </w:rPr>
      </w:pPr>
      <w:proofErr w:type="spellStart"/>
      <w:r w:rsidRPr="00F70450">
        <w:rPr>
          <w:rFonts w:ascii="Arial" w:hAnsi="Arial" w:cs="Arial"/>
          <w:b/>
          <w:sz w:val="32"/>
          <w:szCs w:val="32"/>
          <w:lang w:eastAsia="ru-RU"/>
        </w:rPr>
        <w:t>градорегулирования</w:t>
      </w:r>
      <w:proofErr w:type="spellEnd"/>
      <w:r w:rsidRPr="00F70450">
        <w:rPr>
          <w:rFonts w:ascii="Arial" w:hAnsi="Arial" w:cs="Arial"/>
          <w:b/>
          <w:sz w:val="32"/>
          <w:szCs w:val="32"/>
          <w:lang w:eastAsia="ru-RU"/>
        </w:rPr>
        <w:t xml:space="preserve"> муниципального </w:t>
      </w:r>
    </w:p>
    <w:p w:rsidR="00F70450" w:rsidRPr="00F70450" w:rsidRDefault="00F70450" w:rsidP="00F70450">
      <w:pPr>
        <w:widowControl/>
        <w:suppressAutoHyphens w:val="0"/>
        <w:ind w:firstLine="709"/>
        <w:jc w:val="center"/>
        <w:rPr>
          <w:rFonts w:ascii="Arial" w:hAnsi="Arial" w:cs="Arial"/>
          <w:b/>
          <w:sz w:val="32"/>
          <w:szCs w:val="32"/>
          <w:lang w:eastAsia="ru-RU"/>
        </w:rPr>
      </w:pPr>
      <w:r w:rsidRPr="00F70450">
        <w:rPr>
          <w:rFonts w:ascii="Arial" w:hAnsi="Arial" w:cs="Arial"/>
          <w:b/>
          <w:sz w:val="32"/>
          <w:szCs w:val="32"/>
          <w:lang w:eastAsia="ru-RU"/>
        </w:rPr>
        <w:t xml:space="preserve">образования Татаро-Каргалинский сельсовет </w:t>
      </w:r>
    </w:p>
    <w:p w:rsidR="00F70450" w:rsidRPr="00F70450" w:rsidRDefault="00F70450" w:rsidP="00F70450">
      <w:pPr>
        <w:widowControl/>
        <w:suppressAutoHyphens w:val="0"/>
        <w:ind w:firstLine="709"/>
        <w:jc w:val="center"/>
        <w:rPr>
          <w:rFonts w:ascii="Arial" w:hAnsi="Arial" w:cs="Arial"/>
          <w:b/>
          <w:sz w:val="32"/>
          <w:szCs w:val="32"/>
          <w:lang w:eastAsia="ru-RU"/>
        </w:rPr>
      </w:pPr>
      <w:r w:rsidRPr="00F70450">
        <w:rPr>
          <w:rFonts w:ascii="Arial" w:hAnsi="Arial" w:cs="Arial"/>
          <w:b/>
          <w:sz w:val="32"/>
          <w:szCs w:val="32"/>
          <w:lang w:eastAsia="ru-RU"/>
        </w:rPr>
        <w:t>Сакмарского района Оренбургской области»</w:t>
      </w:r>
    </w:p>
    <w:p w:rsidR="00CD6BB0" w:rsidRDefault="00CD6BB0" w:rsidP="00EA451B">
      <w:pPr>
        <w:widowControl/>
        <w:suppressAutoHyphens w:val="0"/>
        <w:rPr>
          <w:rFonts w:ascii="Arial" w:hAnsi="Arial" w:cs="Arial"/>
          <w:b/>
          <w:sz w:val="32"/>
          <w:szCs w:val="32"/>
          <w:lang w:eastAsia="ru-RU"/>
        </w:rPr>
      </w:pPr>
    </w:p>
    <w:p w:rsidR="00EA451B" w:rsidRPr="00CD6BB0" w:rsidRDefault="00EA451B" w:rsidP="00EA451B">
      <w:pPr>
        <w:widowControl/>
        <w:suppressAutoHyphens w:val="0"/>
        <w:rPr>
          <w:rFonts w:ascii="Arial" w:hAnsi="Arial" w:cs="Arial"/>
          <w:b/>
          <w:sz w:val="32"/>
          <w:szCs w:val="32"/>
          <w:lang w:eastAsia="ru-RU"/>
        </w:rPr>
      </w:pPr>
    </w:p>
    <w:p w:rsidR="00F70450" w:rsidRDefault="00F70450" w:rsidP="00F70450">
      <w:pPr>
        <w:widowControl/>
        <w:suppressAutoHyphens w:val="0"/>
        <w:spacing w:line="276" w:lineRule="auto"/>
        <w:ind w:firstLine="708"/>
        <w:jc w:val="both"/>
        <w:rPr>
          <w:rFonts w:ascii="Arial" w:hAnsi="Arial" w:cs="Arial"/>
          <w:lang w:eastAsia="ru-RU"/>
        </w:rPr>
      </w:pPr>
      <w:r w:rsidRPr="00F70450">
        <w:rPr>
          <w:rFonts w:ascii="Arial" w:hAnsi="Arial" w:cs="Arial"/>
          <w:lang w:eastAsia="ru-RU"/>
        </w:rPr>
        <w:t>В целях реализации Федерального закона от 29 декабря 2004 года № 191-ФЗ «О введении в действие Градостроительного кодекса Российской Федерации»,  Уставом муниципального образования Татаро-Каргалинский сельсовет:</w:t>
      </w:r>
    </w:p>
    <w:p w:rsidR="00C5232E" w:rsidRPr="00F70450" w:rsidRDefault="00C5232E" w:rsidP="00F70450">
      <w:pPr>
        <w:widowControl/>
        <w:suppressAutoHyphens w:val="0"/>
        <w:spacing w:line="276" w:lineRule="auto"/>
        <w:ind w:firstLine="708"/>
        <w:jc w:val="both"/>
        <w:rPr>
          <w:rFonts w:ascii="Arial" w:hAnsi="Arial" w:cs="Arial"/>
          <w:lang w:eastAsia="ru-RU"/>
        </w:rPr>
      </w:pPr>
    </w:p>
    <w:p w:rsidR="00F70450" w:rsidRDefault="00F70450" w:rsidP="00F70450">
      <w:pPr>
        <w:widowControl/>
        <w:suppressAutoHyphens w:val="0"/>
        <w:spacing w:line="276" w:lineRule="auto"/>
        <w:jc w:val="both"/>
        <w:rPr>
          <w:rFonts w:ascii="Arial" w:hAnsi="Arial" w:cs="Arial"/>
          <w:lang w:eastAsia="ru-RU"/>
        </w:rPr>
      </w:pPr>
      <w:r w:rsidRPr="00F70450">
        <w:rPr>
          <w:rFonts w:ascii="Arial" w:hAnsi="Arial" w:cs="Arial"/>
          <w:lang w:eastAsia="ru-RU"/>
        </w:rPr>
        <w:t xml:space="preserve">1. </w:t>
      </w:r>
      <w:r w:rsidR="00C5232E" w:rsidRPr="00C5232E">
        <w:rPr>
          <w:rFonts w:ascii="Arial" w:hAnsi="Arial" w:cs="Arial"/>
          <w:lang w:eastAsia="ru-RU"/>
        </w:rPr>
        <w:t xml:space="preserve">Утвердить муниципальную программу  </w:t>
      </w:r>
      <w:r w:rsidRPr="00F70450">
        <w:rPr>
          <w:rFonts w:ascii="Arial" w:hAnsi="Arial" w:cs="Arial"/>
          <w:lang w:eastAsia="ru-RU"/>
        </w:rPr>
        <w:t xml:space="preserve">«Развитие системы  </w:t>
      </w:r>
      <w:proofErr w:type="spellStart"/>
      <w:r w:rsidRPr="00F70450">
        <w:rPr>
          <w:rFonts w:ascii="Arial" w:hAnsi="Arial" w:cs="Arial"/>
          <w:lang w:eastAsia="ru-RU"/>
        </w:rPr>
        <w:t>градорегулирования</w:t>
      </w:r>
      <w:proofErr w:type="spellEnd"/>
      <w:r w:rsidRPr="00F70450">
        <w:rPr>
          <w:rFonts w:ascii="Arial" w:hAnsi="Arial" w:cs="Arial"/>
          <w:lang w:eastAsia="ru-RU"/>
        </w:rPr>
        <w:t xml:space="preserve"> муниципального образования Татаро-Каргалинский сельсовет Сакмарского района Оренбургской области», согласно приложению.</w:t>
      </w:r>
    </w:p>
    <w:p w:rsidR="00C5232E" w:rsidRPr="00F70450" w:rsidRDefault="00C5232E" w:rsidP="00F70450">
      <w:pPr>
        <w:widowControl/>
        <w:suppressAutoHyphens w:val="0"/>
        <w:spacing w:line="276" w:lineRule="auto"/>
        <w:jc w:val="both"/>
        <w:rPr>
          <w:rFonts w:ascii="Arial" w:hAnsi="Arial" w:cs="Arial"/>
          <w:lang w:eastAsia="ru-RU"/>
        </w:rPr>
      </w:pPr>
    </w:p>
    <w:p w:rsidR="00C5232E" w:rsidRDefault="008E6560" w:rsidP="00F70450">
      <w:pPr>
        <w:widowControl/>
        <w:suppressAutoHyphens w:val="0"/>
        <w:spacing w:line="276" w:lineRule="auto"/>
        <w:jc w:val="both"/>
        <w:rPr>
          <w:rFonts w:ascii="Arial" w:hAnsi="Arial" w:cs="Arial"/>
          <w:lang w:eastAsia="ru-RU"/>
        </w:rPr>
      </w:pPr>
      <w:r w:rsidRPr="008E6560">
        <w:rPr>
          <w:rFonts w:ascii="Arial" w:hAnsi="Arial" w:cs="Arial"/>
          <w:lang w:eastAsia="ru-RU"/>
        </w:rPr>
        <w:t>2. Признать утратившим силу Постановление №268-п от 14.11.2018г., с изменениями от 27.12.2019г. №248-п; от 03.02.2020г. № 9-п; от 13.11.2020г. № 151-п; от 27.10.2021г. № 136-п.</w:t>
      </w:r>
    </w:p>
    <w:p w:rsidR="008E6560" w:rsidRDefault="008E6560" w:rsidP="00F70450">
      <w:pPr>
        <w:widowControl/>
        <w:suppressAutoHyphens w:val="0"/>
        <w:spacing w:line="276" w:lineRule="auto"/>
        <w:jc w:val="both"/>
        <w:rPr>
          <w:rFonts w:ascii="Arial" w:hAnsi="Arial" w:cs="Arial"/>
          <w:lang w:eastAsia="ru-RU"/>
        </w:rPr>
      </w:pPr>
      <w:bookmarkStart w:id="0" w:name="_GoBack"/>
      <w:bookmarkEnd w:id="0"/>
    </w:p>
    <w:p w:rsidR="00C5232E" w:rsidRDefault="00C5232E" w:rsidP="00C5232E">
      <w:pPr>
        <w:widowControl/>
        <w:suppressAutoHyphens w:val="0"/>
        <w:spacing w:line="276" w:lineRule="auto"/>
        <w:jc w:val="both"/>
        <w:rPr>
          <w:rFonts w:ascii="Arial" w:hAnsi="Arial" w:cs="Arial"/>
          <w:lang w:eastAsia="ru-RU"/>
        </w:rPr>
      </w:pPr>
      <w:r w:rsidRPr="00C5232E">
        <w:rPr>
          <w:rFonts w:ascii="Arial" w:hAnsi="Arial" w:cs="Arial"/>
          <w:lang w:eastAsia="ru-RU"/>
        </w:rPr>
        <w:t>3. Настоящее решение вступает в силу после дня его обнародования и подлежит размещению на сайте муниципального образования Татаро-Каргалинский  сельсовет.</w:t>
      </w:r>
    </w:p>
    <w:p w:rsidR="00C5232E" w:rsidRPr="00C5232E" w:rsidRDefault="00C5232E" w:rsidP="00C5232E">
      <w:pPr>
        <w:widowControl/>
        <w:suppressAutoHyphens w:val="0"/>
        <w:spacing w:line="276" w:lineRule="auto"/>
        <w:jc w:val="both"/>
        <w:rPr>
          <w:rFonts w:ascii="Arial" w:hAnsi="Arial" w:cs="Arial"/>
          <w:lang w:eastAsia="ru-RU"/>
        </w:rPr>
      </w:pPr>
    </w:p>
    <w:p w:rsidR="00C5232E" w:rsidRDefault="00C5232E" w:rsidP="00C5232E">
      <w:pPr>
        <w:widowControl/>
        <w:suppressAutoHyphens w:val="0"/>
        <w:spacing w:line="276" w:lineRule="auto"/>
        <w:jc w:val="both"/>
        <w:rPr>
          <w:rFonts w:ascii="Arial" w:hAnsi="Arial" w:cs="Arial"/>
          <w:lang w:eastAsia="ru-RU"/>
        </w:rPr>
      </w:pPr>
      <w:r w:rsidRPr="00C5232E">
        <w:rPr>
          <w:rFonts w:ascii="Arial" w:hAnsi="Arial" w:cs="Arial"/>
          <w:lang w:eastAsia="ru-RU"/>
        </w:rPr>
        <w:t xml:space="preserve">4. Контроль  исполнения настоящего постановления  оставляю за собой. </w:t>
      </w:r>
    </w:p>
    <w:p w:rsidR="00C5232E" w:rsidRPr="00C5232E" w:rsidRDefault="00C5232E" w:rsidP="00C5232E">
      <w:pPr>
        <w:widowControl/>
        <w:suppressAutoHyphens w:val="0"/>
        <w:spacing w:line="276" w:lineRule="auto"/>
        <w:jc w:val="both"/>
        <w:rPr>
          <w:rFonts w:ascii="Arial" w:hAnsi="Arial" w:cs="Arial"/>
          <w:lang w:eastAsia="ru-RU"/>
        </w:rPr>
      </w:pPr>
    </w:p>
    <w:p w:rsidR="004C11A8" w:rsidRPr="004C11A8" w:rsidRDefault="00C5232E" w:rsidP="00C5232E">
      <w:pPr>
        <w:widowControl/>
        <w:suppressAutoHyphens w:val="0"/>
        <w:spacing w:line="276" w:lineRule="auto"/>
        <w:jc w:val="both"/>
        <w:rPr>
          <w:rFonts w:ascii="Arial" w:hAnsi="Arial" w:cs="Arial"/>
          <w:lang w:eastAsia="ru-RU"/>
        </w:rPr>
      </w:pPr>
      <w:r w:rsidRPr="00C5232E">
        <w:rPr>
          <w:rFonts w:ascii="Arial" w:hAnsi="Arial" w:cs="Arial"/>
          <w:lang w:eastAsia="ru-RU"/>
        </w:rPr>
        <w:t>5. Постановление  вступает в силу с момента его подписания.</w:t>
      </w:r>
    </w:p>
    <w:p w:rsidR="004C11A8" w:rsidRDefault="004C11A8" w:rsidP="004C11A8">
      <w:pPr>
        <w:widowControl/>
        <w:suppressAutoHyphens w:val="0"/>
        <w:spacing w:line="276" w:lineRule="auto"/>
        <w:jc w:val="both"/>
        <w:rPr>
          <w:rFonts w:ascii="Arial" w:hAnsi="Arial" w:cs="Arial"/>
          <w:lang w:eastAsia="ru-RU"/>
        </w:rPr>
      </w:pPr>
    </w:p>
    <w:p w:rsidR="00F70450" w:rsidRDefault="00F70450" w:rsidP="004C11A8">
      <w:pPr>
        <w:widowControl/>
        <w:suppressAutoHyphens w:val="0"/>
        <w:spacing w:line="276" w:lineRule="auto"/>
        <w:jc w:val="both"/>
        <w:rPr>
          <w:rFonts w:ascii="Arial" w:hAnsi="Arial" w:cs="Arial"/>
          <w:lang w:eastAsia="ru-RU"/>
        </w:rPr>
      </w:pPr>
    </w:p>
    <w:p w:rsidR="00F70450" w:rsidRPr="004C11A8" w:rsidRDefault="00F70450" w:rsidP="004C11A8">
      <w:pPr>
        <w:widowControl/>
        <w:suppressAutoHyphens w:val="0"/>
        <w:spacing w:line="276" w:lineRule="auto"/>
        <w:jc w:val="both"/>
        <w:rPr>
          <w:rFonts w:ascii="Arial" w:hAnsi="Arial" w:cs="Arial"/>
          <w:lang w:eastAsia="ru-RU"/>
        </w:rPr>
      </w:pPr>
    </w:p>
    <w:p w:rsidR="004C11A8" w:rsidRDefault="004C11A8" w:rsidP="004C11A8">
      <w:pPr>
        <w:widowControl/>
        <w:suppressAutoHyphens w:val="0"/>
        <w:spacing w:line="276" w:lineRule="auto"/>
        <w:jc w:val="both"/>
        <w:rPr>
          <w:rFonts w:ascii="Arial" w:hAnsi="Arial" w:cs="Arial"/>
          <w:lang w:eastAsia="ru-RU"/>
        </w:rPr>
      </w:pPr>
      <w:r w:rsidRPr="004C11A8">
        <w:rPr>
          <w:rFonts w:ascii="Arial" w:hAnsi="Arial" w:cs="Arial"/>
          <w:lang w:eastAsia="ru-RU"/>
        </w:rPr>
        <w:t xml:space="preserve">Глава муниципального образования </w:t>
      </w:r>
    </w:p>
    <w:p w:rsidR="00692388" w:rsidRDefault="004C11A8" w:rsidP="004C11A8">
      <w:pPr>
        <w:widowControl/>
        <w:suppressAutoHyphens w:val="0"/>
        <w:spacing w:line="276" w:lineRule="auto"/>
        <w:jc w:val="both"/>
        <w:rPr>
          <w:rFonts w:ascii="Arial" w:hAnsi="Arial" w:cs="Arial"/>
          <w:lang w:eastAsia="ru-RU"/>
        </w:rPr>
      </w:pPr>
      <w:r w:rsidRPr="004C11A8">
        <w:rPr>
          <w:rFonts w:ascii="Arial" w:hAnsi="Arial" w:cs="Arial"/>
          <w:lang w:eastAsia="ru-RU"/>
        </w:rPr>
        <w:t>Татаро-Каргалинский сельсовет                                                      М.К. Саитов</w:t>
      </w:r>
      <w:r w:rsidR="00692388">
        <w:rPr>
          <w:rFonts w:ascii="Arial" w:hAnsi="Arial" w:cs="Arial"/>
          <w:lang w:eastAsia="ru-RU"/>
        </w:rPr>
        <w:br w:type="page"/>
      </w:r>
    </w:p>
    <w:p w:rsidR="00EA451B" w:rsidRPr="00EA451B" w:rsidRDefault="00EA451B" w:rsidP="00EA451B">
      <w:pPr>
        <w:shd w:val="clear" w:color="auto" w:fill="FFFFFF"/>
        <w:ind w:firstLine="300"/>
        <w:jc w:val="right"/>
        <w:rPr>
          <w:rFonts w:ascii="Arial" w:hAnsi="Arial" w:cs="Arial"/>
          <w:b/>
          <w:sz w:val="32"/>
          <w:szCs w:val="32"/>
          <w:lang w:eastAsia="ru-RU"/>
        </w:rPr>
      </w:pPr>
      <w:r w:rsidRPr="00EA451B">
        <w:rPr>
          <w:rFonts w:ascii="Arial" w:hAnsi="Arial" w:cs="Arial"/>
          <w:b/>
          <w:sz w:val="32"/>
          <w:szCs w:val="32"/>
          <w:lang w:eastAsia="ru-RU"/>
        </w:rPr>
        <w:lastRenderedPageBreak/>
        <w:t>Приложение к постановлению</w:t>
      </w:r>
    </w:p>
    <w:p w:rsidR="00692388" w:rsidRPr="00692388" w:rsidRDefault="002C7BB6" w:rsidP="00EA451B">
      <w:pPr>
        <w:shd w:val="clear" w:color="auto" w:fill="FFFFFF"/>
        <w:ind w:firstLine="300"/>
        <w:jc w:val="right"/>
        <w:rPr>
          <w:rFonts w:ascii="Arial" w:hAnsi="Arial" w:cs="Arial"/>
          <w:lang w:eastAsia="ru-RU"/>
        </w:rPr>
      </w:pPr>
      <w:r>
        <w:rPr>
          <w:rFonts w:ascii="Arial" w:hAnsi="Arial" w:cs="Arial"/>
          <w:b/>
          <w:sz w:val="32"/>
          <w:szCs w:val="32"/>
          <w:lang w:eastAsia="ru-RU"/>
        </w:rPr>
        <w:t>№___ от ________</w:t>
      </w:r>
      <w:r w:rsidR="00EA451B" w:rsidRPr="00EA451B">
        <w:rPr>
          <w:rFonts w:ascii="Arial" w:hAnsi="Arial" w:cs="Arial"/>
          <w:b/>
          <w:sz w:val="32"/>
          <w:szCs w:val="32"/>
          <w:lang w:eastAsia="ru-RU"/>
        </w:rPr>
        <w:t>г.</w:t>
      </w:r>
    </w:p>
    <w:p w:rsidR="00CD6BB0" w:rsidRDefault="00CD6BB0" w:rsidP="00692388">
      <w:pPr>
        <w:shd w:val="clear" w:color="auto" w:fill="FFFFFF"/>
        <w:ind w:firstLine="300"/>
        <w:jc w:val="center"/>
        <w:rPr>
          <w:rFonts w:ascii="Arial" w:hAnsi="Arial" w:cs="Arial"/>
          <w:b/>
          <w:lang w:eastAsia="ru-RU"/>
        </w:rPr>
      </w:pPr>
    </w:p>
    <w:p w:rsidR="00F70450" w:rsidRDefault="00F70450" w:rsidP="00692388">
      <w:pPr>
        <w:shd w:val="clear" w:color="auto" w:fill="FFFFFF"/>
        <w:ind w:firstLine="300"/>
        <w:jc w:val="center"/>
        <w:rPr>
          <w:rFonts w:ascii="Arial" w:hAnsi="Arial" w:cs="Arial"/>
          <w:b/>
          <w:lang w:eastAsia="ru-RU"/>
        </w:rPr>
      </w:pPr>
    </w:p>
    <w:p w:rsidR="00F70450" w:rsidRPr="00F70450" w:rsidRDefault="00F70450" w:rsidP="00F70450">
      <w:pPr>
        <w:widowControl/>
        <w:suppressAutoHyphens w:val="0"/>
        <w:jc w:val="center"/>
        <w:rPr>
          <w:rFonts w:ascii="Arial" w:eastAsia="Calibri" w:hAnsi="Arial" w:cs="Arial"/>
          <w:b/>
          <w:bCs/>
          <w:sz w:val="28"/>
          <w:szCs w:val="28"/>
          <w:lang w:eastAsia="en-US"/>
        </w:rPr>
      </w:pPr>
      <w:r w:rsidRPr="00F70450">
        <w:rPr>
          <w:rFonts w:ascii="Arial" w:eastAsia="Calibri" w:hAnsi="Arial" w:cs="Arial"/>
          <w:b/>
          <w:bCs/>
          <w:sz w:val="28"/>
          <w:szCs w:val="28"/>
          <w:lang w:eastAsia="en-US"/>
        </w:rPr>
        <w:t>Муниципальная программа</w:t>
      </w:r>
    </w:p>
    <w:p w:rsidR="00F70450" w:rsidRPr="00F70450" w:rsidRDefault="00F70450" w:rsidP="00F70450">
      <w:pPr>
        <w:widowControl/>
        <w:suppressAutoHyphens w:val="0"/>
        <w:jc w:val="center"/>
        <w:rPr>
          <w:rFonts w:ascii="Arial" w:eastAsia="Calibri" w:hAnsi="Arial" w:cs="Arial"/>
          <w:b/>
          <w:bCs/>
          <w:sz w:val="28"/>
          <w:szCs w:val="28"/>
          <w:lang w:eastAsia="en-US"/>
        </w:rPr>
      </w:pPr>
      <w:r w:rsidRPr="00F70450">
        <w:rPr>
          <w:rFonts w:ascii="Arial" w:eastAsia="Calibri" w:hAnsi="Arial" w:cs="Arial"/>
          <w:b/>
          <w:bCs/>
          <w:sz w:val="28"/>
          <w:szCs w:val="28"/>
          <w:lang w:eastAsia="en-US"/>
        </w:rPr>
        <w:t xml:space="preserve">«Развитие системы  </w:t>
      </w:r>
      <w:proofErr w:type="spellStart"/>
      <w:r w:rsidRPr="00F70450">
        <w:rPr>
          <w:rFonts w:ascii="Arial" w:eastAsia="Calibri" w:hAnsi="Arial" w:cs="Arial"/>
          <w:b/>
          <w:bCs/>
          <w:sz w:val="28"/>
          <w:szCs w:val="28"/>
          <w:lang w:eastAsia="en-US"/>
        </w:rPr>
        <w:t>градорегулирования</w:t>
      </w:r>
      <w:proofErr w:type="spellEnd"/>
      <w:r w:rsidRPr="00F70450">
        <w:rPr>
          <w:rFonts w:ascii="Arial" w:eastAsia="Calibri" w:hAnsi="Arial" w:cs="Arial"/>
          <w:b/>
          <w:bCs/>
          <w:sz w:val="28"/>
          <w:szCs w:val="28"/>
          <w:lang w:eastAsia="en-US"/>
        </w:rPr>
        <w:t xml:space="preserve"> муниципального образования </w:t>
      </w:r>
      <w:r w:rsidRPr="00F70450">
        <w:rPr>
          <w:rFonts w:ascii="Arial" w:eastAsia="Calibri" w:hAnsi="Arial" w:cs="Arial"/>
          <w:b/>
          <w:sz w:val="28"/>
          <w:szCs w:val="22"/>
          <w:lang w:eastAsia="en-US"/>
        </w:rPr>
        <w:t>Татаро-Каргалинский</w:t>
      </w:r>
      <w:r w:rsidRPr="00F70450">
        <w:rPr>
          <w:rFonts w:ascii="Arial" w:eastAsia="Calibri" w:hAnsi="Arial" w:cs="Arial"/>
          <w:b/>
          <w:bCs/>
          <w:sz w:val="28"/>
          <w:szCs w:val="28"/>
          <w:lang w:eastAsia="en-US"/>
        </w:rPr>
        <w:t xml:space="preserve"> сельсовет Сакмарского района Оренбургской области»</w:t>
      </w:r>
    </w:p>
    <w:p w:rsidR="00F70450" w:rsidRDefault="00F70450" w:rsidP="00F70450">
      <w:pPr>
        <w:widowControl/>
        <w:suppressAutoHyphens w:val="0"/>
        <w:jc w:val="center"/>
        <w:rPr>
          <w:rFonts w:ascii="Arial" w:eastAsia="Calibri" w:hAnsi="Arial" w:cs="Arial"/>
          <w:b/>
          <w:bCs/>
          <w:sz w:val="28"/>
          <w:szCs w:val="28"/>
          <w:lang w:eastAsia="en-US"/>
        </w:rPr>
      </w:pPr>
      <w:r w:rsidRPr="00F70450">
        <w:rPr>
          <w:rFonts w:ascii="Arial" w:eastAsia="Calibri" w:hAnsi="Arial" w:cs="Arial"/>
          <w:b/>
          <w:bCs/>
          <w:sz w:val="28"/>
          <w:szCs w:val="28"/>
          <w:lang w:eastAsia="en-US"/>
        </w:rPr>
        <w:t>Паспорт программы</w:t>
      </w:r>
    </w:p>
    <w:p w:rsidR="00F70450" w:rsidRPr="00F70450" w:rsidRDefault="00F70450" w:rsidP="00F70450">
      <w:pPr>
        <w:widowControl/>
        <w:suppressAutoHyphens w:val="0"/>
        <w:jc w:val="center"/>
        <w:rPr>
          <w:rFonts w:ascii="Arial" w:eastAsia="Calibri" w:hAnsi="Arial" w:cs="Arial"/>
          <w:b/>
          <w:bCs/>
          <w:sz w:val="28"/>
          <w:szCs w:val="28"/>
          <w:lang w:eastAsia="en-US"/>
        </w:rPr>
      </w:pPr>
    </w:p>
    <w:tbl>
      <w:tblPr>
        <w:tblW w:w="0" w:type="auto"/>
        <w:tblLook w:val="04A0" w:firstRow="1" w:lastRow="0" w:firstColumn="1" w:lastColumn="0" w:noHBand="0" w:noVBand="1"/>
      </w:tblPr>
      <w:tblGrid>
        <w:gridCol w:w="3369"/>
        <w:gridCol w:w="6768"/>
      </w:tblGrid>
      <w:tr w:rsidR="00F70450" w:rsidRPr="00F70450" w:rsidTr="00106072">
        <w:tc>
          <w:tcPr>
            <w:tcW w:w="3369" w:type="dxa"/>
          </w:tcPr>
          <w:p w:rsidR="00F70450" w:rsidRPr="00F70450" w:rsidRDefault="00F70450" w:rsidP="00F70450">
            <w:pPr>
              <w:widowControl/>
              <w:suppressAutoHyphens w:val="0"/>
              <w:autoSpaceDN w:val="0"/>
              <w:jc w:val="both"/>
              <w:rPr>
                <w:rFonts w:ascii="Arial" w:hAnsi="Arial" w:cs="Arial"/>
                <w:color w:val="000000"/>
                <w:lang w:eastAsia="en-US"/>
              </w:rPr>
            </w:pPr>
            <w:r w:rsidRPr="00F70450">
              <w:rPr>
                <w:rFonts w:ascii="Arial" w:eastAsia="Calibri" w:hAnsi="Arial" w:cs="Arial"/>
                <w:color w:val="000000"/>
                <w:lang w:eastAsia="en-US"/>
              </w:rPr>
              <w:t>Ответственный исполнитель программы</w:t>
            </w:r>
          </w:p>
        </w:tc>
        <w:tc>
          <w:tcPr>
            <w:tcW w:w="0" w:type="auto"/>
          </w:tcPr>
          <w:p w:rsidR="00F70450" w:rsidRPr="00F70450" w:rsidRDefault="00F70450" w:rsidP="00F70450">
            <w:pPr>
              <w:widowControl/>
              <w:suppressAutoHyphens w:val="0"/>
              <w:jc w:val="both"/>
              <w:rPr>
                <w:rFonts w:ascii="Arial" w:hAnsi="Arial" w:cs="Arial"/>
                <w:color w:val="000000"/>
                <w:lang w:eastAsia="en-US"/>
              </w:rPr>
            </w:pPr>
            <w:r w:rsidRPr="00F70450">
              <w:rPr>
                <w:rFonts w:ascii="Arial" w:eastAsia="Calibri" w:hAnsi="Arial" w:cs="Arial"/>
                <w:color w:val="000000"/>
                <w:lang w:eastAsia="en-US"/>
              </w:rPr>
              <w:t xml:space="preserve">Администрация МО </w:t>
            </w:r>
            <w:r w:rsidRPr="00F70450">
              <w:rPr>
                <w:rFonts w:ascii="Arial" w:eastAsia="Calibri" w:hAnsi="Arial" w:cs="Arial"/>
                <w:lang w:eastAsia="en-US"/>
              </w:rPr>
              <w:t>Татаро-Каргалинский</w:t>
            </w:r>
            <w:r w:rsidRPr="00F70450">
              <w:rPr>
                <w:rFonts w:ascii="Arial" w:eastAsia="Calibri" w:hAnsi="Arial" w:cs="Arial"/>
                <w:color w:val="000000"/>
                <w:lang w:eastAsia="en-US"/>
              </w:rPr>
              <w:t xml:space="preserve"> сельсовет Сакмарского района Оренбургской области</w:t>
            </w:r>
          </w:p>
        </w:tc>
      </w:tr>
      <w:tr w:rsidR="00F70450" w:rsidRPr="00F70450" w:rsidTr="00106072">
        <w:tc>
          <w:tcPr>
            <w:tcW w:w="3369" w:type="dxa"/>
          </w:tcPr>
          <w:p w:rsidR="00F70450" w:rsidRPr="00F70450" w:rsidRDefault="00F70450" w:rsidP="00F70450">
            <w:pPr>
              <w:widowControl/>
              <w:suppressAutoHyphens w:val="0"/>
              <w:autoSpaceDN w:val="0"/>
              <w:jc w:val="both"/>
              <w:rPr>
                <w:rFonts w:ascii="Arial" w:eastAsia="Calibri" w:hAnsi="Arial" w:cs="Arial"/>
                <w:color w:val="000000"/>
                <w:lang w:eastAsia="en-US"/>
              </w:rPr>
            </w:pPr>
            <w:r w:rsidRPr="00F70450">
              <w:rPr>
                <w:rFonts w:ascii="Arial" w:eastAsia="Calibri" w:hAnsi="Arial" w:cs="Arial"/>
                <w:color w:val="000000"/>
                <w:lang w:eastAsia="en-US"/>
              </w:rPr>
              <w:t>Соисполнители программы</w:t>
            </w:r>
          </w:p>
          <w:p w:rsidR="00F70450" w:rsidRPr="00F70450" w:rsidRDefault="00F70450" w:rsidP="00F70450">
            <w:pPr>
              <w:widowControl/>
              <w:suppressAutoHyphens w:val="0"/>
              <w:autoSpaceDN w:val="0"/>
              <w:jc w:val="both"/>
              <w:rPr>
                <w:rFonts w:ascii="Arial" w:eastAsia="Calibri" w:hAnsi="Arial" w:cs="Arial"/>
                <w:color w:val="000000"/>
                <w:lang w:eastAsia="en-US"/>
              </w:rPr>
            </w:pPr>
            <w:r w:rsidRPr="00F70450">
              <w:rPr>
                <w:rFonts w:ascii="Arial" w:eastAsia="Calibri" w:hAnsi="Arial" w:cs="Arial"/>
                <w:color w:val="000000"/>
                <w:lang w:eastAsia="en-US"/>
              </w:rPr>
              <w:t>Участники программы</w:t>
            </w:r>
          </w:p>
        </w:tc>
        <w:tc>
          <w:tcPr>
            <w:tcW w:w="0" w:type="auto"/>
          </w:tcPr>
          <w:p w:rsidR="00F70450" w:rsidRPr="00F70450" w:rsidRDefault="00F70450" w:rsidP="00F70450">
            <w:pPr>
              <w:widowControl/>
              <w:suppressAutoHyphens w:val="0"/>
              <w:jc w:val="both"/>
              <w:rPr>
                <w:rFonts w:ascii="Arial" w:eastAsia="Calibri" w:hAnsi="Arial" w:cs="Arial"/>
                <w:color w:val="000000"/>
                <w:lang w:eastAsia="en-US"/>
              </w:rPr>
            </w:pPr>
            <w:r w:rsidRPr="00F70450">
              <w:rPr>
                <w:rFonts w:ascii="Arial" w:eastAsia="Calibri" w:hAnsi="Arial" w:cs="Arial"/>
                <w:color w:val="000000"/>
                <w:lang w:eastAsia="en-US"/>
              </w:rPr>
              <w:t>Отсутствуют</w:t>
            </w:r>
          </w:p>
          <w:p w:rsidR="00F70450" w:rsidRPr="00F70450" w:rsidRDefault="00F70450" w:rsidP="00F70450">
            <w:pPr>
              <w:widowControl/>
              <w:suppressAutoHyphens w:val="0"/>
              <w:jc w:val="both"/>
              <w:rPr>
                <w:rFonts w:ascii="Arial" w:eastAsia="Calibri" w:hAnsi="Arial" w:cs="Arial"/>
                <w:color w:val="000000"/>
                <w:lang w:eastAsia="en-US"/>
              </w:rPr>
            </w:pPr>
            <w:r w:rsidRPr="00F70450">
              <w:rPr>
                <w:rFonts w:ascii="Arial" w:eastAsia="Calibri" w:hAnsi="Arial" w:cs="Arial"/>
                <w:color w:val="000000"/>
                <w:lang w:eastAsia="en-US"/>
              </w:rPr>
              <w:t>Отсутствуют</w:t>
            </w:r>
          </w:p>
        </w:tc>
      </w:tr>
      <w:tr w:rsidR="00F70450" w:rsidRPr="00F70450" w:rsidTr="00106072">
        <w:trPr>
          <w:trHeight w:val="272"/>
        </w:trPr>
        <w:tc>
          <w:tcPr>
            <w:tcW w:w="3369" w:type="dxa"/>
          </w:tcPr>
          <w:p w:rsidR="00F70450" w:rsidRPr="00F70450" w:rsidRDefault="00F70450" w:rsidP="00F70450">
            <w:pPr>
              <w:widowControl/>
              <w:suppressAutoHyphens w:val="0"/>
              <w:autoSpaceDN w:val="0"/>
              <w:jc w:val="both"/>
              <w:rPr>
                <w:rFonts w:ascii="Arial" w:eastAsia="Calibri" w:hAnsi="Arial" w:cs="Arial"/>
                <w:lang w:eastAsia="en-US"/>
              </w:rPr>
            </w:pPr>
            <w:r w:rsidRPr="00F70450">
              <w:rPr>
                <w:rFonts w:ascii="Arial" w:eastAsia="Calibri" w:hAnsi="Arial" w:cs="Arial"/>
                <w:lang w:eastAsia="en-US"/>
              </w:rPr>
              <w:t>Подпрограммы</w:t>
            </w:r>
          </w:p>
          <w:p w:rsidR="00F70450" w:rsidRPr="00F70450" w:rsidRDefault="00F70450" w:rsidP="00F70450">
            <w:pPr>
              <w:widowControl/>
              <w:suppressAutoHyphens w:val="0"/>
              <w:autoSpaceDN w:val="0"/>
              <w:jc w:val="both"/>
              <w:rPr>
                <w:rFonts w:ascii="Arial" w:eastAsia="Calibri" w:hAnsi="Arial" w:cs="Arial"/>
                <w:lang w:eastAsia="en-US"/>
              </w:rPr>
            </w:pPr>
            <w:r w:rsidRPr="00F70450">
              <w:rPr>
                <w:rFonts w:ascii="Arial" w:eastAsia="Calibri" w:hAnsi="Arial" w:cs="Arial"/>
                <w:lang w:eastAsia="en-US"/>
              </w:rPr>
              <w:t>Цель программы</w:t>
            </w:r>
          </w:p>
          <w:p w:rsidR="00F70450" w:rsidRPr="00F70450" w:rsidRDefault="00F70450" w:rsidP="00F70450">
            <w:pPr>
              <w:widowControl/>
              <w:suppressAutoHyphens w:val="0"/>
              <w:autoSpaceDN w:val="0"/>
              <w:jc w:val="both"/>
              <w:rPr>
                <w:rFonts w:ascii="Arial" w:eastAsia="Calibri" w:hAnsi="Arial" w:cs="Arial"/>
                <w:lang w:eastAsia="en-US"/>
              </w:rPr>
            </w:pPr>
          </w:p>
          <w:p w:rsidR="00F70450" w:rsidRPr="00F70450" w:rsidRDefault="00F70450" w:rsidP="00F70450">
            <w:pPr>
              <w:widowControl/>
              <w:suppressAutoHyphens w:val="0"/>
              <w:autoSpaceDN w:val="0"/>
              <w:jc w:val="both"/>
              <w:rPr>
                <w:rFonts w:ascii="Arial" w:eastAsia="Calibri" w:hAnsi="Arial" w:cs="Arial"/>
                <w:lang w:eastAsia="en-US"/>
              </w:rPr>
            </w:pPr>
          </w:p>
          <w:p w:rsidR="00F70450" w:rsidRPr="00F70450" w:rsidRDefault="00F70450" w:rsidP="00F70450">
            <w:pPr>
              <w:widowControl/>
              <w:suppressAutoHyphens w:val="0"/>
              <w:autoSpaceDN w:val="0"/>
              <w:jc w:val="both"/>
              <w:rPr>
                <w:rFonts w:ascii="Arial" w:eastAsia="Calibri" w:hAnsi="Arial" w:cs="Arial"/>
                <w:lang w:eastAsia="en-US"/>
              </w:rPr>
            </w:pPr>
          </w:p>
          <w:p w:rsidR="00F70450" w:rsidRPr="00F70450" w:rsidRDefault="00F70450" w:rsidP="00F70450">
            <w:pPr>
              <w:widowControl/>
              <w:suppressAutoHyphens w:val="0"/>
              <w:autoSpaceDN w:val="0"/>
              <w:jc w:val="both"/>
              <w:rPr>
                <w:rFonts w:ascii="Arial" w:eastAsia="Calibri" w:hAnsi="Arial" w:cs="Arial"/>
                <w:lang w:eastAsia="en-US"/>
              </w:rPr>
            </w:pPr>
          </w:p>
          <w:p w:rsidR="00F70450" w:rsidRPr="00F70450" w:rsidRDefault="00F70450" w:rsidP="00F70450">
            <w:pPr>
              <w:widowControl/>
              <w:suppressAutoHyphens w:val="0"/>
              <w:autoSpaceDN w:val="0"/>
              <w:jc w:val="both"/>
              <w:rPr>
                <w:rFonts w:ascii="Arial" w:eastAsia="Calibri" w:hAnsi="Arial" w:cs="Arial"/>
                <w:lang w:eastAsia="en-US"/>
              </w:rPr>
            </w:pPr>
          </w:p>
          <w:p w:rsidR="00F70450" w:rsidRPr="00F70450" w:rsidRDefault="00F70450" w:rsidP="00F70450">
            <w:pPr>
              <w:widowControl/>
              <w:suppressAutoHyphens w:val="0"/>
              <w:autoSpaceDN w:val="0"/>
              <w:jc w:val="both"/>
              <w:rPr>
                <w:rFonts w:ascii="Arial" w:eastAsia="Calibri" w:hAnsi="Arial" w:cs="Arial"/>
                <w:lang w:eastAsia="en-US"/>
              </w:rPr>
            </w:pPr>
          </w:p>
          <w:p w:rsidR="00F70450" w:rsidRPr="00F70450" w:rsidRDefault="00F70450" w:rsidP="00F70450">
            <w:pPr>
              <w:widowControl/>
              <w:suppressAutoHyphens w:val="0"/>
              <w:autoSpaceDN w:val="0"/>
              <w:jc w:val="both"/>
              <w:rPr>
                <w:rFonts w:ascii="Arial" w:eastAsia="Calibri" w:hAnsi="Arial" w:cs="Arial"/>
                <w:lang w:eastAsia="en-US"/>
              </w:rPr>
            </w:pPr>
            <w:r w:rsidRPr="00F70450">
              <w:rPr>
                <w:rFonts w:ascii="Arial" w:eastAsia="Calibri" w:hAnsi="Arial" w:cs="Arial"/>
                <w:lang w:eastAsia="en-US"/>
              </w:rPr>
              <w:t>Задачи программы</w:t>
            </w:r>
          </w:p>
          <w:p w:rsidR="00F70450" w:rsidRPr="00F70450" w:rsidRDefault="00F70450" w:rsidP="00F70450">
            <w:pPr>
              <w:widowControl/>
              <w:suppressAutoHyphens w:val="0"/>
              <w:autoSpaceDN w:val="0"/>
              <w:jc w:val="both"/>
              <w:rPr>
                <w:rFonts w:ascii="Arial" w:hAnsi="Arial" w:cs="Arial"/>
                <w:lang w:eastAsia="en-US"/>
              </w:rPr>
            </w:pPr>
          </w:p>
        </w:tc>
        <w:tc>
          <w:tcPr>
            <w:tcW w:w="0" w:type="auto"/>
          </w:tcPr>
          <w:p w:rsidR="00F70450" w:rsidRPr="00F70450" w:rsidRDefault="00F70450" w:rsidP="00F70450">
            <w:pPr>
              <w:widowControl/>
              <w:suppressAutoHyphens w:val="0"/>
              <w:jc w:val="both"/>
              <w:rPr>
                <w:rFonts w:ascii="Arial" w:eastAsia="Calibri" w:hAnsi="Arial" w:cs="Arial"/>
                <w:color w:val="000000"/>
                <w:lang w:eastAsia="en-US"/>
              </w:rPr>
            </w:pPr>
            <w:r w:rsidRPr="00F70450">
              <w:rPr>
                <w:rFonts w:ascii="Arial" w:eastAsia="Calibri" w:hAnsi="Arial" w:cs="Arial"/>
                <w:color w:val="000000"/>
                <w:lang w:eastAsia="en-US"/>
              </w:rPr>
              <w:t>Отсутствуют</w:t>
            </w:r>
          </w:p>
          <w:p w:rsidR="00F70450" w:rsidRPr="00F70450" w:rsidRDefault="00F70450" w:rsidP="00F70450">
            <w:pPr>
              <w:widowControl/>
              <w:suppressAutoHyphens w:val="0"/>
              <w:jc w:val="both"/>
              <w:rPr>
                <w:rFonts w:ascii="Arial" w:eastAsia="Calibri" w:hAnsi="Arial" w:cs="Arial"/>
                <w:color w:val="000000"/>
                <w:lang w:eastAsia="en-US"/>
              </w:rPr>
            </w:pPr>
            <w:r w:rsidRPr="00F70450">
              <w:rPr>
                <w:rFonts w:ascii="Arial" w:eastAsia="Calibri" w:hAnsi="Arial" w:cs="Arial"/>
                <w:color w:val="000000"/>
                <w:shd w:val="clear" w:color="auto" w:fill="FFFFFF"/>
                <w:lang w:eastAsia="en-US"/>
              </w:rPr>
              <w:t xml:space="preserve">Исполнение законодательства о градостроительной деятельности на  территории  муниципального образования Татаро-Каргалинский сельсовет Сакмарского  района Оренбургской области, в целях  обеспечении реализации мероприятий по архитектуре и градостроительству, выделения планировочной структуры, установления границ земельных участков. </w:t>
            </w:r>
          </w:p>
          <w:p w:rsidR="00F70450" w:rsidRPr="00F70450" w:rsidRDefault="00F70450" w:rsidP="00F70450">
            <w:pPr>
              <w:widowControl/>
              <w:shd w:val="clear" w:color="auto" w:fill="FFFFFF"/>
              <w:suppressAutoHyphens w:val="0"/>
              <w:jc w:val="both"/>
              <w:rPr>
                <w:rFonts w:ascii="Arial" w:hAnsi="Arial" w:cs="Arial"/>
                <w:color w:val="000000"/>
                <w:lang w:eastAsia="ru-RU"/>
              </w:rPr>
            </w:pPr>
            <w:r w:rsidRPr="00F70450">
              <w:rPr>
                <w:rFonts w:ascii="Arial" w:hAnsi="Arial" w:cs="Arial"/>
                <w:color w:val="000000"/>
                <w:lang w:eastAsia="ru-RU"/>
              </w:rPr>
              <w:t> -внесение изменений в генеральные планы, правила землепользования и застройки сельских поселений;</w:t>
            </w:r>
          </w:p>
          <w:p w:rsidR="00F70450" w:rsidRPr="00F70450" w:rsidRDefault="00F70450" w:rsidP="00F70450">
            <w:pPr>
              <w:widowControl/>
              <w:shd w:val="clear" w:color="auto" w:fill="FFFFFF"/>
              <w:suppressAutoHyphens w:val="0"/>
              <w:rPr>
                <w:rFonts w:ascii="Arial" w:hAnsi="Arial" w:cs="Arial"/>
                <w:color w:val="000000"/>
                <w:lang w:eastAsia="ru-RU"/>
              </w:rPr>
            </w:pPr>
            <w:r w:rsidRPr="00F70450">
              <w:rPr>
                <w:rFonts w:ascii="Arial" w:hAnsi="Arial" w:cs="Arial"/>
                <w:color w:val="000000"/>
                <w:lang w:eastAsia="ru-RU"/>
              </w:rPr>
              <w:t>- подготовка документов для внесения сведений в государственный кадастр недвижимости сведений о границах населенных пунктов, границах территориальных зон населенных пунктов, зонах с особыми условиями использования территорий.</w:t>
            </w:r>
          </w:p>
        </w:tc>
      </w:tr>
      <w:tr w:rsidR="00F70450" w:rsidRPr="00F70450" w:rsidTr="00106072">
        <w:trPr>
          <w:trHeight w:val="919"/>
        </w:trPr>
        <w:tc>
          <w:tcPr>
            <w:tcW w:w="3369" w:type="dxa"/>
          </w:tcPr>
          <w:p w:rsidR="00F70450" w:rsidRPr="00F70450" w:rsidRDefault="00F70450" w:rsidP="00F70450">
            <w:pPr>
              <w:widowControl/>
              <w:suppressAutoHyphens w:val="0"/>
              <w:rPr>
                <w:rFonts w:ascii="Arial" w:hAnsi="Arial" w:cs="Arial"/>
                <w:lang w:eastAsia="en-US"/>
              </w:rPr>
            </w:pPr>
            <w:r w:rsidRPr="00F70450">
              <w:rPr>
                <w:rFonts w:ascii="Arial" w:eastAsia="Calibri" w:hAnsi="Arial" w:cs="Arial"/>
                <w:lang w:eastAsia="en-US"/>
              </w:rPr>
              <w:t xml:space="preserve">Важнейшие целевые индикаторы  и показатели  </w:t>
            </w:r>
          </w:p>
          <w:p w:rsidR="00F70450" w:rsidRPr="00F70450" w:rsidRDefault="00F70450" w:rsidP="00F70450">
            <w:pPr>
              <w:widowControl/>
              <w:suppressAutoHyphens w:val="0"/>
              <w:autoSpaceDN w:val="0"/>
              <w:rPr>
                <w:rFonts w:ascii="Arial" w:hAnsi="Arial" w:cs="Arial"/>
                <w:lang w:eastAsia="en-US"/>
              </w:rPr>
            </w:pPr>
          </w:p>
        </w:tc>
        <w:tc>
          <w:tcPr>
            <w:tcW w:w="0" w:type="auto"/>
          </w:tcPr>
          <w:p w:rsidR="00F70450" w:rsidRPr="00F70450" w:rsidRDefault="00F70450" w:rsidP="00F70450">
            <w:pPr>
              <w:widowControl/>
              <w:suppressAutoHyphens w:val="0"/>
              <w:jc w:val="both"/>
              <w:rPr>
                <w:rFonts w:ascii="Arial" w:hAnsi="Arial" w:cs="Arial"/>
                <w:color w:val="000000"/>
                <w:lang w:eastAsia="en-US"/>
              </w:rPr>
            </w:pPr>
            <w:r w:rsidRPr="00F70450">
              <w:rPr>
                <w:rFonts w:ascii="Arial" w:eastAsia="Calibri" w:hAnsi="Arial" w:cs="Arial"/>
                <w:color w:val="000000"/>
                <w:lang w:eastAsia="en-US"/>
              </w:rPr>
              <w:t xml:space="preserve">  Достижение к 2024 году следующих показателей:</w:t>
            </w:r>
          </w:p>
          <w:p w:rsidR="00F70450" w:rsidRPr="00F70450" w:rsidRDefault="00F70450" w:rsidP="00F70450">
            <w:pPr>
              <w:widowControl/>
              <w:suppressAutoHyphens w:val="0"/>
              <w:jc w:val="both"/>
              <w:rPr>
                <w:rFonts w:ascii="Arial" w:eastAsia="Calibri" w:hAnsi="Arial" w:cs="Arial"/>
                <w:color w:val="000000"/>
                <w:lang w:eastAsia="en-US"/>
              </w:rPr>
            </w:pPr>
            <w:r w:rsidRPr="00F70450">
              <w:rPr>
                <w:rFonts w:ascii="Arial" w:eastAsia="Calibri" w:hAnsi="Arial" w:cs="Arial"/>
                <w:color w:val="000000"/>
                <w:lang w:eastAsia="en-US"/>
              </w:rPr>
              <w:t xml:space="preserve">- </w:t>
            </w:r>
            <w:r w:rsidRPr="00F70450">
              <w:rPr>
                <w:rFonts w:ascii="Arial" w:eastAsia="Calibri" w:hAnsi="Arial" w:cs="Arial"/>
                <w:lang w:eastAsia="en-US"/>
              </w:rPr>
              <w:t>Количество мероприятий по архитектуре и градостроительству муниципального образования Татаро-Каргалинский сельсовет Сакмарского района Оренбургской области</w:t>
            </w:r>
            <w:r w:rsidRPr="00F70450">
              <w:rPr>
                <w:rFonts w:ascii="Arial" w:eastAsia="Calibri" w:hAnsi="Arial" w:cs="Arial"/>
                <w:color w:val="000000"/>
                <w:lang w:eastAsia="en-US"/>
              </w:rPr>
              <w:t xml:space="preserve"> </w:t>
            </w:r>
          </w:p>
        </w:tc>
      </w:tr>
      <w:tr w:rsidR="00F70450" w:rsidRPr="00F70450" w:rsidTr="00106072">
        <w:trPr>
          <w:trHeight w:val="986"/>
        </w:trPr>
        <w:tc>
          <w:tcPr>
            <w:tcW w:w="3369" w:type="dxa"/>
          </w:tcPr>
          <w:p w:rsidR="00F70450" w:rsidRPr="00F70450" w:rsidRDefault="00F70450" w:rsidP="00F70450">
            <w:pPr>
              <w:widowControl/>
              <w:suppressAutoHyphens w:val="0"/>
              <w:autoSpaceDN w:val="0"/>
              <w:rPr>
                <w:rFonts w:ascii="Arial" w:eastAsia="Calibri" w:hAnsi="Arial" w:cs="Arial"/>
                <w:color w:val="000000"/>
                <w:lang w:eastAsia="en-US"/>
              </w:rPr>
            </w:pPr>
          </w:p>
          <w:p w:rsidR="00F70450" w:rsidRPr="00F70450" w:rsidRDefault="00F70450" w:rsidP="00F70450">
            <w:pPr>
              <w:widowControl/>
              <w:suppressAutoHyphens w:val="0"/>
              <w:autoSpaceDN w:val="0"/>
              <w:rPr>
                <w:rFonts w:ascii="Arial" w:hAnsi="Arial" w:cs="Arial"/>
                <w:color w:val="000000"/>
                <w:lang w:val="en-US" w:eastAsia="en-US"/>
              </w:rPr>
            </w:pPr>
            <w:r w:rsidRPr="00F70450">
              <w:rPr>
                <w:rFonts w:ascii="Arial" w:eastAsia="Calibri" w:hAnsi="Arial" w:cs="Arial"/>
                <w:color w:val="000000"/>
                <w:lang w:eastAsia="en-US"/>
              </w:rPr>
              <w:t>Сроки реализации Программы:</w:t>
            </w:r>
          </w:p>
        </w:tc>
        <w:tc>
          <w:tcPr>
            <w:tcW w:w="0" w:type="auto"/>
          </w:tcPr>
          <w:p w:rsidR="00F70450" w:rsidRPr="00F70450" w:rsidRDefault="00F70450" w:rsidP="00F70450">
            <w:pPr>
              <w:widowControl/>
              <w:suppressAutoHyphens w:val="0"/>
              <w:autoSpaceDN w:val="0"/>
              <w:jc w:val="both"/>
              <w:rPr>
                <w:rFonts w:ascii="Arial" w:eastAsia="Calibri" w:hAnsi="Arial" w:cs="Arial"/>
                <w:color w:val="000000"/>
                <w:lang w:eastAsia="en-US"/>
              </w:rPr>
            </w:pPr>
          </w:p>
          <w:p w:rsidR="00F70450" w:rsidRPr="00F70450" w:rsidRDefault="00F70450" w:rsidP="00F70450">
            <w:pPr>
              <w:widowControl/>
              <w:suppressAutoHyphens w:val="0"/>
              <w:autoSpaceDN w:val="0"/>
              <w:jc w:val="both"/>
              <w:rPr>
                <w:rFonts w:ascii="Arial" w:hAnsi="Arial" w:cs="Arial"/>
                <w:color w:val="000000"/>
                <w:lang w:eastAsia="en-US"/>
              </w:rPr>
            </w:pPr>
            <w:r w:rsidRPr="00F70450">
              <w:rPr>
                <w:rFonts w:ascii="Arial" w:eastAsia="Calibri" w:hAnsi="Arial" w:cs="Arial"/>
                <w:color w:val="000000"/>
                <w:lang w:eastAsia="en-US"/>
              </w:rPr>
              <w:t>- 2019-2024 годы</w:t>
            </w:r>
          </w:p>
        </w:tc>
      </w:tr>
      <w:tr w:rsidR="00F70450" w:rsidRPr="00F70450" w:rsidTr="00106072">
        <w:trPr>
          <w:trHeight w:val="1070"/>
        </w:trPr>
        <w:tc>
          <w:tcPr>
            <w:tcW w:w="3369" w:type="dxa"/>
          </w:tcPr>
          <w:p w:rsidR="00F70450" w:rsidRPr="00F70450" w:rsidRDefault="00F70450" w:rsidP="00F70450">
            <w:pPr>
              <w:suppressAutoHyphens w:val="0"/>
              <w:autoSpaceDE w:val="0"/>
              <w:autoSpaceDN w:val="0"/>
              <w:adjustRightInd w:val="0"/>
              <w:rPr>
                <w:rFonts w:ascii="Arial" w:eastAsia="Calibri" w:hAnsi="Arial" w:cs="Arial"/>
                <w:color w:val="000000"/>
                <w:lang w:eastAsia="en-US"/>
              </w:rPr>
            </w:pPr>
          </w:p>
          <w:p w:rsidR="00F70450" w:rsidRPr="00F70450" w:rsidRDefault="00F70450" w:rsidP="00F70450">
            <w:pPr>
              <w:suppressAutoHyphens w:val="0"/>
              <w:autoSpaceDE w:val="0"/>
              <w:autoSpaceDN w:val="0"/>
              <w:adjustRightInd w:val="0"/>
              <w:rPr>
                <w:rFonts w:ascii="Arial" w:eastAsia="Calibri" w:hAnsi="Arial" w:cs="Arial"/>
                <w:color w:val="000000"/>
                <w:lang w:eastAsia="en-US"/>
              </w:rPr>
            </w:pPr>
            <w:r w:rsidRPr="00F70450">
              <w:rPr>
                <w:rFonts w:ascii="Arial" w:eastAsia="Calibri" w:hAnsi="Arial" w:cs="Arial"/>
                <w:color w:val="000000"/>
                <w:lang w:eastAsia="en-US"/>
              </w:rPr>
              <w:t xml:space="preserve">Объём  </w:t>
            </w:r>
            <w:proofErr w:type="gramStart"/>
            <w:r w:rsidRPr="00F70450">
              <w:rPr>
                <w:rFonts w:ascii="Arial" w:eastAsia="Calibri" w:hAnsi="Arial" w:cs="Arial"/>
                <w:color w:val="000000"/>
                <w:lang w:eastAsia="en-US"/>
              </w:rPr>
              <w:t>бюджетных</w:t>
            </w:r>
            <w:proofErr w:type="gramEnd"/>
            <w:r w:rsidRPr="00F70450">
              <w:rPr>
                <w:rFonts w:ascii="Arial" w:eastAsia="Calibri" w:hAnsi="Arial" w:cs="Arial"/>
                <w:color w:val="000000"/>
                <w:lang w:eastAsia="en-US"/>
              </w:rPr>
              <w:t xml:space="preserve"> </w:t>
            </w:r>
          </w:p>
          <w:p w:rsidR="00F70450" w:rsidRPr="00F70450" w:rsidRDefault="00F70450" w:rsidP="00F70450">
            <w:pPr>
              <w:suppressAutoHyphens w:val="0"/>
              <w:autoSpaceDE w:val="0"/>
              <w:autoSpaceDN w:val="0"/>
              <w:adjustRightInd w:val="0"/>
              <w:rPr>
                <w:rFonts w:ascii="Arial" w:hAnsi="Arial" w:cs="Arial"/>
                <w:color w:val="000000"/>
                <w:lang w:eastAsia="en-US"/>
              </w:rPr>
            </w:pPr>
            <w:r w:rsidRPr="00F70450">
              <w:rPr>
                <w:rFonts w:ascii="Arial" w:eastAsia="Calibri" w:hAnsi="Arial" w:cs="Arial"/>
                <w:color w:val="000000"/>
                <w:lang w:eastAsia="en-US"/>
              </w:rPr>
              <w:t xml:space="preserve">ассигнований                               </w:t>
            </w:r>
          </w:p>
        </w:tc>
        <w:tc>
          <w:tcPr>
            <w:tcW w:w="0" w:type="auto"/>
          </w:tcPr>
          <w:p w:rsidR="00F70450" w:rsidRPr="00F70450" w:rsidRDefault="00F70450" w:rsidP="00F70450">
            <w:pPr>
              <w:widowControl/>
              <w:suppressAutoHyphens w:val="0"/>
              <w:jc w:val="both"/>
              <w:rPr>
                <w:rFonts w:ascii="Arial" w:eastAsia="Calibri" w:hAnsi="Arial" w:cs="Arial"/>
                <w:color w:val="000000"/>
                <w:lang w:eastAsia="en-US"/>
              </w:rPr>
            </w:pPr>
          </w:p>
          <w:p w:rsidR="00F70450" w:rsidRPr="00F70450" w:rsidRDefault="00F70450" w:rsidP="00F70450">
            <w:pPr>
              <w:widowControl/>
              <w:suppressAutoHyphens w:val="0"/>
              <w:jc w:val="both"/>
              <w:rPr>
                <w:rFonts w:ascii="Arial" w:hAnsi="Arial" w:cs="Arial"/>
                <w:color w:val="000000"/>
                <w:lang w:eastAsia="en-US"/>
              </w:rPr>
            </w:pPr>
            <w:r w:rsidRPr="00F70450">
              <w:rPr>
                <w:rFonts w:ascii="Arial" w:eastAsia="Calibri" w:hAnsi="Arial" w:cs="Arial"/>
                <w:color w:val="000000"/>
                <w:lang w:eastAsia="en-US"/>
              </w:rPr>
              <w:t>Финансирование Программы осуществляется за счет   местного бюджета.</w:t>
            </w:r>
          </w:p>
        </w:tc>
      </w:tr>
      <w:tr w:rsidR="00F70450" w:rsidRPr="00F70450" w:rsidTr="00106072">
        <w:trPr>
          <w:trHeight w:val="970"/>
        </w:trPr>
        <w:tc>
          <w:tcPr>
            <w:tcW w:w="3369" w:type="dxa"/>
          </w:tcPr>
          <w:p w:rsidR="00F70450" w:rsidRPr="00F70450" w:rsidRDefault="00F70450" w:rsidP="00F70450">
            <w:pPr>
              <w:widowControl/>
              <w:suppressAutoHyphens w:val="0"/>
              <w:autoSpaceDN w:val="0"/>
              <w:rPr>
                <w:rFonts w:ascii="Arial" w:hAnsi="Arial" w:cs="Arial"/>
                <w:color w:val="000000"/>
                <w:lang w:eastAsia="en-US"/>
              </w:rPr>
            </w:pPr>
            <w:r w:rsidRPr="00F70450">
              <w:rPr>
                <w:rFonts w:ascii="Arial" w:eastAsia="Calibri" w:hAnsi="Arial" w:cs="Arial"/>
                <w:color w:val="000000"/>
                <w:lang w:eastAsia="en-US"/>
              </w:rPr>
              <w:t xml:space="preserve">Ожидаемые результаты реализации Программы </w:t>
            </w:r>
          </w:p>
        </w:tc>
        <w:tc>
          <w:tcPr>
            <w:tcW w:w="0" w:type="auto"/>
          </w:tcPr>
          <w:p w:rsidR="00F70450" w:rsidRPr="00F70450" w:rsidRDefault="00F70450" w:rsidP="00F70450">
            <w:pPr>
              <w:widowControl/>
              <w:suppressAutoHyphens w:val="0"/>
              <w:jc w:val="both"/>
              <w:rPr>
                <w:rFonts w:ascii="Arial" w:hAnsi="Arial" w:cs="Arial"/>
                <w:color w:val="000000"/>
                <w:lang w:eastAsia="en-US"/>
              </w:rPr>
            </w:pPr>
            <w:r w:rsidRPr="00F70450">
              <w:rPr>
                <w:rFonts w:ascii="Arial" w:eastAsia="Calibri" w:hAnsi="Arial" w:cs="Arial"/>
                <w:color w:val="000000"/>
                <w:lang w:eastAsia="en-US"/>
              </w:rPr>
              <w:t>В результате реализации мероприятий Программы в 2019-2024 годах ожидается:</w:t>
            </w:r>
          </w:p>
          <w:p w:rsidR="00F70450" w:rsidRPr="00F70450" w:rsidRDefault="00F70450" w:rsidP="00F70450">
            <w:pPr>
              <w:widowControl/>
              <w:suppressAutoHyphens w:val="0"/>
              <w:jc w:val="both"/>
              <w:rPr>
                <w:rFonts w:ascii="Arial" w:eastAsia="Calibri" w:hAnsi="Arial" w:cs="Arial"/>
                <w:lang w:eastAsia="en-US"/>
              </w:rPr>
            </w:pPr>
            <w:r w:rsidRPr="00F70450">
              <w:rPr>
                <w:rFonts w:ascii="Arial" w:eastAsia="Calibri" w:hAnsi="Arial" w:cs="Arial"/>
                <w:lang w:eastAsia="en-US"/>
              </w:rPr>
              <w:t>- наличие долгосрочного плана реализации развития муниципального образования Татаро-Каргалинский сельсовет;</w:t>
            </w:r>
          </w:p>
          <w:p w:rsidR="00F70450" w:rsidRPr="00F70450" w:rsidRDefault="00F70450" w:rsidP="00F70450">
            <w:pPr>
              <w:widowControl/>
              <w:suppressAutoHyphens w:val="0"/>
              <w:jc w:val="both"/>
              <w:rPr>
                <w:rFonts w:ascii="Arial" w:eastAsia="Calibri" w:hAnsi="Arial" w:cs="Arial"/>
                <w:lang w:eastAsia="en-US"/>
              </w:rPr>
            </w:pPr>
            <w:r w:rsidRPr="00F70450">
              <w:rPr>
                <w:rFonts w:ascii="Arial" w:eastAsia="Calibri" w:hAnsi="Arial" w:cs="Arial"/>
                <w:lang w:eastAsia="en-US"/>
              </w:rPr>
              <w:t>- наличие долгосрочных планов реализации градостроительной политики по муниципальному образованию Татаро-Каргалинский сельсовет;</w:t>
            </w:r>
          </w:p>
          <w:p w:rsidR="00F70450" w:rsidRPr="00F70450" w:rsidRDefault="00F70450" w:rsidP="00F70450">
            <w:pPr>
              <w:widowControl/>
              <w:suppressAutoHyphens w:val="0"/>
              <w:jc w:val="both"/>
              <w:rPr>
                <w:rFonts w:ascii="Arial" w:hAnsi="Arial" w:cs="Arial"/>
                <w:color w:val="000000"/>
                <w:position w:val="6"/>
                <w:lang w:eastAsia="en-US"/>
              </w:rPr>
            </w:pPr>
          </w:p>
        </w:tc>
      </w:tr>
    </w:tbl>
    <w:p w:rsidR="00F70450" w:rsidRDefault="00F70450" w:rsidP="00F70450">
      <w:pPr>
        <w:widowControl/>
        <w:suppressAutoHyphens w:val="0"/>
        <w:rPr>
          <w:sz w:val="28"/>
          <w:szCs w:val="28"/>
          <w:lang w:eastAsia="en-US"/>
        </w:rPr>
      </w:pPr>
    </w:p>
    <w:p w:rsidR="00F70450" w:rsidRPr="00F70450" w:rsidRDefault="00F70450" w:rsidP="00F70450">
      <w:pPr>
        <w:widowControl/>
        <w:suppressAutoHyphens w:val="0"/>
        <w:rPr>
          <w:sz w:val="28"/>
          <w:szCs w:val="28"/>
          <w:lang w:eastAsia="en-US"/>
        </w:rPr>
      </w:pPr>
    </w:p>
    <w:p w:rsidR="00F70450" w:rsidRPr="00F70450" w:rsidRDefault="00F70450" w:rsidP="00F70450">
      <w:pPr>
        <w:widowControl/>
        <w:suppressAutoHyphens w:val="0"/>
        <w:jc w:val="center"/>
        <w:rPr>
          <w:rFonts w:ascii="Arial" w:eastAsia="Calibri" w:hAnsi="Arial" w:cs="Arial"/>
          <w:b/>
          <w:sz w:val="28"/>
          <w:szCs w:val="28"/>
          <w:lang w:eastAsia="en-US"/>
        </w:rPr>
      </w:pPr>
      <w:r w:rsidRPr="00F70450">
        <w:rPr>
          <w:rFonts w:ascii="Arial" w:eastAsia="Calibri" w:hAnsi="Arial" w:cs="Arial"/>
          <w:b/>
          <w:sz w:val="28"/>
          <w:szCs w:val="28"/>
          <w:lang w:eastAsia="en-US"/>
        </w:rPr>
        <w:lastRenderedPageBreak/>
        <w:t>1. Характеристики сферы реализации программы,</w:t>
      </w:r>
    </w:p>
    <w:p w:rsidR="00F70450" w:rsidRDefault="00F70450" w:rsidP="00F70450">
      <w:pPr>
        <w:widowControl/>
        <w:suppressAutoHyphens w:val="0"/>
        <w:jc w:val="center"/>
        <w:rPr>
          <w:rFonts w:ascii="Arial" w:eastAsia="Calibri" w:hAnsi="Arial" w:cs="Arial"/>
          <w:b/>
          <w:sz w:val="28"/>
          <w:szCs w:val="28"/>
          <w:lang w:eastAsia="en-US"/>
        </w:rPr>
      </w:pPr>
      <w:r w:rsidRPr="00F70450">
        <w:rPr>
          <w:rFonts w:ascii="Arial" w:eastAsia="Calibri" w:hAnsi="Arial" w:cs="Arial"/>
          <w:b/>
          <w:sz w:val="28"/>
          <w:szCs w:val="28"/>
          <w:lang w:eastAsia="en-US"/>
        </w:rPr>
        <w:t>описание основных проблем и прогноз развития</w:t>
      </w:r>
    </w:p>
    <w:p w:rsidR="00F70450" w:rsidRPr="00F70450" w:rsidRDefault="00F70450" w:rsidP="00F70450">
      <w:pPr>
        <w:widowControl/>
        <w:suppressAutoHyphens w:val="0"/>
        <w:jc w:val="center"/>
        <w:rPr>
          <w:rFonts w:ascii="Arial" w:eastAsia="Calibri" w:hAnsi="Arial" w:cs="Arial"/>
          <w:b/>
          <w:sz w:val="28"/>
          <w:szCs w:val="28"/>
          <w:lang w:eastAsia="en-US"/>
        </w:rPr>
      </w:pPr>
    </w:p>
    <w:p w:rsidR="00F70450" w:rsidRPr="00F70450" w:rsidRDefault="00F70450" w:rsidP="00F70450">
      <w:pPr>
        <w:widowControl/>
        <w:suppressAutoHyphens w:val="0"/>
        <w:ind w:firstLine="567"/>
        <w:jc w:val="both"/>
        <w:rPr>
          <w:rFonts w:ascii="Arial" w:eastAsia="Calibri" w:hAnsi="Arial" w:cs="Arial"/>
          <w:lang w:eastAsia="en-US"/>
        </w:rPr>
      </w:pPr>
      <w:r w:rsidRPr="00F70450">
        <w:rPr>
          <w:rFonts w:ascii="Arial" w:eastAsia="Calibri" w:hAnsi="Arial" w:cs="Arial"/>
          <w:lang w:eastAsia="en-US"/>
        </w:rPr>
        <w:t xml:space="preserve">Программа направлена на дальнейшее развитие и эффективное функционирование поселковой системы </w:t>
      </w:r>
      <w:proofErr w:type="spellStart"/>
      <w:r w:rsidRPr="00F70450">
        <w:rPr>
          <w:rFonts w:ascii="Arial" w:eastAsia="Calibri" w:hAnsi="Arial" w:cs="Arial"/>
          <w:lang w:eastAsia="en-US"/>
        </w:rPr>
        <w:t>градорегулирования</w:t>
      </w:r>
      <w:proofErr w:type="spellEnd"/>
      <w:r w:rsidRPr="00F70450">
        <w:rPr>
          <w:rFonts w:ascii="Arial" w:eastAsia="Calibri" w:hAnsi="Arial" w:cs="Arial"/>
          <w:lang w:eastAsia="en-US"/>
        </w:rPr>
        <w:t xml:space="preserve"> как инструмента, обеспечивающего управление градостроительной деятельностью в соответствии с Градостроительным </w:t>
      </w:r>
      <w:hyperlink r:id="rId8" w:history="1">
        <w:r w:rsidRPr="00F70450">
          <w:rPr>
            <w:rFonts w:ascii="Arial" w:eastAsia="Calibri" w:hAnsi="Arial" w:cs="Arial"/>
            <w:lang w:eastAsia="en-US"/>
          </w:rPr>
          <w:t>кодексом</w:t>
        </w:r>
      </w:hyperlink>
      <w:r w:rsidRPr="00F70450">
        <w:rPr>
          <w:rFonts w:ascii="Arial" w:eastAsia="Calibri" w:hAnsi="Arial" w:cs="Arial"/>
          <w:lang w:eastAsia="en-US"/>
        </w:rPr>
        <w:t xml:space="preserve"> Российской Федерации, в целях создания условий для привлечения инвестиций и активизации строительства, формирования благоприятной среды жизнедеятельности населения Татаро-Каргалинский сельсовета.</w:t>
      </w:r>
    </w:p>
    <w:p w:rsidR="00F70450" w:rsidRPr="00F70450" w:rsidRDefault="00F70450" w:rsidP="00F70450">
      <w:pPr>
        <w:widowControl/>
        <w:suppressAutoHyphens w:val="0"/>
        <w:ind w:firstLine="567"/>
        <w:jc w:val="both"/>
        <w:rPr>
          <w:rFonts w:ascii="Arial" w:eastAsia="Calibri" w:hAnsi="Arial" w:cs="Arial"/>
          <w:lang w:eastAsia="en-US"/>
        </w:rPr>
      </w:pPr>
      <w:r w:rsidRPr="00F70450">
        <w:rPr>
          <w:rFonts w:ascii="Arial" w:eastAsia="Calibri" w:hAnsi="Arial" w:cs="Arial"/>
          <w:lang w:eastAsia="en-US"/>
        </w:rPr>
        <w:t xml:space="preserve">Основными задачами поселковой системы </w:t>
      </w:r>
      <w:proofErr w:type="spellStart"/>
      <w:r w:rsidRPr="00F70450">
        <w:rPr>
          <w:rFonts w:ascii="Arial" w:eastAsia="Calibri" w:hAnsi="Arial" w:cs="Arial"/>
          <w:lang w:eastAsia="en-US"/>
        </w:rPr>
        <w:t>градорегулирования</w:t>
      </w:r>
      <w:proofErr w:type="spellEnd"/>
      <w:r w:rsidRPr="00F70450">
        <w:rPr>
          <w:rFonts w:ascii="Arial" w:eastAsia="Calibri" w:hAnsi="Arial" w:cs="Arial"/>
          <w:lang w:eastAsia="en-US"/>
        </w:rPr>
        <w:t xml:space="preserve">  являются:</w:t>
      </w:r>
    </w:p>
    <w:p w:rsidR="00F70450" w:rsidRPr="00F70450" w:rsidRDefault="00F70450" w:rsidP="00F70450">
      <w:pPr>
        <w:widowControl/>
        <w:suppressAutoHyphens w:val="0"/>
        <w:jc w:val="both"/>
        <w:rPr>
          <w:rFonts w:ascii="Arial" w:eastAsia="Calibri" w:hAnsi="Arial" w:cs="Arial"/>
          <w:lang w:eastAsia="en-US"/>
        </w:rPr>
      </w:pPr>
      <w:r w:rsidRPr="00F70450">
        <w:rPr>
          <w:rFonts w:ascii="Arial" w:eastAsia="Calibri" w:hAnsi="Arial" w:cs="Arial"/>
          <w:lang w:eastAsia="en-US"/>
        </w:rPr>
        <w:t>подготовка и принятие муниципальных правовых актов в сфере градостроительной деятельности; подготовка и утверждение документации по планировке территории; мониторинг процессов градостроительной деятельности, подготовка и внесение изменений в документы территориального планирования, правила землепользования и застройки; обсуждение на публичных слушаниях проектов документов территориального планирования и градостроительного зонирования сельского поселения, разрабатываемой документации по планировке территорий, выдача разрешений на строительство, реконструкцию объектов и ввод их в эксплуатацию.</w:t>
      </w:r>
    </w:p>
    <w:p w:rsidR="00F70450" w:rsidRPr="00F70450" w:rsidRDefault="00F70450" w:rsidP="00F70450">
      <w:pPr>
        <w:widowControl/>
        <w:suppressAutoHyphens w:val="0"/>
        <w:ind w:firstLine="567"/>
        <w:jc w:val="both"/>
        <w:rPr>
          <w:rFonts w:ascii="Arial" w:eastAsia="Calibri" w:hAnsi="Arial" w:cs="Arial"/>
          <w:lang w:eastAsia="en-US"/>
        </w:rPr>
      </w:pPr>
      <w:r w:rsidRPr="00F70450">
        <w:rPr>
          <w:rFonts w:ascii="Arial" w:eastAsia="Calibri" w:hAnsi="Arial" w:cs="Arial"/>
          <w:lang w:eastAsia="en-US"/>
        </w:rPr>
        <w:t>Для обеспечения выполнения требований градостроительного законодательства в документы территориального планирования всех уровней на регулярной основе должны вноситься изменения, обусловленные содержанием принимаемых в установленном порядке планов и программ комплексного социально-экономического развития муниципального образования.</w:t>
      </w:r>
    </w:p>
    <w:p w:rsidR="00F70450" w:rsidRPr="00F70450" w:rsidRDefault="00F70450" w:rsidP="00F70450">
      <w:pPr>
        <w:widowControl/>
        <w:suppressAutoHyphens w:val="0"/>
        <w:ind w:firstLine="567"/>
        <w:jc w:val="both"/>
        <w:rPr>
          <w:rFonts w:ascii="Arial" w:eastAsia="Calibri" w:hAnsi="Arial" w:cs="Arial"/>
          <w:lang w:eastAsia="en-US"/>
        </w:rPr>
      </w:pPr>
      <w:r w:rsidRPr="00F70450">
        <w:rPr>
          <w:rFonts w:ascii="Arial" w:eastAsia="Calibri" w:hAnsi="Arial" w:cs="Arial"/>
          <w:lang w:eastAsia="en-US"/>
        </w:rPr>
        <w:t>Применение программно-целевого метода в решении поставленных программой задач сопряжено с определенными рисками. Так, в процессе реализации программы возможны отклонения в достижении результатов из-за финансово-экономического состояния развития сельского поселения, района и возможностей консолидированного бюджета по выделению средств на реализацию программы.</w:t>
      </w:r>
    </w:p>
    <w:p w:rsidR="00F70450" w:rsidRPr="00F70450" w:rsidRDefault="00F70450" w:rsidP="00F70450">
      <w:pPr>
        <w:widowControl/>
        <w:suppressAutoHyphens w:val="0"/>
        <w:spacing w:before="120" w:after="120"/>
        <w:jc w:val="center"/>
        <w:rPr>
          <w:rFonts w:ascii="Arial" w:eastAsia="Calibri" w:hAnsi="Arial" w:cs="Arial"/>
          <w:b/>
          <w:bCs/>
          <w:sz w:val="28"/>
          <w:szCs w:val="28"/>
          <w:lang w:eastAsia="en-US"/>
        </w:rPr>
      </w:pPr>
      <w:r w:rsidRPr="00F70450">
        <w:rPr>
          <w:rFonts w:ascii="Arial" w:eastAsia="Calibri" w:hAnsi="Arial" w:cs="Arial"/>
          <w:b/>
          <w:bCs/>
          <w:sz w:val="28"/>
          <w:szCs w:val="28"/>
          <w:lang w:eastAsia="en-US"/>
        </w:rPr>
        <w:t>2. Цели и задачи Программы</w:t>
      </w:r>
    </w:p>
    <w:p w:rsidR="00F70450" w:rsidRPr="00F70450" w:rsidRDefault="00F70450" w:rsidP="00F70450">
      <w:pPr>
        <w:widowControl/>
        <w:suppressAutoHyphens w:val="0"/>
        <w:ind w:firstLine="567"/>
        <w:jc w:val="both"/>
        <w:rPr>
          <w:rFonts w:ascii="Arial" w:eastAsia="Calibri" w:hAnsi="Arial" w:cs="Arial"/>
          <w:lang w:eastAsia="en-US"/>
        </w:rPr>
      </w:pPr>
      <w:r w:rsidRPr="00F70450">
        <w:rPr>
          <w:rFonts w:ascii="Arial" w:eastAsia="Calibri" w:hAnsi="Arial" w:cs="Arial"/>
          <w:lang w:eastAsia="en-US"/>
        </w:rPr>
        <w:t>Программа разработана по результатам исследования проблем градостроительного планирования, с учетом предложений муниципального образования Татаро-Каргалинский сельсовет.</w:t>
      </w:r>
    </w:p>
    <w:p w:rsidR="00F70450" w:rsidRPr="00F70450" w:rsidRDefault="00F70450" w:rsidP="00F70450">
      <w:pPr>
        <w:widowControl/>
        <w:suppressAutoHyphens w:val="0"/>
        <w:ind w:firstLine="567"/>
        <w:jc w:val="both"/>
        <w:rPr>
          <w:rFonts w:ascii="Arial" w:eastAsia="Calibri" w:hAnsi="Arial" w:cs="Arial"/>
          <w:lang w:eastAsia="en-US"/>
        </w:rPr>
      </w:pPr>
      <w:r w:rsidRPr="00F70450">
        <w:rPr>
          <w:rFonts w:ascii="Arial" w:eastAsia="Calibri" w:hAnsi="Arial" w:cs="Arial"/>
          <w:lang w:eastAsia="en-US"/>
        </w:rPr>
        <w:t>Основной  целью Программы является:</w:t>
      </w:r>
    </w:p>
    <w:p w:rsidR="00F70450" w:rsidRPr="00F70450" w:rsidRDefault="00F70450" w:rsidP="00F70450">
      <w:pPr>
        <w:widowControl/>
        <w:suppressAutoHyphens w:val="0"/>
        <w:jc w:val="both"/>
        <w:rPr>
          <w:rFonts w:ascii="Arial" w:eastAsia="Calibri" w:hAnsi="Arial" w:cs="Arial"/>
          <w:lang w:eastAsia="en-US"/>
        </w:rPr>
      </w:pPr>
      <w:r w:rsidRPr="00F70450">
        <w:rPr>
          <w:rFonts w:ascii="Arial" w:eastAsia="Calibri" w:hAnsi="Arial" w:cs="Arial"/>
          <w:color w:val="000000"/>
          <w:shd w:val="clear" w:color="auto" w:fill="FFFFFF"/>
          <w:lang w:eastAsia="en-US"/>
        </w:rPr>
        <w:t>Исполнение законодательства о градостроительной деятельности на  территории  муниципального образования Татаро-Каргалинский сельсовет Сакмарского  района Оренбургской области, в целях  обеспечении реализации мероприятий по архитектуре и градостроительству, выделения планировочной структуры, установления границ земельных участков</w:t>
      </w:r>
      <w:r w:rsidRPr="00F70450">
        <w:rPr>
          <w:rFonts w:ascii="Arial" w:eastAsia="Calibri" w:hAnsi="Arial" w:cs="Arial"/>
          <w:lang w:eastAsia="en-US"/>
        </w:rPr>
        <w:t>.</w:t>
      </w:r>
    </w:p>
    <w:p w:rsidR="00F70450" w:rsidRPr="00F70450" w:rsidRDefault="00F70450" w:rsidP="00F70450">
      <w:pPr>
        <w:widowControl/>
        <w:suppressAutoHyphens w:val="0"/>
        <w:ind w:firstLine="567"/>
        <w:jc w:val="both"/>
        <w:rPr>
          <w:rFonts w:ascii="Arial" w:eastAsia="Calibri" w:hAnsi="Arial" w:cs="Arial"/>
          <w:lang w:eastAsia="en-US"/>
        </w:rPr>
      </w:pPr>
      <w:r w:rsidRPr="00F70450">
        <w:rPr>
          <w:rFonts w:ascii="Arial" w:eastAsia="Calibri" w:hAnsi="Arial" w:cs="Arial"/>
          <w:lang w:eastAsia="en-US"/>
        </w:rPr>
        <w:t xml:space="preserve">Главной задачей Программы является реализация комплекса мероприятий, которые направлены </w:t>
      </w:r>
      <w:proofErr w:type="gramStart"/>
      <w:r w:rsidRPr="00F70450">
        <w:rPr>
          <w:rFonts w:ascii="Arial" w:eastAsia="Calibri" w:hAnsi="Arial" w:cs="Arial"/>
          <w:lang w:eastAsia="en-US"/>
        </w:rPr>
        <w:t>на</w:t>
      </w:r>
      <w:proofErr w:type="gramEnd"/>
      <w:r w:rsidRPr="00F70450">
        <w:rPr>
          <w:rFonts w:ascii="Arial" w:eastAsia="Calibri" w:hAnsi="Arial" w:cs="Arial"/>
          <w:lang w:eastAsia="en-US"/>
        </w:rPr>
        <w:t>:</w:t>
      </w:r>
    </w:p>
    <w:p w:rsidR="00F70450" w:rsidRPr="00F70450" w:rsidRDefault="00F70450" w:rsidP="00F70450">
      <w:pPr>
        <w:widowControl/>
        <w:suppressAutoHyphens w:val="0"/>
        <w:jc w:val="both"/>
        <w:rPr>
          <w:rFonts w:ascii="Arial" w:eastAsia="Calibri" w:hAnsi="Arial" w:cs="Arial"/>
          <w:lang w:eastAsia="en-US"/>
        </w:rPr>
      </w:pPr>
      <w:r w:rsidRPr="00F70450">
        <w:rPr>
          <w:rFonts w:ascii="Arial" w:eastAsia="Calibri" w:hAnsi="Arial" w:cs="Arial"/>
          <w:lang w:eastAsia="en-US"/>
        </w:rPr>
        <w:t>-выбор оптимального решения архитектурно-планировочной организации и функционального зонирования территории поселения;</w:t>
      </w:r>
    </w:p>
    <w:p w:rsidR="00F70450" w:rsidRPr="00F70450" w:rsidRDefault="00F70450" w:rsidP="00F70450">
      <w:pPr>
        <w:widowControl/>
        <w:suppressAutoHyphens w:val="0"/>
        <w:jc w:val="both"/>
        <w:rPr>
          <w:rFonts w:ascii="Arial" w:eastAsia="Calibri" w:hAnsi="Arial" w:cs="Arial"/>
          <w:lang w:eastAsia="en-US"/>
        </w:rPr>
      </w:pPr>
      <w:r w:rsidRPr="00F70450">
        <w:rPr>
          <w:rFonts w:ascii="Arial" w:eastAsia="Calibri" w:hAnsi="Arial" w:cs="Arial"/>
          <w:lang w:eastAsia="en-US"/>
        </w:rPr>
        <w:t>-подготовка и утверждение документации по планировке территории;</w:t>
      </w:r>
    </w:p>
    <w:p w:rsidR="00F70450" w:rsidRPr="00F70450" w:rsidRDefault="00F70450" w:rsidP="00F70450">
      <w:pPr>
        <w:widowControl/>
        <w:suppressAutoHyphens w:val="0"/>
        <w:jc w:val="both"/>
        <w:rPr>
          <w:rFonts w:ascii="Arial" w:eastAsia="Calibri" w:hAnsi="Arial" w:cs="Arial"/>
          <w:lang w:eastAsia="en-US"/>
        </w:rPr>
      </w:pPr>
      <w:r w:rsidRPr="00F70450">
        <w:rPr>
          <w:rFonts w:ascii="Arial" w:eastAsia="Calibri" w:hAnsi="Arial" w:cs="Arial"/>
          <w:lang w:eastAsia="en-US"/>
        </w:rPr>
        <w:t>-качественное и количественное развитие жилищного фонда;</w:t>
      </w:r>
    </w:p>
    <w:p w:rsidR="00F70450" w:rsidRPr="00F70450" w:rsidRDefault="00F70450" w:rsidP="00F70450">
      <w:pPr>
        <w:widowControl/>
        <w:suppressAutoHyphens w:val="0"/>
        <w:jc w:val="both"/>
        <w:rPr>
          <w:rFonts w:ascii="Arial" w:eastAsia="Calibri" w:hAnsi="Arial" w:cs="Arial"/>
          <w:lang w:eastAsia="en-US"/>
        </w:rPr>
      </w:pPr>
      <w:r w:rsidRPr="00F70450">
        <w:rPr>
          <w:rFonts w:ascii="Arial" w:eastAsia="Calibri" w:hAnsi="Arial" w:cs="Arial"/>
          <w:lang w:eastAsia="en-US"/>
        </w:rPr>
        <w:t>-создание качественной социальной сферы обслуживания населения.</w:t>
      </w:r>
    </w:p>
    <w:p w:rsidR="00F70450" w:rsidRPr="00F70450" w:rsidRDefault="00F70450" w:rsidP="00F70450">
      <w:pPr>
        <w:widowControl/>
        <w:suppressAutoHyphens w:val="0"/>
        <w:spacing w:before="120" w:after="120"/>
        <w:jc w:val="center"/>
        <w:rPr>
          <w:rFonts w:ascii="Arial" w:eastAsia="Calibri" w:hAnsi="Arial" w:cs="Arial"/>
          <w:b/>
          <w:bCs/>
          <w:sz w:val="28"/>
          <w:szCs w:val="28"/>
          <w:lang w:eastAsia="en-US"/>
        </w:rPr>
      </w:pPr>
      <w:r w:rsidRPr="00F70450">
        <w:rPr>
          <w:rFonts w:ascii="Arial" w:eastAsia="Calibri" w:hAnsi="Arial" w:cs="Arial"/>
          <w:b/>
          <w:bCs/>
          <w:sz w:val="28"/>
          <w:szCs w:val="28"/>
          <w:lang w:eastAsia="en-US"/>
        </w:rPr>
        <w:t>3. Перечень мероприятий Программы</w:t>
      </w:r>
    </w:p>
    <w:p w:rsidR="00F70450" w:rsidRPr="00F70450" w:rsidRDefault="00F70450" w:rsidP="00F70450">
      <w:pPr>
        <w:widowControl/>
        <w:suppressAutoHyphens w:val="0"/>
        <w:ind w:firstLine="567"/>
        <w:jc w:val="both"/>
        <w:rPr>
          <w:rFonts w:ascii="Arial" w:eastAsia="Calibri" w:hAnsi="Arial" w:cs="Arial"/>
          <w:lang w:eastAsia="en-US"/>
        </w:rPr>
      </w:pPr>
      <w:r w:rsidRPr="00F70450">
        <w:rPr>
          <w:rFonts w:ascii="Arial" w:eastAsia="Calibri" w:hAnsi="Arial" w:cs="Arial"/>
          <w:lang w:eastAsia="en-US"/>
        </w:rPr>
        <w:t>Исходя из анализа существующего положения  по наличию  документации в сфере градостроительства и архитектуры на территории муниципального образования Татаро-Каргалинский сельсовет и поставленных задач, Программа предусматривает разработку и реализацию инвестиционных проектов по следующим направлениям:</w:t>
      </w:r>
    </w:p>
    <w:p w:rsidR="00F70450" w:rsidRPr="00F70450" w:rsidRDefault="00F70450" w:rsidP="00F70450">
      <w:pPr>
        <w:widowControl/>
        <w:suppressAutoHyphens w:val="0"/>
        <w:jc w:val="both"/>
        <w:rPr>
          <w:rFonts w:ascii="Arial" w:eastAsia="Calibri" w:hAnsi="Arial" w:cs="Arial"/>
          <w:lang w:eastAsia="en-US"/>
        </w:rPr>
      </w:pPr>
      <w:r w:rsidRPr="00F70450">
        <w:rPr>
          <w:rFonts w:ascii="Arial" w:eastAsia="Calibri" w:hAnsi="Arial" w:cs="Arial"/>
          <w:lang w:eastAsia="en-US"/>
        </w:rPr>
        <w:t>- Разработка проектов, подготовка документов в сфере градостроительной деятельности;</w:t>
      </w:r>
    </w:p>
    <w:p w:rsidR="00F70450" w:rsidRPr="00F70450" w:rsidRDefault="00F70450" w:rsidP="00F70450">
      <w:pPr>
        <w:widowControl/>
        <w:suppressAutoHyphens w:val="0"/>
        <w:jc w:val="both"/>
        <w:rPr>
          <w:rFonts w:ascii="Arial" w:eastAsia="Calibri" w:hAnsi="Arial" w:cs="Arial"/>
          <w:lang w:eastAsia="en-US"/>
        </w:rPr>
      </w:pPr>
      <w:r w:rsidRPr="00F70450">
        <w:rPr>
          <w:rFonts w:ascii="Arial" w:eastAsia="Calibri" w:hAnsi="Arial" w:cs="Arial"/>
          <w:lang w:eastAsia="en-US"/>
        </w:rPr>
        <w:lastRenderedPageBreak/>
        <w:t>- Мероприятия по приведению документов территориального планирования и градостроительного зонирования муниципальных образований.</w:t>
      </w:r>
    </w:p>
    <w:p w:rsidR="00F70450" w:rsidRPr="00F70450" w:rsidRDefault="00F70450" w:rsidP="00F70450">
      <w:pPr>
        <w:widowControl/>
        <w:suppressAutoHyphens w:val="0"/>
        <w:ind w:firstLine="567"/>
        <w:jc w:val="both"/>
        <w:rPr>
          <w:rFonts w:ascii="Arial" w:eastAsia="Calibri" w:hAnsi="Arial" w:cs="Arial"/>
          <w:lang w:eastAsia="en-US"/>
        </w:rPr>
      </w:pPr>
      <w:r w:rsidRPr="00F70450">
        <w:rPr>
          <w:rFonts w:ascii="Arial" w:eastAsia="Calibri" w:hAnsi="Arial" w:cs="Arial"/>
          <w:lang w:eastAsia="en-US"/>
        </w:rPr>
        <w:t xml:space="preserve">Основные мероприятия, включенные в Программу, приведены в приложении № 2 к Программе. </w:t>
      </w:r>
    </w:p>
    <w:p w:rsidR="00F70450" w:rsidRPr="00F70450" w:rsidRDefault="00F70450" w:rsidP="00F70450">
      <w:pPr>
        <w:widowControl/>
        <w:suppressAutoHyphens w:val="0"/>
        <w:spacing w:before="120" w:after="120"/>
        <w:jc w:val="center"/>
        <w:rPr>
          <w:rFonts w:ascii="Arial" w:eastAsia="Calibri" w:hAnsi="Arial" w:cs="Arial"/>
          <w:b/>
          <w:bCs/>
          <w:sz w:val="28"/>
          <w:szCs w:val="28"/>
          <w:lang w:eastAsia="en-US"/>
        </w:rPr>
      </w:pPr>
      <w:r w:rsidRPr="00F70450">
        <w:rPr>
          <w:rFonts w:ascii="Arial" w:eastAsia="Calibri" w:hAnsi="Arial" w:cs="Arial"/>
          <w:b/>
          <w:bCs/>
          <w:sz w:val="28"/>
          <w:szCs w:val="28"/>
          <w:lang w:eastAsia="en-US"/>
        </w:rPr>
        <w:t>4. Ресурсное обеспечение</w:t>
      </w:r>
    </w:p>
    <w:p w:rsidR="00F70450" w:rsidRPr="00F70450" w:rsidRDefault="00F70450" w:rsidP="00F70450">
      <w:pPr>
        <w:widowControl/>
        <w:suppressAutoHyphens w:val="0"/>
        <w:ind w:firstLine="567"/>
        <w:jc w:val="both"/>
        <w:rPr>
          <w:rFonts w:ascii="Arial" w:eastAsia="Calibri" w:hAnsi="Arial" w:cs="Arial"/>
          <w:color w:val="000000"/>
          <w:lang w:eastAsia="en-US"/>
        </w:rPr>
      </w:pPr>
      <w:r w:rsidRPr="00F70450">
        <w:rPr>
          <w:rFonts w:ascii="Arial" w:eastAsia="Calibri" w:hAnsi="Arial" w:cs="Arial"/>
          <w:color w:val="000000"/>
          <w:lang w:eastAsia="en-US"/>
        </w:rPr>
        <w:t xml:space="preserve">Ориентировочная потребность затрат на осуществление программных мероприятий на весь период реализации Программы составляет </w:t>
      </w:r>
      <w:proofErr w:type="spellStart"/>
      <w:r w:rsidRPr="00F70450">
        <w:rPr>
          <w:rFonts w:ascii="Arial" w:eastAsia="Calibri" w:hAnsi="Arial" w:cs="Arial"/>
          <w:color w:val="000000"/>
          <w:lang w:eastAsia="en-US"/>
        </w:rPr>
        <w:t>прогнозно</w:t>
      </w:r>
      <w:proofErr w:type="spellEnd"/>
      <w:r w:rsidRPr="00F70450">
        <w:rPr>
          <w:rFonts w:ascii="Arial" w:eastAsia="Calibri" w:hAnsi="Arial" w:cs="Arial"/>
          <w:color w:val="000000"/>
          <w:lang w:eastAsia="en-US"/>
        </w:rPr>
        <w:t xml:space="preserve"> </w:t>
      </w:r>
      <w:r w:rsidRPr="00F70450">
        <w:rPr>
          <w:rFonts w:ascii="Arial" w:eastAsia="Calibri" w:hAnsi="Arial" w:cs="Arial"/>
          <w:lang w:eastAsia="en-US"/>
        </w:rPr>
        <w:t>2139,6</w:t>
      </w:r>
      <w:r w:rsidRPr="00F70450">
        <w:rPr>
          <w:rFonts w:ascii="Arial" w:eastAsia="Calibri" w:hAnsi="Arial" w:cs="Arial"/>
          <w:color w:val="000000"/>
          <w:lang w:eastAsia="en-US"/>
        </w:rPr>
        <w:t xml:space="preserve"> тыс. рублей. Финансирование Программы предполагается осуществить за счет привлечения следующих источников:</w:t>
      </w:r>
    </w:p>
    <w:p w:rsidR="00F70450" w:rsidRPr="00F70450" w:rsidRDefault="00F70450" w:rsidP="00F70450">
      <w:pPr>
        <w:widowControl/>
        <w:suppressAutoHyphens w:val="0"/>
        <w:jc w:val="both"/>
        <w:rPr>
          <w:rFonts w:ascii="Arial" w:eastAsia="Calibri" w:hAnsi="Arial" w:cs="Arial"/>
          <w:color w:val="000000"/>
          <w:lang w:eastAsia="en-US"/>
        </w:rPr>
      </w:pPr>
      <w:r w:rsidRPr="00F70450">
        <w:rPr>
          <w:rFonts w:ascii="Arial" w:eastAsia="Calibri" w:hAnsi="Arial" w:cs="Arial"/>
          <w:color w:val="000000"/>
          <w:lang w:eastAsia="en-US"/>
        </w:rPr>
        <w:t xml:space="preserve">- средств местного бюджета </w:t>
      </w:r>
    </w:p>
    <w:p w:rsidR="00F70450" w:rsidRPr="00F70450" w:rsidRDefault="00F70450" w:rsidP="00F70450">
      <w:pPr>
        <w:widowControl/>
        <w:suppressAutoHyphens w:val="0"/>
        <w:ind w:firstLine="567"/>
        <w:jc w:val="both"/>
        <w:rPr>
          <w:rFonts w:ascii="Arial" w:eastAsia="Calibri" w:hAnsi="Arial" w:cs="Arial"/>
          <w:color w:val="000000"/>
          <w:lang w:eastAsia="en-US"/>
        </w:rPr>
      </w:pPr>
      <w:r w:rsidRPr="00F70450">
        <w:rPr>
          <w:rFonts w:ascii="Arial" w:eastAsia="Calibri" w:hAnsi="Arial" w:cs="Arial"/>
          <w:color w:val="000000"/>
          <w:lang w:eastAsia="en-US"/>
        </w:rPr>
        <w:t xml:space="preserve">Объем средств местного бюджета на финансирование мероприятий на соответствующий год утверждается решением Совета депутатов муниципального образования </w:t>
      </w:r>
      <w:r w:rsidRPr="00F70450">
        <w:rPr>
          <w:rFonts w:ascii="Arial" w:eastAsia="Calibri" w:hAnsi="Arial" w:cs="Arial"/>
          <w:lang w:eastAsia="en-US"/>
        </w:rPr>
        <w:t>Татаро-Каргалинский</w:t>
      </w:r>
      <w:r w:rsidRPr="00F70450">
        <w:rPr>
          <w:rFonts w:ascii="Arial" w:eastAsia="Calibri" w:hAnsi="Arial" w:cs="Arial"/>
          <w:color w:val="000000"/>
          <w:lang w:eastAsia="en-US"/>
        </w:rPr>
        <w:t xml:space="preserve"> сельсовет. Финансовые средства выделяются на мероприятия, соответствующие целям Программы. </w:t>
      </w:r>
    </w:p>
    <w:p w:rsidR="00F70450" w:rsidRPr="00F70450" w:rsidRDefault="00F70450" w:rsidP="00F70450">
      <w:pPr>
        <w:widowControl/>
        <w:suppressAutoHyphens w:val="0"/>
        <w:spacing w:before="120" w:after="120"/>
        <w:jc w:val="center"/>
        <w:rPr>
          <w:rFonts w:ascii="Arial" w:eastAsia="Calibri" w:hAnsi="Arial" w:cs="Arial"/>
          <w:b/>
          <w:bCs/>
          <w:sz w:val="28"/>
          <w:szCs w:val="28"/>
          <w:lang w:eastAsia="en-US"/>
        </w:rPr>
      </w:pPr>
      <w:r w:rsidRPr="00F70450">
        <w:rPr>
          <w:rFonts w:ascii="Arial" w:eastAsia="Calibri" w:hAnsi="Arial" w:cs="Arial"/>
          <w:b/>
          <w:bCs/>
          <w:sz w:val="28"/>
          <w:szCs w:val="28"/>
          <w:lang w:eastAsia="en-US"/>
        </w:rPr>
        <w:t>5. Механизм реализации мероприятий Программы</w:t>
      </w:r>
    </w:p>
    <w:p w:rsidR="00F70450" w:rsidRPr="00F70450" w:rsidRDefault="00F70450" w:rsidP="00F70450">
      <w:pPr>
        <w:widowControl/>
        <w:suppressAutoHyphens w:val="0"/>
        <w:ind w:firstLine="567"/>
        <w:jc w:val="both"/>
        <w:rPr>
          <w:rFonts w:ascii="Arial" w:eastAsia="Calibri" w:hAnsi="Arial" w:cs="Arial"/>
          <w:lang w:eastAsia="en-US"/>
        </w:rPr>
      </w:pPr>
      <w:r w:rsidRPr="00F70450">
        <w:rPr>
          <w:rFonts w:ascii="Arial" w:eastAsia="Calibri" w:hAnsi="Arial" w:cs="Arial"/>
          <w:lang w:eastAsia="en-US"/>
        </w:rPr>
        <w:t>Реализация Программы будет осуществляться путем финансовой поддержки мероприятий, связанных с определением  долгосрочной стратегии и этапов градостроительного планирования развития территории  муниципального образования.</w:t>
      </w:r>
    </w:p>
    <w:p w:rsidR="00F70450" w:rsidRPr="00F70450" w:rsidRDefault="00F70450" w:rsidP="00F70450">
      <w:pPr>
        <w:widowControl/>
        <w:suppressAutoHyphens w:val="0"/>
        <w:ind w:firstLine="567"/>
        <w:jc w:val="both"/>
        <w:rPr>
          <w:rFonts w:ascii="Arial" w:eastAsia="Calibri" w:hAnsi="Arial" w:cs="Arial"/>
          <w:lang w:eastAsia="en-US"/>
        </w:rPr>
      </w:pPr>
      <w:r w:rsidRPr="00F70450">
        <w:rPr>
          <w:rFonts w:ascii="Arial" w:eastAsia="Calibri" w:hAnsi="Arial" w:cs="Arial"/>
          <w:lang w:eastAsia="en-US"/>
        </w:rPr>
        <w:t>Программа предусматривает проведения следующих мероприятий:</w:t>
      </w:r>
    </w:p>
    <w:p w:rsidR="00F70450" w:rsidRPr="00F70450" w:rsidRDefault="00F70450" w:rsidP="00F70450">
      <w:pPr>
        <w:widowControl/>
        <w:suppressAutoHyphens w:val="0"/>
        <w:jc w:val="both"/>
        <w:rPr>
          <w:rFonts w:ascii="Arial" w:eastAsia="Calibri" w:hAnsi="Arial" w:cs="Arial"/>
          <w:lang w:eastAsia="en-US"/>
        </w:rPr>
      </w:pPr>
      <w:r w:rsidRPr="00F70450">
        <w:rPr>
          <w:rFonts w:ascii="Arial" w:eastAsia="Calibri" w:hAnsi="Arial" w:cs="Arial"/>
          <w:lang w:eastAsia="en-US"/>
        </w:rPr>
        <w:t>- Обеспечение реализации мероприятий по архитектуре и градостроительству муниципального образования Татаро-Каргалинский сельсовет Сакмарского района Оренбургской области.</w:t>
      </w:r>
    </w:p>
    <w:p w:rsidR="00F70450" w:rsidRPr="00F70450" w:rsidRDefault="00F70450" w:rsidP="00F70450">
      <w:pPr>
        <w:widowControl/>
        <w:suppressAutoHyphens w:val="0"/>
        <w:spacing w:before="120" w:after="120"/>
        <w:jc w:val="center"/>
        <w:rPr>
          <w:rFonts w:ascii="Arial" w:eastAsia="Calibri" w:hAnsi="Arial" w:cs="Arial"/>
          <w:b/>
          <w:bCs/>
          <w:sz w:val="28"/>
          <w:szCs w:val="28"/>
          <w:lang w:eastAsia="en-US"/>
        </w:rPr>
      </w:pPr>
      <w:r w:rsidRPr="00F70450">
        <w:rPr>
          <w:rFonts w:ascii="Arial" w:eastAsia="Calibri" w:hAnsi="Arial" w:cs="Arial"/>
          <w:b/>
          <w:bCs/>
          <w:sz w:val="28"/>
          <w:szCs w:val="28"/>
          <w:lang w:eastAsia="en-US"/>
        </w:rPr>
        <w:t>6. Оценка социально-экономической эффективности Программы</w:t>
      </w:r>
    </w:p>
    <w:p w:rsidR="00F70450" w:rsidRPr="00F70450" w:rsidRDefault="00F70450" w:rsidP="00F70450">
      <w:pPr>
        <w:widowControl/>
        <w:suppressAutoHyphens w:val="0"/>
        <w:ind w:firstLine="567"/>
        <w:jc w:val="both"/>
        <w:rPr>
          <w:rFonts w:ascii="Arial" w:eastAsia="Calibri" w:hAnsi="Arial" w:cs="Arial"/>
          <w:lang w:eastAsia="en-US"/>
        </w:rPr>
      </w:pPr>
      <w:r w:rsidRPr="00F70450">
        <w:rPr>
          <w:rFonts w:ascii="Arial" w:eastAsia="Calibri" w:hAnsi="Arial" w:cs="Arial"/>
          <w:lang w:eastAsia="en-US"/>
        </w:rPr>
        <w:t>Экономическая эффективность обусловлена возможностью осуществления градостроительной деятельности на территории, на которой имеется документация в полном объеме в соответствии с Градостроительным кодексом РФ. Мероприятия Программы должны улучшить показатели, которые в результате должны обеспечить:</w:t>
      </w:r>
    </w:p>
    <w:p w:rsidR="00F70450" w:rsidRPr="00F70450" w:rsidRDefault="00F70450" w:rsidP="00F70450">
      <w:pPr>
        <w:widowControl/>
        <w:suppressAutoHyphens w:val="0"/>
        <w:jc w:val="both"/>
        <w:rPr>
          <w:rFonts w:ascii="Arial" w:eastAsia="Calibri" w:hAnsi="Arial" w:cs="Arial"/>
          <w:lang w:eastAsia="en-US"/>
        </w:rPr>
      </w:pPr>
      <w:r w:rsidRPr="00F70450">
        <w:rPr>
          <w:rFonts w:ascii="Arial" w:eastAsia="Calibri" w:hAnsi="Arial" w:cs="Arial"/>
          <w:lang w:eastAsia="en-US"/>
        </w:rPr>
        <w:t>- выбор оптимального решения архитектурно-планировочной организации и функционального зонирования территории поселения;</w:t>
      </w:r>
    </w:p>
    <w:p w:rsidR="00F70450" w:rsidRPr="00F70450" w:rsidRDefault="00F70450" w:rsidP="00F70450">
      <w:pPr>
        <w:widowControl/>
        <w:suppressAutoHyphens w:val="0"/>
        <w:jc w:val="both"/>
        <w:rPr>
          <w:rFonts w:ascii="Arial" w:eastAsia="Calibri" w:hAnsi="Arial" w:cs="Arial"/>
          <w:lang w:eastAsia="en-US"/>
        </w:rPr>
      </w:pPr>
      <w:r w:rsidRPr="00F70450">
        <w:rPr>
          <w:rFonts w:ascii="Arial" w:eastAsia="Calibri" w:hAnsi="Arial" w:cs="Arial"/>
          <w:lang w:eastAsia="en-US"/>
        </w:rPr>
        <w:t>- качественное и количественное развитие жилищного фонда;</w:t>
      </w:r>
    </w:p>
    <w:p w:rsidR="00F70450" w:rsidRPr="00F70450" w:rsidRDefault="00F70450" w:rsidP="00F70450">
      <w:pPr>
        <w:widowControl/>
        <w:suppressAutoHyphens w:val="0"/>
        <w:jc w:val="both"/>
        <w:rPr>
          <w:rFonts w:ascii="Arial" w:eastAsia="Calibri" w:hAnsi="Arial" w:cs="Arial"/>
          <w:lang w:eastAsia="en-US"/>
        </w:rPr>
      </w:pPr>
      <w:r w:rsidRPr="00F70450">
        <w:rPr>
          <w:rFonts w:ascii="Arial" w:eastAsia="Calibri" w:hAnsi="Arial" w:cs="Arial"/>
          <w:lang w:eastAsia="en-US"/>
        </w:rPr>
        <w:t>- создание качественной социальной сферы обслуживания населения;</w:t>
      </w:r>
    </w:p>
    <w:p w:rsidR="00F70450" w:rsidRPr="00F70450" w:rsidRDefault="00F70450" w:rsidP="00F70450">
      <w:pPr>
        <w:widowControl/>
        <w:suppressAutoHyphens w:val="0"/>
        <w:jc w:val="both"/>
        <w:rPr>
          <w:rFonts w:ascii="Arial" w:eastAsia="Calibri" w:hAnsi="Arial" w:cs="Arial"/>
          <w:lang w:eastAsia="en-US"/>
        </w:rPr>
      </w:pPr>
      <w:r w:rsidRPr="00F70450">
        <w:rPr>
          <w:rFonts w:ascii="Arial" w:eastAsia="Calibri" w:hAnsi="Arial" w:cs="Arial"/>
          <w:lang w:eastAsia="en-US"/>
        </w:rPr>
        <w:t>- создание условий для отдыха и занятий спортом;</w:t>
      </w:r>
    </w:p>
    <w:p w:rsidR="00F70450" w:rsidRPr="00F70450" w:rsidRDefault="00F70450" w:rsidP="00F70450">
      <w:pPr>
        <w:widowControl/>
        <w:suppressAutoHyphens w:val="0"/>
        <w:jc w:val="both"/>
        <w:rPr>
          <w:rFonts w:ascii="Arial" w:eastAsia="Calibri" w:hAnsi="Arial" w:cs="Arial"/>
          <w:lang w:eastAsia="en-US"/>
        </w:rPr>
      </w:pPr>
      <w:r w:rsidRPr="00F70450">
        <w:rPr>
          <w:rFonts w:ascii="Arial" w:eastAsia="Calibri" w:hAnsi="Arial" w:cs="Arial"/>
          <w:lang w:eastAsia="en-US"/>
        </w:rPr>
        <w:t>- совершенствование инженерной и транспортной инфраструктур.</w:t>
      </w:r>
    </w:p>
    <w:p w:rsidR="00F70450" w:rsidRPr="00F70450" w:rsidRDefault="00F70450" w:rsidP="00F70450">
      <w:pPr>
        <w:widowControl/>
        <w:suppressAutoHyphens w:val="0"/>
        <w:jc w:val="both"/>
        <w:rPr>
          <w:rFonts w:eastAsia="Calibri"/>
          <w:sz w:val="28"/>
          <w:szCs w:val="28"/>
          <w:lang w:eastAsia="en-US"/>
        </w:rPr>
        <w:sectPr w:rsidR="00F70450" w:rsidRPr="00F70450" w:rsidSect="00296027">
          <w:footerReference w:type="even" r:id="rId9"/>
          <w:footerReference w:type="default" r:id="rId10"/>
          <w:pgSz w:w="11906" w:h="16838"/>
          <w:pgMar w:top="709" w:right="567" w:bottom="567" w:left="1418" w:header="284" w:footer="0" w:gutter="0"/>
          <w:pgNumType w:start="1" w:chapStyle="1"/>
          <w:cols w:space="720"/>
          <w:titlePg/>
        </w:sectPr>
      </w:pPr>
    </w:p>
    <w:p w:rsidR="00F70450" w:rsidRPr="00F70450" w:rsidRDefault="00F70450" w:rsidP="00692E87">
      <w:pPr>
        <w:widowControl/>
        <w:suppressAutoHyphens w:val="0"/>
        <w:jc w:val="right"/>
        <w:rPr>
          <w:rFonts w:ascii="Arial" w:eastAsia="Calibri" w:hAnsi="Arial" w:cs="Arial"/>
          <w:b/>
          <w:sz w:val="32"/>
          <w:szCs w:val="32"/>
          <w:lang w:eastAsia="en-US"/>
        </w:rPr>
      </w:pPr>
      <w:r w:rsidRPr="00F70450">
        <w:rPr>
          <w:rFonts w:ascii="Arial" w:eastAsia="Calibri" w:hAnsi="Arial" w:cs="Arial"/>
          <w:b/>
          <w:sz w:val="32"/>
          <w:szCs w:val="32"/>
          <w:lang w:eastAsia="en-US"/>
        </w:rPr>
        <w:lastRenderedPageBreak/>
        <w:t xml:space="preserve">                                                                                                           Приложение № 1                                                                                                                                             к муниципальной программе                                                                                                                                                            «Развитие системы </w:t>
      </w:r>
      <w:proofErr w:type="spellStart"/>
      <w:r w:rsidRPr="00F70450">
        <w:rPr>
          <w:rFonts w:ascii="Arial" w:eastAsia="Calibri" w:hAnsi="Arial" w:cs="Arial"/>
          <w:b/>
          <w:sz w:val="32"/>
          <w:szCs w:val="32"/>
          <w:lang w:eastAsia="en-US"/>
        </w:rPr>
        <w:t>градорегулирования</w:t>
      </w:r>
      <w:proofErr w:type="spellEnd"/>
      <w:r w:rsidRPr="00F70450">
        <w:rPr>
          <w:rFonts w:ascii="Arial" w:eastAsia="Calibri" w:hAnsi="Arial" w:cs="Arial"/>
          <w:b/>
          <w:sz w:val="32"/>
          <w:szCs w:val="32"/>
          <w:lang w:eastAsia="en-US"/>
        </w:rPr>
        <w:t xml:space="preserve">                                                                                                                муниципального образования </w:t>
      </w:r>
    </w:p>
    <w:p w:rsidR="00F70450" w:rsidRPr="00F70450" w:rsidRDefault="00F70450" w:rsidP="00692E87">
      <w:pPr>
        <w:widowControl/>
        <w:suppressAutoHyphens w:val="0"/>
        <w:jc w:val="right"/>
        <w:rPr>
          <w:rFonts w:ascii="Arial" w:eastAsia="Calibri" w:hAnsi="Arial" w:cs="Arial"/>
          <w:b/>
          <w:sz w:val="32"/>
          <w:szCs w:val="32"/>
          <w:lang w:eastAsia="en-US"/>
        </w:rPr>
      </w:pPr>
      <w:r w:rsidRPr="00F70450">
        <w:rPr>
          <w:rFonts w:ascii="Arial" w:eastAsia="Calibri" w:hAnsi="Arial" w:cs="Arial"/>
          <w:b/>
          <w:sz w:val="32"/>
          <w:szCs w:val="32"/>
          <w:lang w:eastAsia="en-US"/>
        </w:rPr>
        <w:t xml:space="preserve">      Татаро-Каргалинский сельсовет Сакмарского                                                                                                                        района»</w:t>
      </w:r>
    </w:p>
    <w:p w:rsidR="00F70450" w:rsidRPr="00F70450" w:rsidRDefault="00F70450" w:rsidP="00F70450">
      <w:pPr>
        <w:widowControl/>
        <w:suppressAutoHyphens w:val="0"/>
        <w:rPr>
          <w:rFonts w:eastAsia="Calibri"/>
          <w:sz w:val="28"/>
          <w:szCs w:val="28"/>
          <w:lang w:eastAsia="en-US"/>
        </w:rPr>
      </w:pPr>
    </w:p>
    <w:p w:rsidR="00F70450" w:rsidRPr="00F70450" w:rsidRDefault="00F70450" w:rsidP="00692E87">
      <w:pPr>
        <w:widowControl/>
        <w:suppressAutoHyphens w:val="0"/>
        <w:jc w:val="center"/>
        <w:rPr>
          <w:rFonts w:eastAsia="Calibri"/>
          <w:b/>
          <w:sz w:val="28"/>
          <w:szCs w:val="28"/>
          <w:lang w:eastAsia="en-US"/>
        </w:rPr>
      </w:pPr>
      <w:r w:rsidRPr="00F70450">
        <w:rPr>
          <w:rFonts w:eastAsia="Calibri"/>
          <w:b/>
          <w:sz w:val="28"/>
          <w:szCs w:val="28"/>
          <w:lang w:eastAsia="en-US"/>
        </w:rPr>
        <w:t>Важнейшие целевые показатели эффективности реализации</w:t>
      </w:r>
    </w:p>
    <w:p w:rsidR="00F70450" w:rsidRPr="00F70450" w:rsidRDefault="00F70450" w:rsidP="00692E87">
      <w:pPr>
        <w:widowControl/>
        <w:suppressAutoHyphens w:val="0"/>
        <w:jc w:val="center"/>
        <w:rPr>
          <w:rFonts w:eastAsia="Calibri"/>
          <w:b/>
          <w:sz w:val="28"/>
          <w:szCs w:val="28"/>
          <w:lang w:eastAsia="en-US"/>
        </w:rPr>
      </w:pPr>
      <w:r w:rsidRPr="00F70450">
        <w:rPr>
          <w:rFonts w:eastAsia="Calibri"/>
          <w:b/>
          <w:sz w:val="28"/>
          <w:szCs w:val="28"/>
          <w:lang w:eastAsia="en-US"/>
        </w:rPr>
        <w:t xml:space="preserve">муниципальной целевой программы «Развитие системы </w:t>
      </w:r>
      <w:proofErr w:type="spellStart"/>
      <w:r w:rsidRPr="00F70450">
        <w:rPr>
          <w:rFonts w:eastAsia="Calibri"/>
          <w:b/>
          <w:sz w:val="28"/>
          <w:szCs w:val="28"/>
          <w:lang w:eastAsia="en-US"/>
        </w:rPr>
        <w:t>градорегулирования</w:t>
      </w:r>
      <w:proofErr w:type="spellEnd"/>
      <w:r w:rsidR="00692E87">
        <w:rPr>
          <w:rFonts w:eastAsia="Calibri"/>
          <w:b/>
          <w:sz w:val="28"/>
          <w:szCs w:val="28"/>
          <w:lang w:eastAsia="en-US"/>
        </w:rPr>
        <w:t xml:space="preserve"> </w:t>
      </w:r>
      <w:r w:rsidRPr="00F70450">
        <w:rPr>
          <w:rFonts w:eastAsia="Calibri"/>
          <w:b/>
          <w:sz w:val="28"/>
          <w:szCs w:val="28"/>
          <w:lang w:eastAsia="en-US"/>
        </w:rPr>
        <w:t>муниципального образования Татаро-Каргалинский сельсовет Сакмарского района»</w:t>
      </w:r>
    </w:p>
    <w:p w:rsidR="00F70450" w:rsidRPr="00F70450" w:rsidRDefault="00F70450" w:rsidP="00F70450">
      <w:pPr>
        <w:widowControl/>
        <w:suppressAutoHyphens w:val="0"/>
        <w:jc w:val="both"/>
        <w:rPr>
          <w:rFonts w:eastAsia="Calibri"/>
          <w:sz w:val="28"/>
          <w:szCs w:val="28"/>
          <w:lang w:eastAsia="en-US"/>
        </w:rPr>
      </w:pPr>
    </w:p>
    <w:tbl>
      <w:tblPr>
        <w:tblW w:w="13490"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4113"/>
        <w:gridCol w:w="1277"/>
        <w:gridCol w:w="1296"/>
        <w:gridCol w:w="1276"/>
        <w:gridCol w:w="1134"/>
        <w:gridCol w:w="1134"/>
        <w:gridCol w:w="1276"/>
        <w:gridCol w:w="1276"/>
      </w:tblGrid>
      <w:tr w:rsidR="00F70450" w:rsidRPr="00F70450" w:rsidTr="00106072">
        <w:tc>
          <w:tcPr>
            <w:tcW w:w="708" w:type="dxa"/>
            <w:vMerge w:val="restart"/>
            <w:tcBorders>
              <w:top w:val="single" w:sz="4" w:space="0" w:color="auto"/>
              <w:left w:val="single" w:sz="4" w:space="0" w:color="auto"/>
              <w:bottom w:val="single" w:sz="4" w:space="0" w:color="auto"/>
              <w:right w:val="single" w:sz="4" w:space="0" w:color="auto"/>
            </w:tcBorders>
          </w:tcPr>
          <w:p w:rsidR="00F70450" w:rsidRPr="00F70450" w:rsidRDefault="00F70450" w:rsidP="00F70450">
            <w:pPr>
              <w:suppressAutoHyphens w:val="0"/>
              <w:autoSpaceDN w:val="0"/>
              <w:jc w:val="both"/>
              <w:rPr>
                <w:rFonts w:ascii="Arial" w:hAnsi="Arial" w:cs="Arial"/>
                <w:lang w:eastAsia="en-US"/>
              </w:rPr>
            </w:pPr>
            <w:r w:rsidRPr="00F70450">
              <w:rPr>
                <w:rFonts w:ascii="Arial" w:eastAsia="Calibri" w:hAnsi="Arial" w:cs="Arial"/>
                <w:lang w:eastAsia="en-US"/>
              </w:rPr>
              <w:t xml:space="preserve">№ </w:t>
            </w:r>
            <w:proofErr w:type="gramStart"/>
            <w:r w:rsidRPr="00F70450">
              <w:rPr>
                <w:rFonts w:ascii="Arial" w:eastAsia="Calibri" w:hAnsi="Arial" w:cs="Arial"/>
                <w:lang w:eastAsia="en-US"/>
              </w:rPr>
              <w:t>п</w:t>
            </w:r>
            <w:proofErr w:type="gramEnd"/>
            <w:r w:rsidRPr="00F70450">
              <w:rPr>
                <w:rFonts w:ascii="Arial" w:eastAsia="Calibri" w:hAnsi="Arial" w:cs="Arial"/>
                <w:lang w:val="en-US" w:eastAsia="en-US"/>
              </w:rPr>
              <w:t>/</w:t>
            </w:r>
            <w:r w:rsidRPr="00F70450">
              <w:rPr>
                <w:rFonts w:ascii="Arial" w:eastAsia="Calibri" w:hAnsi="Arial" w:cs="Arial"/>
                <w:lang w:eastAsia="en-US"/>
              </w:rPr>
              <w:t>п</w:t>
            </w:r>
          </w:p>
        </w:tc>
        <w:tc>
          <w:tcPr>
            <w:tcW w:w="4113" w:type="dxa"/>
            <w:vMerge w:val="restart"/>
            <w:tcBorders>
              <w:top w:val="single" w:sz="4" w:space="0" w:color="auto"/>
              <w:left w:val="single" w:sz="4" w:space="0" w:color="auto"/>
              <w:bottom w:val="single" w:sz="4" w:space="0" w:color="auto"/>
              <w:right w:val="single" w:sz="4" w:space="0" w:color="auto"/>
            </w:tcBorders>
          </w:tcPr>
          <w:p w:rsidR="00F70450" w:rsidRPr="00F70450" w:rsidRDefault="00F70450" w:rsidP="00F70450">
            <w:pPr>
              <w:suppressAutoHyphens w:val="0"/>
              <w:autoSpaceDN w:val="0"/>
              <w:jc w:val="both"/>
              <w:rPr>
                <w:rFonts w:ascii="Arial" w:hAnsi="Arial" w:cs="Arial"/>
                <w:lang w:eastAsia="en-US"/>
              </w:rPr>
            </w:pPr>
            <w:r w:rsidRPr="00F70450">
              <w:rPr>
                <w:rFonts w:ascii="Arial" w:eastAsia="Calibri" w:hAnsi="Arial" w:cs="Arial"/>
                <w:lang w:eastAsia="en-US"/>
              </w:rPr>
              <w:t>Целевые показатели</w:t>
            </w:r>
          </w:p>
        </w:tc>
        <w:tc>
          <w:tcPr>
            <w:tcW w:w="1277" w:type="dxa"/>
            <w:vMerge w:val="restart"/>
            <w:tcBorders>
              <w:top w:val="single" w:sz="4" w:space="0" w:color="auto"/>
              <w:left w:val="single" w:sz="4" w:space="0" w:color="auto"/>
              <w:bottom w:val="single" w:sz="4" w:space="0" w:color="auto"/>
              <w:right w:val="single" w:sz="4" w:space="0" w:color="auto"/>
            </w:tcBorders>
          </w:tcPr>
          <w:p w:rsidR="00F70450" w:rsidRPr="00F70450" w:rsidRDefault="00F70450" w:rsidP="00F70450">
            <w:pPr>
              <w:suppressAutoHyphens w:val="0"/>
              <w:autoSpaceDN w:val="0"/>
              <w:jc w:val="both"/>
              <w:rPr>
                <w:rFonts w:ascii="Arial" w:hAnsi="Arial" w:cs="Arial"/>
                <w:lang w:eastAsia="en-US"/>
              </w:rPr>
            </w:pPr>
            <w:r w:rsidRPr="00F70450">
              <w:rPr>
                <w:rFonts w:ascii="Arial" w:eastAsia="Calibri" w:hAnsi="Arial" w:cs="Arial"/>
                <w:lang w:eastAsia="en-US"/>
              </w:rPr>
              <w:t>Ед. изм.</w:t>
            </w:r>
          </w:p>
        </w:tc>
        <w:tc>
          <w:tcPr>
            <w:tcW w:w="7392" w:type="dxa"/>
            <w:gridSpan w:val="6"/>
            <w:tcBorders>
              <w:top w:val="single" w:sz="4" w:space="0" w:color="auto"/>
              <w:left w:val="single" w:sz="4" w:space="0" w:color="auto"/>
              <w:bottom w:val="single" w:sz="4" w:space="0" w:color="auto"/>
              <w:right w:val="single" w:sz="4" w:space="0" w:color="auto"/>
            </w:tcBorders>
          </w:tcPr>
          <w:p w:rsidR="00F70450" w:rsidRPr="00F70450" w:rsidRDefault="00F70450" w:rsidP="00F70450">
            <w:pPr>
              <w:widowControl/>
              <w:suppressAutoHyphens w:val="0"/>
              <w:jc w:val="center"/>
              <w:rPr>
                <w:rFonts w:ascii="Arial" w:eastAsia="Calibri" w:hAnsi="Arial" w:cs="Arial"/>
                <w:sz w:val="28"/>
                <w:szCs w:val="22"/>
                <w:lang w:eastAsia="en-US"/>
              </w:rPr>
            </w:pPr>
            <w:r w:rsidRPr="00F70450">
              <w:rPr>
                <w:rFonts w:ascii="Arial" w:eastAsia="Calibri" w:hAnsi="Arial" w:cs="Arial"/>
                <w:sz w:val="28"/>
                <w:szCs w:val="22"/>
                <w:lang w:eastAsia="en-US"/>
              </w:rPr>
              <w:t>Показатели по годам</w:t>
            </w:r>
          </w:p>
        </w:tc>
      </w:tr>
      <w:tr w:rsidR="00F70450" w:rsidRPr="00F70450" w:rsidTr="00106072">
        <w:tc>
          <w:tcPr>
            <w:tcW w:w="708" w:type="dxa"/>
            <w:vMerge/>
            <w:tcBorders>
              <w:top w:val="single" w:sz="4" w:space="0" w:color="auto"/>
              <w:left w:val="single" w:sz="4" w:space="0" w:color="auto"/>
              <w:bottom w:val="single" w:sz="4" w:space="0" w:color="auto"/>
              <w:right w:val="single" w:sz="4" w:space="0" w:color="auto"/>
            </w:tcBorders>
            <w:vAlign w:val="center"/>
          </w:tcPr>
          <w:p w:rsidR="00F70450" w:rsidRPr="00F70450" w:rsidRDefault="00F70450" w:rsidP="00F70450">
            <w:pPr>
              <w:widowControl/>
              <w:suppressAutoHyphens w:val="0"/>
              <w:jc w:val="both"/>
              <w:rPr>
                <w:rFonts w:ascii="Arial" w:hAnsi="Arial" w:cs="Arial"/>
                <w:lang w:eastAsia="en-US"/>
              </w:rPr>
            </w:pPr>
          </w:p>
        </w:tc>
        <w:tc>
          <w:tcPr>
            <w:tcW w:w="4113" w:type="dxa"/>
            <w:vMerge/>
            <w:tcBorders>
              <w:top w:val="single" w:sz="4" w:space="0" w:color="auto"/>
              <w:left w:val="single" w:sz="4" w:space="0" w:color="auto"/>
              <w:bottom w:val="single" w:sz="4" w:space="0" w:color="auto"/>
              <w:right w:val="single" w:sz="4" w:space="0" w:color="auto"/>
            </w:tcBorders>
            <w:vAlign w:val="center"/>
          </w:tcPr>
          <w:p w:rsidR="00F70450" w:rsidRPr="00F70450" w:rsidRDefault="00F70450" w:rsidP="00F70450">
            <w:pPr>
              <w:widowControl/>
              <w:suppressAutoHyphens w:val="0"/>
              <w:jc w:val="both"/>
              <w:rPr>
                <w:rFonts w:ascii="Arial" w:hAnsi="Arial" w:cs="Arial"/>
                <w:lang w:eastAsia="en-US"/>
              </w:rPr>
            </w:pPr>
          </w:p>
        </w:tc>
        <w:tc>
          <w:tcPr>
            <w:tcW w:w="1277" w:type="dxa"/>
            <w:vMerge/>
            <w:tcBorders>
              <w:top w:val="single" w:sz="4" w:space="0" w:color="auto"/>
              <w:left w:val="single" w:sz="4" w:space="0" w:color="auto"/>
              <w:bottom w:val="single" w:sz="4" w:space="0" w:color="auto"/>
              <w:right w:val="single" w:sz="4" w:space="0" w:color="auto"/>
            </w:tcBorders>
            <w:vAlign w:val="center"/>
          </w:tcPr>
          <w:p w:rsidR="00F70450" w:rsidRPr="00F70450" w:rsidRDefault="00F70450" w:rsidP="00F70450">
            <w:pPr>
              <w:widowControl/>
              <w:suppressAutoHyphens w:val="0"/>
              <w:jc w:val="both"/>
              <w:rPr>
                <w:rFonts w:ascii="Arial" w:hAnsi="Arial" w:cs="Arial"/>
                <w:lang w:eastAsia="en-US"/>
              </w:rPr>
            </w:pPr>
          </w:p>
        </w:tc>
        <w:tc>
          <w:tcPr>
            <w:tcW w:w="1296" w:type="dxa"/>
            <w:tcBorders>
              <w:top w:val="single" w:sz="4" w:space="0" w:color="auto"/>
              <w:left w:val="single" w:sz="4" w:space="0" w:color="auto"/>
              <w:bottom w:val="single" w:sz="4" w:space="0" w:color="auto"/>
              <w:right w:val="single" w:sz="4" w:space="0" w:color="auto"/>
            </w:tcBorders>
          </w:tcPr>
          <w:p w:rsidR="00F70450" w:rsidRPr="00F70450" w:rsidRDefault="00F70450" w:rsidP="00F70450">
            <w:pPr>
              <w:suppressAutoHyphens w:val="0"/>
              <w:autoSpaceDN w:val="0"/>
              <w:jc w:val="both"/>
              <w:rPr>
                <w:rFonts w:ascii="Arial" w:hAnsi="Arial" w:cs="Arial"/>
                <w:lang w:eastAsia="en-US"/>
              </w:rPr>
            </w:pPr>
            <w:r w:rsidRPr="00F70450">
              <w:rPr>
                <w:rFonts w:ascii="Arial" w:eastAsia="Calibri" w:hAnsi="Arial" w:cs="Arial"/>
                <w:lang w:eastAsia="en-US"/>
              </w:rPr>
              <w:t>2019</w:t>
            </w:r>
          </w:p>
        </w:tc>
        <w:tc>
          <w:tcPr>
            <w:tcW w:w="1276" w:type="dxa"/>
            <w:tcBorders>
              <w:top w:val="single" w:sz="4" w:space="0" w:color="auto"/>
              <w:left w:val="single" w:sz="4" w:space="0" w:color="auto"/>
              <w:bottom w:val="single" w:sz="4" w:space="0" w:color="auto"/>
              <w:right w:val="single" w:sz="4" w:space="0" w:color="auto"/>
            </w:tcBorders>
          </w:tcPr>
          <w:p w:rsidR="00F70450" w:rsidRPr="00F70450" w:rsidRDefault="00F70450" w:rsidP="00F70450">
            <w:pPr>
              <w:suppressAutoHyphens w:val="0"/>
              <w:autoSpaceDN w:val="0"/>
              <w:jc w:val="both"/>
              <w:rPr>
                <w:rFonts w:ascii="Arial" w:eastAsia="Calibri" w:hAnsi="Arial" w:cs="Arial"/>
                <w:lang w:eastAsia="en-US"/>
              </w:rPr>
            </w:pPr>
            <w:r w:rsidRPr="00F70450">
              <w:rPr>
                <w:rFonts w:ascii="Arial" w:eastAsia="Calibri" w:hAnsi="Arial" w:cs="Arial"/>
                <w:lang w:eastAsia="en-US"/>
              </w:rPr>
              <w:t>2020</w:t>
            </w:r>
          </w:p>
        </w:tc>
        <w:tc>
          <w:tcPr>
            <w:tcW w:w="1134" w:type="dxa"/>
            <w:tcBorders>
              <w:top w:val="single" w:sz="4" w:space="0" w:color="auto"/>
              <w:left w:val="single" w:sz="4" w:space="0" w:color="auto"/>
              <w:bottom w:val="single" w:sz="4" w:space="0" w:color="auto"/>
              <w:right w:val="single" w:sz="4" w:space="0" w:color="auto"/>
            </w:tcBorders>
          </w:tcPr>
          <w:p w:rsidR="00F70450" w:rsidRPr="00F70450" w:rsidRDefault="00F70450" w:rsidP="00F70450">
            <w:pPr>
              <w:suppressAutoHyphens w:val="0"/>
              <w:autoSpaceDN w:val="0"/>
              <w:jc w:val="both"/>
              <w:rPr>
                <w:rFonts w:ascii="Arial" w:eastAsia="Calibri" w:hAnsi="Arial" w:cs="Arial"/>
                <w:lang w:eastAsia="en-US"/>
              </w:rPr>
            </w:pPr>
            <w:r w:rsidRPr="00F70450">
              <w:rPr>
                <w:rFonts w:ascii="Arial" w:eastAsia="Calibri" w:hAnsi="Arial" w:cs="Arial"/>
                <w:lang w:eastAsia="en-US"/>
              </w:rPr>
              <w:t>2021</w:t>
            </w:r>
          </w:p>
        </w:tc>
        <w:tc>
          <w:tcPr>
            <w:tcW w:w="1134" w:type="dxa"/>
            <w:tcBorders>
              <w:top w:val="single" w:sz="4" w:space="0" w:color="auto"/>
              <w:left w:val="single" w:sz="4" w:space="0" w:color="auto"/>
              <w:bottom w:val="single" w:sz="4" w:space="0" w:color="auto"/>
              <w:right w:val="single" w:sz="4" w:space="0" w:color="auto"/>
            </w:tcBorders>
          </w:tcPr>
          <w:p w:rsidR="00F70450" w:rsidRPr="00F70450" w:rsidRDefault="00F70450" w:rsidP="00F70450">
            <w:pPr>
              <w:suppressAutoHyphens w:val="0"/>
              <w:autoSpaceDN w:val="0"/>
              <w:jc w:val="both"/>
              <w:rPr>
                <w:rFonts w:ascii="Arial" w:eastAsia="Calibri" w:hAnsi="Arial" w:cs="Arial"/>
                <w:lang w:eastAsia="en-US"/>
              </w:rPr>
            </w:pPr>
            <w:r w:rsidRPr="00F70450">
              <w:rPr>
                <w:rFonts w:ascii="Arial" w:eastAsia="Calibri" w:hAnsi="Arial" w:cs="Arial"/>
                <w:lang w:eastAsia="en-US"/>
              </w:rPr>
              <w:t>2022</w:t>
            </w:r>
          </w:p>
        </w:tc>
        <w:tc>
          <w:tcPr>
            <w:tcW w:w="1276" w:type="dxa"/>
            <w:tcBorders>
              <w:top w:val="single" w:sz="4" w:space="0" w:color="auto"/>
              <w:left w:val="single" w:sz="4" w:space="0" w:color="auto"/>
              <w:bottom w:val="single" w:sz="4" w:space="0" w:color="auto"/>
              <w:right w:val="single" w:sz="4" w:space="0" w:color="auto"/>
            </w:tcBorders>
          </w:tcPr>
          <w:p w:rsidR="00F70450" w:rsidRPr="00F70450" w:rsidRDefault="00F70450" w:rsidP="00F70450">
            <w:pPr>
              <w:suppressAutoHyphens w:val="0"/>
              <w:autoSpaceDN w:val="0"/>
              <w:jc w:val="both"/>
              <w:rPr>
                <w:rFonts w:ascii="Arial" w:hAnsi="Arial" w:cs="Arial"/>
                <w:lang w:eastAsia="en-US"/>
              </w:rPr>
            </w:pPr>
            <w:r w:rsidRPr="00F70450">
              <w:rPr>
                <w:rFonts w:ascii="Arial" w:eastAsia="Calibri" w:hAnsi="Arial" w:cs="Arial"/>
                <w:lang w:eastAsia="en-US"/>
              </w:rPr>
              <w:t>2023</w:t>
            </w:r>
          </w:p>
        </w:tc>
        <w:tc>
          <w:tcPr>
            <w:tcW w:w="1276" w:type="dxa"/>
            <w:tcBorders>
              <w:top w:val="single" w:sz="4" w:space="0" w:color="auto"/>
              <w:left w:val="single" w:sz="4" w:space="0" w:color="auto"/>
              <w:bottom w:val="single" w:sz="4" w:space="0" w:color="auto"/>
              <w:right w:val="single" w:sz="4" w:space="0" w:color="auto"/>
            </w:tcBorders>
          </w:tcPr>
          <w:p w:rsidR="00F70450" w:rsidRPr="00F70450" w:rsidRDefault="00F70450" w:rsidP="00F70450">
            <w:pPr>
              <w:suppressAutoHyphens w:val="0"/>
              <w:autoSpaceDN w:val="0"/>
              <w:jc w:val="both"/>
              <w:rPr>
                <w:rFonts w:ascii="Arial" w:hAnsi="Arial" w:cs="Arial"/>
                <w:lang w:eastAsia="en-US"/>
              </w:rPr>
            </w:pPr>
            <w:r w:rsidRPr="00F70450">
              <w:rPr>
                <w:rFonts w:ascii="Arial" w:hAnsi="Arial" w:cs="Arial"/>
                <w:lang w:eastAsia="en-US"/>
              </w:rPr>
              <w:t>2024</w:t>
            </w:r>
          </w:p>
        </w:tc>
      </w:tr>
      <w:tr w:rsidR="00F70450" w:rsidRPr="00F70450" w:rsidTr="00106072">
        <w:tc>
          <w:tcPr>
            <w:tcW w:w="708" w:type="dxa"/>
            <w:tcBorders>
              <w:top w:val="single" w:sz="4" w:space="0" w:color="auto"/>
              <w:left w:val="single" w:sz="4" w:space="0" w:color="auto"/>
              <w:bottom w:val="single" w:sz="4" w:space="0" w:color="auto"/>
              <w:right w:val="single" w:sz="4" w:space="0" w:color="auto"/>
            </w:tcBorders>
          </w:tcPr>
          <w:p w:rsidR="00F70450" w:rsidRPr="00F70450" w:rsidRDefault="00F70450" w:rsidP="00F70450">
            <w:pPr>
              <w:widowControl/>
              <w:suppressAutoHyphens w:val="0"/>
              <w:autoSpaceDN w:val="0"/>
              <w:jc w:val="center"/>
              <w:rPr>
                <w:rFonts w:ascii="Arial" w:hAnsi="Arial" w:cs="Arial"/>
                <w:lang w:eastAsia="en-US"/>
              </w:rPr>
            </w:pPr>
            <w:r w:rsidRPr="00F70450">
              <w:rPr>
                <w:rFonts w:ascii="Arial" w:hAnsi="Arial" w:cs="Arial"/>
                <w:lang w:eastAsia="en-US"/>
              </w:rPr>
              <w:t>1.</w:t>
            </w:r>
          </w:p>
        </w:tc>
        <w:tc>
          <w:tcPr>
            <w:tcW w:w="4113" w:type="dxa"/>
            <w:tcBorders>
              <w:top w:val="single" w:sz="4" w:space="0" w:color="auto"/>
              <w:left w:val="single" w:sz="4" w:space="0" w:color="auto"/>
              <w:bottom w:val="single" w:sz="4" w:space="0" w:color="auto"/>
              <w:right w:val="single" w:sz="4" w:space="0" w:color="auto"/>
            </w:tcBorders>
          </w:tcPr>
          <w:p w:rsidR="00F70450" w:rsidRPr="00F70450" w:rsidRDefault="00F70450" w:rsidP="00F70450">
            <w:pPr>
              <w:suppressAutoHyphens w:val="0"/>
              <w:autoSpaceDN w:val="0"/>
              <w:jc w:val="both"/>
              <w:rPr>
                <w:rFonts w:ascii="Arial" w:eastAsia="Calibri" w:hAnsi="Arial" w:cs="Arial"/>
                <w:lang w:eastAsia="en-US"/>
              </w:rPr>
            </w:pPr>
            <w:r w:rsidRPr="00F70450">
              <w:rPr>
                <w:rFonts w:ascii="Arial" w:eastAsia="Calibri" w:hAnsi="Arial" w:cs="Arial"/>
                <w:lang w:eastAsia="en-US"/>
              </w:rPr>
              <w:t>Количество мероприятий по архитектуре и градостроительству муниципального образования Татаро-Каргалинский сельсовет Сакмарского района Оренбургской области</w:t>
            </w:r>
          </w:p>
        </w:tc>
        <w:tc>
          <w:tcPr>
            <w:tcW w:w="1277" w:type="dxa"/>
            <w:tcBorders>
              <w:top w:val="single" w:sz="4" w:space="0" w:color="auto"/>
              <w:left w:val="single" w:sz="4" w:space="0" w:color="auto"/>
              <w:bottom w:val="single" w:sz="4" w:space="0" w:color="auto"/>
              <w:right w:val="single" w:sz="4" w:space="0" w:color="auto"/>
            </w:tcBorders>
            <w:vAlign w:val="center"/>
          </w:tcPr>
          <w:p w:rsidR="00F70450" w:rsidRPr="00F70450" w:rsidRDefault="00F70450" w:rsidP="00F70450">
            <w:pPr>
              <w:suppressAutoHyphens w:val="0"/>
              <w:autoSpaceDN w:val="0"/>
              <w:jc w:val="both"/>
              <w:rPr>
                <w:rFonts w:ascii="Arial" w:eastAsia="Calibri" w:hAnsi="Arial" w:cs="Arial"/>
                <w:lang w:eastAsia="en-US"/>
              </w:rPr>
            </w:pPr>
            <w:r w:rsidRPr="00F70450">
              <w:rPr>
                <w:rFonts w:ascii="Arial" w:eastAsia="Calibri" w:hAnsi="Arial" w:cs="Arial"/>
                <w:lang w:eastAsia="en-US"/>
              </w:rPr>
              <w:t>шт.</w:t>
            </w:r>
          </w:p>
        </w:tc>
        <w:tc>
          <w:tcPr>
            <w:tcW w:w="1296" w:type="dxa"/>
            <w:tcBorders>
              <w:top w:val="single" w:sz="4" w:space="0" w:color="auto"/>
              <w:left w:val="single" w:sz="4" w:space="0" w:color="auto"/>
              <w:bottom w:val="single" w:sz="4" w:space="0" w:color="auto"/>
              <w:right w:val="single" w:sz="4" w:space="0" w:color="auto"/>
            </w:tcBorders>
          </w:tcPr>
          <w:p w:rsidR="00F70450" w:rsidRPr="00F70450" w:rsidRDefault="00F70450" w:rsidP="00F70450">
            <w:pPr>
              <w:suppressAutoHyphens w:val="0"/>
              <w:autoSpaceDN w:val="0"/>
              <w:jc w:val="center"/>
              <w:rPr>
                <w:rFonts w:ascii="Arial" w:eastAsia="Calibri" w:hAnsi="Arial" w:cs="Arial"/>
                <w:lang w:eastAsia="en-US"/>
              </w:rPr>
            </w:pPr>
          </w:p>
          <w:p w:rsidR="00F70450" w:rsidRPr="00F70450" w:rsidRDefault="00F70450" w:rsidP="00F70450">
            <w:pPr>
              <w:suppressAutoHyphens w:val="0"/>
              <w:autoSpaceDN w:val="0"/>
              <w:jc w:val="center"/>
              <w:rPr>
                <w:rFonts w:ascii="Arial" w:eastAsia="Calibri" w:hAnsi="Arial" w:cs="Arial"/>
                <w:lang w:eastAsia="en-US"/>
              </w:rPr>
            </w:pPr>
            <w:r w:rsidRPr="00F70450">
              <w:rPr>
                <w:rFonts w:ascii="Arial" w:eastAsia="Calibri" w:hAnsi="Arial" w:cs="Arial"/>
                <w:lang w:eastAsia="en-US"/>
              </w:rPr>
              <w:t>13</w:t>
            </w:r>
          </w:p>
          <w:p w:rsidR="00F70450" w:rsidRPr="00F70450" w:rsidRDefault="00F70450" w:rsidP="00F70450">
            <w:pPr>
              <w:suppressAutoHyphens w:val="0"/>
              <w:autoSpaceDN w:val="0"/>
              <w:jc w:val="center"/>
              <w:rPr>
                <w:rFonts w:ascii="Arial" w:eastAsia="Calibri" w:hAnsi="Arial" w:cs="Arial"/>
                <w:lang w:eastAsia="en-US"/>
              </w:rPr>
            </w:pPr>
          </w:p>
        </w:tc>
        <w:tc>
          <w:tcPr>
            <w:tcW w:w="1276" w:type="dxa"/>
            <w:tcBorders>
              <w:top w:val="single" w:sz="4" w:space="0" w:color="auto"/>
              <w:left w:val="single" w:sz="4" w:space="0" w:color="auto"/>
              <w:bottom w:val="single" w:sz="4" w:space="0" w:color="auto"/>
              <w:right w:val="single" w:sz="4" w:space="0" w:color="auto"/>
            </w:tcBorders>
          </w:tcPr>
          <w:p w:rsidR="00F70450" w:rsidRPr="00F70450" w:rsidRDefault="00F70450" w:rsidP="00F70450">
            <w:pPr>
              <w:widowControl/>
              <w:suppressAutoHyphens w:val="0"/>
              <w:jc w:val="center"/>
              <w:rPr>
                <w:rFonts w:ascii="Arial" w:eastAsia="Calibri" w:hAnsi="Arial" w:cs="Arial"/>
                <w:lang w:eastAsia="en-US"/>
              </w:rPr>
            </w:pPr>
          </w:p>
          <w:p w:rsidR="00F70450" w:rsidRPr="00F70450" w:rsidRDefault="00F70450" w:rsidP="00F70450">
            <w:pPr>
              <w:widowControl/>
              <w:suppressAutoHyphens w:val="0"/>
              <w:jc w:val="center"/>
              <w:rPr>
                <w:rFonts w:ascii="Arial" w:eastAsia="Calibri" w:hAnsi="Arial" w:cs="Arial"/>
                <w:lang w:eastAsia="en-US"/>
              </w:rPr>
            </w:pPr>
            <w:r w:rsidRPr="00F70450">
              <w:rPr>
                <w:rFonts w:ascii="Arial" w:eastAsia="Calibri" w:hAnsi="Arial" w:cs="Arial"/>
                <w:lang w:eastAsia="en-US"/>
              </w:rPr>
              <w:t>12</w:t>
            </w:r>
          </w:p>
        </w:tc>
        <w:tc>
          <w:tcPr>
            <w:tcW w:w="1134" w:type="dxa"/>
            <w:tcBorders>
              <w:top w:val="single" w:sz="4" w:space="0" w:color="auto"/>
              <w:left w:val="single" w:sz="4" w:space="0" w:color="auto"/>
              <w:bottom w:val="single" w:sz="4" w:space="0" w:color="auto"/>
              <w:right w:val="single" w:sz="4" w:space="0" w:color="auto"/>
            </w:tcBorders>
          </w:tcPr>
          <w:p w:rsidR="00F70450" w:rsidRPr="00F70450" w:rsidRDefault="00F70450" w:rsidP="00F70450">
            <w:pPr>
              <w:widowControl/>
              <w:suppressAutoHyphens w:val="0"/>
              <w:jc w:val="center"/>
              <w:rPr>
                <w:rFonts w:ascii="Arial" w:eastAsia="Calibri" w:hAnsi="Arial" w:cs="Arial"/>
                <w:lang w:eastAsia="en-US"/>
              </w:rPr>
            </w:pPr>
          </w:p>
          <w:p w:rsidR="00F70450" w:rsidRPr="00F70450" w:rsidRDefault="00F70450" w:rsidP="00F70450">
            <w:pPr>
              <w:widowControl/>
              <w:suppressAutoHyphens w:val="0"/>
              <w:jc w:val="center"/>
              <w:rPr>
                <w:rFonts w:ascii="Arial" w:eastAsia="Calibri" w:hAnsi="Arial" w:cs="Arial"/>
                <w:lang w:eastAsia="en-US"/>
              </w:rPr>
            </w:pPr>
            <w:r w:rsidRPr="00F70450">
              <w:rPr>
                <w:rFonts w:ascii="Arial" w:eastAsia="Calibri" w:hAnsi="Arial" w:cs="Arial"/>
                <w:lang w:eastAsia="en-US"/>
              </w:rPr>
              <w:t>12</w:t>
            </w:r>
          </w:p>
        </w:tc>
        <w:tc>
          <w:tcPr>
            <w:tcW w:w="1134" w:type="dxa"/>
            <w:tcBorders>
              <w:top w:val="single" w:sz="4" w:space="0" w:color="auto"/>
              <w:left w:val="single" w:sz="4" w:space="0" w:color="auto"/>
              <w:bottom w:val="single" w:sz="4" w:space="0" w:color="auto"/>
              <w:right w:val="single" w:sz="4" w:space="0" w:color="auto"/>
            </w:tcBorders>
          </w:tcPr>
          <w:p w:rsidR="00F70450" w:rsidRPr="00F70450" w:rsidRDefault="00F70450" w:rsidP="00F70450">
            <w:pPr>
              <w:widowControl/>
              <w:suppressAutoHyphens w:val="0"/>
              <w:jc w:val="center"/>
              <w:rPr>
                <w:rFonts w:ascii="Arial" w:eastAsia="Calibri" w:hAnsi="Arial" w:cs="Arial"/>
                <w:lang w:eastAsia="en-US"/>
              </w:rPr>
            </w:pPr>
          </w:p>
          <w:p w:rsidR="00F70450" w:rsidRPr="00F70450" w:rsidRDefault="00F70450" w:rsidP="00F70450">
            <w:pPr>
              <w:widowControl/>
              <w:suppressAutoHyphens w:val="0"/>
              <w:jc w:val="center"/>
              <w:rPr>
                <w:rFonts w:ascii="Arial" w:eastAsia="Calibri" w:hAnsi="Arial" w:cs="Arial"/>
                <w:lang w:eastAsia="en-US"/>
              </w:rPr>
            </w:pPr>
            <w:r w:rsidRPr="00F70450">
              <w:rPr>
                <w:rFonts w:ascii="Arial" w:eastAsia="Calibri" w:hAnsi="Arial" w:cs="Arial"/>
                <w:lang w:eastAsia="en-US"/>
              </w:rPr>
              <w:t>12</w:t>
            </w:r>
          </w:p>
        </w:tc>
        <w:tc>
          <w:tcPr>
            <w:tcW w:w="1276" w:type="dxa"/>
            <w:tcBorders>
              <w:top w:val="single" w:sz="4" w:space="0" w:color="auto"/>
              <w:left w:val="single" w:sz="4" w:space="0" w:color="auto"/>
              <w:bottom w:val="single" w:sz="4" w:space="0" w:color="auto"/>
              <w:right w:val="single" w:sz="4" w:space="0" w:color="auto"/>
            </w:tcBorders>
          </w:tcPr>
          <w:p w:rsidR="00F70450" w:rsidRPr="00F70450" w:rsidRDefault="00F70450" w:rsidP="00F70450">
            <w:pPr>
              <w:suppressAutoHyphens w:val="0"/>
              <w:autoSpaceDN w:val="0"/>
              <w:jc w:val="center"/>
              <w:rPr>
                <w:rFonts w:ascii="Arial" w:eastAsia="Calibri" w:hAnsi="Arial" w:cs="Arial"/>
                <w:lang w:eastAsia="en-US"/>
              </w:rPr>
            </w:pPr>
          </w:p>
          <w:p w:rsidR="00F70450" w:rsidRPr="00F70450" w:rsidRDefault="00F70450" w:rsidP="00F70450">
            <w:pPr>
              <w:suppressAutoHyphens w:val="0"/>
              <w:autoSpaceDN w:val="0"/>
              <w:jc w:val="center"/>
              <w:rPr>
                <w:rFonts w:ascii="Arial" w:eastAsia="Calibri" w:hAnsi="Arial" w:cs="Arial"/>
                <w:lang w:eastAsia="en-US"/>
              </w:rPr>
            </w:pPr>
            <w:r w:rsidRPr="00F70450">
              <w:rPr>
                <w:rFonts w:ascii="Arial" w:eastAsia="Calibri" w:hAnsi="Arial" w:cs="Arial"/>
                <w:lang w:eastAsia="en-US"/>
              </w:rPr>
              <w:t>12</w:t>
            </w:r>
          </w:p>
        </w:tc>
        <w:tc>
          <w:tcPr>
            <w:tcW w:w="1276" w:type="dxa"/>
            <w:tcBorders>
              <w:top w:val="single" w:sz="4" w:space="0" w:color="auto"/>
              <w:left w:val="single" w:sz="4" w:space="0" w:color="auto"/>
              <w:bottom w:val="single" w:sz="4" w:space="0" w:color="auto"/>
              <w:right w:val="single" w:sz="4" w:space="0" w:color="auto"/>
            </w:tcBorders>
          </w:tcPr>
          <w:p w:rsidR="00F70450" w:rsidRPr="00F70450" w:rsidRDefault="00F70450" w:rsidP="00F70450">
            <w:pPr>
              <w:suppressAutoHyphens w:val="0"/>
              <w:autoSpaceDN w:val="0"/>
              <w:jc w:val="center"/>
              <w:rPr>
                <w:rFonts w:ascii="Arial" w:eastAsia="Calibri" w:hAnsi="Arial" w:cs="Arial"/>
                <w:lang w:eastAsia="en-US"/>
              </w:rPr>
            </w:pPr>
          </w:p>
          <w:p w:rsidR="00F70450" w:rsidRPr="00F70450" w:rsidRDefault="00F70450" w:rsidP="00F70450">
            <w:pPr>
              <w:suppressAutoHyphens w:val="0"/>
              <w:autoSpaceDN w:val="0"/>
              <w:jc w:val="center"/>
              <w:rPr>
                <w:rFonts w:ascii="Arial" w:eastAsia="Calibri" w:hAnsi="Arial" w:cs="Arial"/>
                <w:lang w:eastAsia="en-US"/>
              </w:rPr>
            </w:pPr>
            <w:r w:rsidRPr="00F70450">
              <w:rPr>
                <w:rFonts w:ascii="Arial" w:eastAsia="Calibri" w:hAnsi="Arial" w:cs="Arial"/>
                <w:lang w:eastAsia="en-US"/>
              </w:rPr>
              <w:t>12</w:t>
            </w:r>
          </w:p>
        </w:tc>
      </w:tr>
    </w:tbl>
    <w:p w:rsidR="00F70450" w:rsidRPr="00F70450" w:rsidRDefault="00F70450" w:rsidP="00F70450">
      <w:pPr>
        <w:widowControl/>
        <w:suppressAutoHyphens w:val="0"/>
        <w:jc w:val="both"/>
        <w:rPr>
          <w:rFonts w:eastAsia="Calibri"/>
          <w:sz w:val="28"/>
          <w:szCs w:val="28"/>
          <w:lang w:eastAsia="en-US"/>
        </w:rPr>
      </w:pPr>
    </w:p>
    <w:p w:rsidR="00F70450" w:rsidRPr="00F70450" w:rsidRDefault="00F70450" w:rsidP="00F70450">
      <w:pPr>
        <w:widowControl/>
        <w:suppressAutoHyphens w:val="0"/>
        <w:jc w:val="right"/>
        <w:rPr>
          <w:rFonts w:eastAsia="Calibri"/>
          <w:sz w:val="28"/>
          <w:szCs w:val="28"/>
          <w:lang w:eastAsia="en-US"/>
        </w:rPr>
      </w:pPr>
    </w:p>
    <w:p w:rsidR="00F70450" w:rsidRPr="00F70450" w:rsidRDefault="00F70450" w:rsidP="00F70450">
      <w:pPr>
        <w:widowControl/>
        <w:suppressAutoHyphens w:val="0"/>
        <w:jc w:val="right"/>
        <w:rPr>
          <w:rFonts w:eastAsia="Calibri"/>
          <w:sz w:val="28"/>
          <w:szCs w:val="28"/>
          <w:lang w:eastAsia="en-US"/>
        </w:rPr>
      </w:pPr>
    </w:p>
    <w:p w:rsidR="00F70450" w:rsidRPr="00F70450" w:rsidRDefault="00F70450" w:rsidP="00F70450">
      <w:pPr>
        <w:widowControl/>
        <w:suppressAutoHyphens w:val="0"/>
        <w:jc w:val="right"/>
        <w:rPr>
          <w:rFonts w:eastAsia="Calibri"/>
          <w:sz w:val="28"/>
          <w:szCs w:val="28"/>
          <w:lang w:eastAsia="en-US"/>
        </w:rPr>
      </w:pPr>
    </w:p>
    <w:p w:rsidR="00F70450" w:rsidRPr="00F70450" w:rsidRDefault="00F70450" w:rsidP="00F70450">
      <w:pPr>
        <w:widowControl/>
        <w:suppressAutoHyphens w:val="0"/>
        <w:jc w:val="right"/>
        <w:rPr>
          <w:rFonts w:eastAsia="Calibri"/>
          <w:sz w:val="28"/>
          <w:szCs w:val="28"/>
          <w:lang w:eastAsia="en-US"/>
        </w:rPr>
      </w:pPr>
    </w:p>
    <w:p w:rsidR="00F70450" w:rsidRPr="00F70450" w:rsidRDefault="00F70450" w:rsidP="00F70450">
      <w:pPr>
        <w:widowControl/>
        <w:suppressAutoHyphens w:val="0"/>
        <w:jc w:val="right"/>
        <w:rPr>
          <w:rFonts w:eastAsia="Calibri"/>
          <w:sz w:val="28"/>
          <w:szCs w:val="28"/>
          <w:lang w:eastAsia="en-US"/>
        </w:rPr>
      </w:pPr>
    </w:p>
    <w:p w:rsidR="00F70450" w:rsidRPr="00F70450" w:rsidRDefault="00F70450" w:rsidP="00F70450">
      <w:pPr>
        <w:widowControl/>
        <w:suppressAutoHyphens w:val="0"/>
        <w:jc w:val="right"/>
        <w:rPr>
          <w:rFonts w:eastAsia="Calibri"/>
          <w:sz w:val="28"/>
          <w:szCs w:val="28"/>
          <w:lang w:eastAsia="en-US"/>
        </w:rPr>
      </w:pPr>
    </w:p>
    <w:p w:rsidR="00F70450" w:rsidRPr="00F70450" w:rsidRDefault="00F70450" w:rsidP="00F70450">
      <w:pPr>
        <w:widowControl/>
        <w:suppressAutoHyphens w:val="0"/>
        <w:jc w:val="right"/>
        <w:rPr>
          <w:rFonts w:eastAsia="Calibri"/>
          <w:sz w:val="28"/>
          <w:szCs w:val="28"/>
          <w:lang w:eastAsia="en-US"/>
        </w:rPr>
      </w:pPr>
    </w:p>
    <w:p w:rsidR="00F70450" w:rsidRPr="00F70450" w:rsidRDefault="00F70450" w:rsidP="00F70450">
      <w:pPr>
        <w:widowControl/>
        <w:suppressAutoHyphens w:val="0"/>
        <w:jc w:val="right"/>
        <w:rPr>
          <w:rFonts w:eastAsia="Calibri"/>
          <w:sz w:val="28"/>
          <w:szCs w:val="28"/>
          <w:lang w:eastAsia="en-US"/>
        </w:rPr>
      </w:pPr>
    </w:p>
    <w:p w:rsidR="00F70450" w:rsidRPr="00F70450" w:rsidRDefault="00F70450" w:rsidP="00F70450">
      <w:pPr>
        <w:widowControl/>
        <w:suppressAutoHyphens w:val="0"/>
        <w:jc w:val="right"/>
        <w:rPr>
          <w:rFonts w:eastAsia="Calibri"/>
          <w:sz w:val="28"/>
          <w:szCs w:val="28"/>
          <w:lang w:eastAsia="en-US"/>
        </w:rPr>
      </w:pPr>
    </w:p>
    <w:p w:rsidR="00F70450" w:rsidRPr="00F70450" w:rsidRDefault="00F70450" w:rsidP="00F70450">
      <w:pPr>
        <w:widowControl/>
        <w:suppressAutoHyphens w:val="0"/>
        <w:jc w:val="right"/>
        <w:rPr>
          <w:rFonts w:eastAsia="Calibri"/>
          <w:sz w:val="28"/>
          <w:szCs w:val="28"/>
          <w:lang w:eastAsia="en-US"/>
        </w:rPr>
      </w:pPr>
    </w:p>
    <w:p w:rsidR="00F70450" w:rsidRPr="00F70450" w:rsidRDefault="00F70450" w:rsidP="00F70450">
      <w:pPr>
        <w:widowControl/>
        <w:suppressAutoHyphens w:val="0"/>
        <w:jc w:val="right"/>
        <w:rPr>
          <w:rFonts w:eastAsia="Calibri"/>
          <w:sz w:val="28"/>
          <w:szCs w:val="28"/>
          <w:lang w:eastAsia="en-US"/>
        </w:rPr>
      </w:pPr>
      <w:r w:rsidRPr="00F70450">
        <w:rPr>
          <w:rFonts w:eastAsia="Calibri"/>
          <w:sz w:val="28"/>
          <w:szCs w:val="28"/>
          <w:lang w:eastAsia="en-US"/>
        </w:rPr>
        <w:lastRenderedPageBreak/>
        <w:t xml:space="preserve">                                                                                                                                                           </w:t>
      </w:r>
    </w:p>
    <w:p w:rsidR="00F70450" w:rsidRPr="00F70450" w:rsidRDefault="00F70450" w:rsidP="00F70450">
      <w:pPr>
        <w:widowControl/>
        <w:suppressAutoHyphens w:val="0"/>
        <w:jc w:val="right"/>
        <w:rPr>
          <w:rFonts w:eastAsia="Calibri"/>
          <w:sz w:val="28"/>
          <w:szCs w:val="28"/>
          <w:lang w:eastAsia="en-US"/>
        </w:rPr>
      </w:pPr>
    </w:p>
    <w:p w:rsidR="00F70450" w:rsidRPr="00F70450" w:rsidRDefault="00F70450" w:rsidP="00F70450">
      <w:pPr>
        <w:widowControl/>
        <w:suppressAutoHyphens w:val="0"/>
        <w:jc w:val="right"/>
        <w:rPr>
          <w:rFonts w:ascii="Arial" w:eastAsia="Calibri" w:hAnsi="Arial" w:cs="Arial"/>
          <w:b/>
          <w:sz w:val="32"/>
          <w:szCs w:val="32"/>
          <w:lang w:eastAsia="en-US"/>
        </w:rPr>
      </w:pPr>
      <w:r w:rsidRPr="00F70450">
        <w:rPr>
          <w:rFonts w:ascii="Arial" w:eastAsia="Calibri" w:hAnsi="Arial" w:cs="Arial"/>
          <w:b/>
          <w:sz w:val="32"/>
          <w:szCs w:val="32"/>
          <w:lang w:eastAsia="en-US"/>
        </w:rPr>
        <w:t xml:space="preserve"> Приложение № 2</w:t>
      </w:r>
    </w:p>
    <w:p w:rsidR="00F70450" w:rsidRPr="00F70450" w:rsidRDefault="00F70450" w:rsidP="00692E87">
      <w:pPr>
        <w:widowControl/>
        <w:suppressAutoHyphens w:val="0"/>
        <w:jc w:val="right"/>
        <w:rPr>
          <w:rFonts w:ascii="Arial" w:eastAsia="Calibri" w:hAnsi="Arial" w:cs="Arial"/>
          <w:b/>
          <w:sz w:val="32"/>
          <w:szCs w:val="32"/>
          <w:lang w:eastAsia="en-US"/>
        </w:rPr>
      </w:pPr>
      <w:r w:rsidRPr="00F70450">
        <w:rPr>
          <w:rFonts w:ascii="Arial" w:eastAsia="Calibri" w:hAnsi="Arial" w:cs="Arial"/>
          <w:b/>
          <w:sz w:val="32"/>
          <w:szCs w:val="32"/>
          <w:lang w:eastAsia="en-US"/>
        </w:rPr>
        <w:t xml:space="preserve">                                                                                                               </w:t>
      </w:r>
      <w:r w:rsidR="00692E87">
        <w:rPr>
          <w:rFonts w:ascii="Arial" w:eastAsia="Calibri" w:hAnsi="Arial" w:cs="Arial"/>
          <w:b/>
          <w:sz w:val="32"/>
          <w:szCs w:val="32"/>
          <w:lang w:eastAsia="en-US"/>
        </w:rPr>
        <w:t xml:space="preserve">      </w:t>
      </w:r>
      <w:r w:rsidRPr="00F70450">
        <w:rPr>
          <w:rFonts w:ascii="Arial" w:eastAsia="Calibri" w:hAnsi="Arial" w:cs="Arial"/>
          <w:b/>
          <w:sz w:val="32"/>
          <w:szCs w:val="32"/>
          <w:lang w:eastAsia="en-US"/>
        </w:rPr>
        <w:t xml:space="preserve">к </w:t>
      </w:r>
      <w:r w:rsidR="00692E87">
        <w:rPr>
          <w:rFonts w:ascii="Arial" w:eastAsia="Calibri" w:hAnsi="Arial" w:cs="Arial"/>
          <w:b/>
          <w:sz w:val="32"/>
          <w:szCs w:val="32"/>
          <w:lang w:eastAsia="en-US"/>
        </w:rPr>
        <w:t xml:space="preserve">муниципальной </w:t>
      </w:r>
      <w:r w:rsidRPr="00F70450">
        <w:rPr>
          <w:rFonts w:ascii="Arial" w:eastAsia="Calibri" w:hAnsi="Arial" w:cs="Arial"/>
          <w:b/>
          <w:sz w:val="32"/>
          <w:szCs w:val="32"/>
          <w:lang w:eastAsia="en-US"/>
        </w:rPr>
        <w:t xml:space="preserve">программе                                                                                                                                                            «Развитие системы </w:t>
      </w:r>
      <w:proofErr w:type="spellStart"/>
      <w:r w:rsidRPr="00F70450">
        <w:rPr>
          <w:rFonts w:ascii="Arial" w:eastAsia="Calibri" w:hAnsi="Arial" w:cs="Arial"/>
          <w:b/>
          <w:sz w:val="32"/>
          <w:szCs w:val="32"/>
          <w:lang w:eastAsia="en-US"/>
        </w:rPr>
        <w:t>градорегулирования</w:t>
      </w:r>
      <w:proofErr w:type="spellEnd"/>
      <w:r w:rsidRPr="00F70450">
        <w:rPr>
          <w:rFonts w:ascii="Arial" w:eastAsia="Calibri" w:hAnsi="Arial" w:cs="Arial"/>
          <w:b/>
          <w:sz w:val="32"/>
          <w:szCs w:val="32"/>
          <w:lang w:eastAsia="en-US"/>
        </w:rPr>
        <w:t xml:space="preserve"> </w:t>
      </w:r>
    </w:p>
    <w:p w:rsidR="00F70450" w:rsidRPr="00F70450" w:rsidRDefault="00F70450" w:rsidP="00F70450">
      <w:pPr>
        <w:widowControl/>
        <w:suppressAutoHyphens w:val="0"/>
        <w:jc w:val="right"/>
        <w:rPr>
          <w:rFonts w:ascii="Arial" w:eastAsia="Calibri" w:hAnsi="Arial" w:cs="Arial"/>
          <w:b/>
          <w:sz w:val="32"/>
          <w:szCs w:val="32"/>
          <w:lang w:eastAsia="en-US"/>
        </w:rPr>
      </w:pPr>
      <w:r w:rsidRPr="00F70450">
        <w:rPr>
          <w:rFonts w:ascii="Arial" w:eastAsia="Calibri" w:hAnsi="Arial" w:cs="Arial"/>
          <w:b/>
          <w:sz w:val="32"/>
          <w:szCs w:val="32"/>
          <w:lang w:eastAsia="en-US"/>
        </w:rPr>
        <w:t xml:space="preserve">                                                                                                </w:t>
      </w:r>
      <w:r w:rsidR="00692E87">
        <w:rPr>
          <w:rFonts w:ascii="Arial" w:eastAsia="Calibri" w:hAnsi="Arial" w:cs="Arial"/>
          <w:b/>
          <w:sz w:val="32"/>
          <w:szCs w:val="32"/>
          <w:lang w:eastAsia="en-US"/>
        </w:rPr>
        <w:t xml:space="preserve">                   </w:t>
      </w:r>
      <w:r w:rsidRPr="00F70450">
        <w:rPr>
          <w:rFonts w:ascii="Arial" w:eastAsia="Calibri" w:hAnsi="Arial" w:cs="Arial"/>
          <w:b/>
          <w:sz w:val="32"/>
          <w:szCs w:val="32"/>
          <w:lang w:eastAsia="en-US"/>
        </w:rPr>
        <w:t xml:space="preserve">муниципального образования </w:t>
      </w:r>
    </w:p>
    <w:p w:rsidR="00F70450" w:rsidRPr="00F70450" w:rsidRDefault="00F70450" w:rsidP="00F70450">
      <w:pPr>
        <w:widowControl/>
        <w:suppressAutoHyphens w:val="0"/>
        <w:jc w:val="right"/>
        <w:rPr>
          <w:rFonts w:ascii="Arial" w:eastAsia="Calibri" w:hAnsi="Arial" w:cs="Arial"/>
          <w:b/>
          <w:sz w:val="32"/>
          <w:szCs w:val="32"/>
          <w:lang w:eastAsia="en-US"/>
        </w:rPr>
      </w:pPr>
      <w:r w:rsidRPr="00F70450">
        <w:rPr>
          <w:rFonts w:ascii="Arial" w:eastAsia="Calibri" w:hAnsi="Arial" w:cs="Arial"/>
          <w:b/>
          <w:sz w:val="32"/>
          <w:szCs w:val="32"/>
          <w:lang w:eastAsia="en-US"/>
        </w:rPr>
        <w:t>Татаро-Каргалинский сельсовет Сакмарского</w:t>
      </w:r>
    </w:p>
    <w:p w:rsidR="00F70450" w:rsidRPr="00F70450" w:rsidRDefault="00F70450" w:rsidP="00F70450">
      <w:pPr>
        <w:widowControl/>
        <w:suppressAutoHyphens w:val="0"/>
        <w:jc w:val="right"/>
        <w:rPr>
          <w:rFonts w:ascii="Arial" w:eastAsia="Calibri" w:hAnsi="Arial" w:cs="Arial"/>
          <w:b/>
          <w:sz w:val="32"/>
          <w:szCs w:val="32"/>
          <w:lang w:eastAsia="en-US"/>
        </w:rPr>
      </w:pPr>
      <w:r w:rsidRPr="00F70450">
        <w:rPr>
          <w:rFonts w:ascii="Arial" w:eastAsia="Calibri" w:hAnsi="Arial" w:cs="Arial"/>
          <w:b/>
          <w:sz w:val="32"/>
          <w:szCs w:val="32"/>
          <w:lang w:eastAsia="en-US"/>
        </w:rPr>
        <w:t xml:space="preserve">                                                                                                                             района»</w:t>
      </w:r>
    </w:p>
    <w:p w:rsidR="00F70450" w:rsidRPr="00F70450" w:rsidRDefault="00F70450" w:rsidP="00692E87">
      <w:pPr>
        <w:widowControl/>
        <w:suppressAutoHyphens w:val="0"/>
        <w:rPr>
          <w:rFonts w:eastAsia="Calibri"/>
          <w:lang w:eastAsia="en-US"/>
        </w:rPr>
      </w:pPr>
    </w:p>
    <w:p w:rsidR="00F70450" w:rsidRPr="00F70450" w:rsidRDefault="00F70450" w:rsidP="00F70450">
      <w:pPr>
        <w:widowControl/>
        <w:suppressAutoHyphens w:val="0"/>
        <w:jc w:val="right"/>
        <w:rPr>
          <w:rFonts w:eastAsia="Calibri"/>
          <w:lang w:eastAsia="en-US"/>
        </w:rPr>
      </w:pPr>
    </w:p>
    <w:p w:rsidR="00F70450" w:rsidRPr="00F70450" w:rsidRDefault="00F70450" w:rsidP="00F70450">
      <w:pPr>
        <w:widowControl/>
        <w:suppressAutoHyphens w:val="0"/>
        <w:jc w:val="center"/>
        <w:outlineLvl w:val="4"/>
        <w:rPr>
          <w:rFonts w:ascii="Arial" w:eastAsia="Calibri" w:hAnsi="Arial" w:cs="Arial"/>
          <w:b/>
          <w:bCs/>
          <w:sz w:val="28"/>
          <w:szCs w:val="28"/>
          <w:lang w:eastAsia="en-US"/>
        </w:rPr>
      </w:pPr>
      <w:r w:rsidRPr="00F70450">
        <w:rPr>
          <w:rFonts w:ascii="Arial" w:eastAsia="Calibri" w:hAnsi="Arial" w:cs="Arial"/>
          <w:b/>
          <w:bCs/>
          <w:sz w:val="28"/>
          <w:szCs w:val="28"/>
          <w:lang w:eastAsia="en-US"/>
        </w:rPr>
        <w:t xml:space="preserve">Основные мероприятия по реализации муниципальной программы </w:t>
      </w:r>
    </w:p>
    <w:p w:rsidR="00F70450" w:rsidRPr="00F70450" w:rsidRDefault="00F70450" w:rsidP="00F70450">
      <w:pPr>
        <w:widowControl/>
        <w:suppressAutoHyphens w:val="0"/>
        <w:jc w:val="center"/>
        <w:outlineLvl w:val="4"/>
        <w:rPr>
          <w:rFonts w:ascii="Arial" w:eastAsia="Calibri" w:hAnsi="Arial" w:cs="Arial"/>
          <w:b/>
          <w:bCs/>
          <w:iCs/>
          <w:sz w:val="28"/>
          <w:szCs w:val="28"/>
          <w:lang w:eastAsia="en-US"/>
        </w:rPr>
      </w:pPr>
      <w:r w:rsidRPr="00F70450">
        <w:rPr>
          <w:rFonts w:ascii="Arial" w:eastAsia="Calibri" w:hAnsi="Arial" w:cs="Arial"/>
          <w:b/>
          <w:bCs/>
          <w:iCs/>
          <w:sz w:val="28"/>
          <w:szCs w:val="28"/>
          <w:lang w:eastAsia="en-US"/>
        </w:rPr>
        <w:t xml:space="preserve">«Развитие системы </w:t>
      </w:r>
      <w:proofErr w:type="spellStart"/>
      <w:r w:rsidRPr="00F70450">
        <w:rPr>
          <w:rFonts w:ascii="Arial" w:eastAsia="Calibri" w:hAnsi="Arial" w:cs="Arial"/>
          <w:b/>
          <w:bCs/>
          <w:iCs/>
          <w:sz w:val="28"/>
          <w:szCs w:val="28"/>
          <w:lang w:eastAsia="en-US"/>
        </w:rPr>
        <w:t>градорегулирования</w:t>
      </w:r>
      <w:proofErr w:type="spellEnd"/>
      <w:r w:rsidRPr="00F70450">
        <w:rPr>
          <w:rFonts w:ascii="Arial" w:eastAsia="Calibri" w:hAnsi="Arial" w:cs="Arial"/>
          <w:b/>
          <w:bCs/>
          <w:iCs/>
          <w:sz w:val="28"/>
          <w:szCs w:val="28"/>
          <w:lang w:eastAsia="en-US"/>
        </w:rPr>
        <w:t xml:space="preserve"> </w:t>
      </w:r>
      <w:r w:rsidRPr="00F70450">
        <w:rPr>
          <w:rFonts w:ascii="Arial" w:eastAsia="Calibri" w:hAnsi="Arial" w:cs="Arial"/>
          <w:b/>
          <w:sz w:val="28"/>
          <w:szCs w:val="28"/>
          <w:lang w:eastAsia="en-US"/>
        </w:rPr>
        <w:t>муниципального образования Татаро-Каргалинский сельсовет</w:t>
      </w:r>
    </w:p>
    <w:p w:rsidR="00F70450" w:rsidRPr="00F70450" w:rsidRDefault="00F70450" w:rsidP="00F70450">
      <w:pPr>
        <w:widowControl/>
        <w:suppressAutoHyphens w:val="0"/>
        <w:jc w:val="center"/>
        <w:rPr>
          <w:rFonts w:ascii="Arial" w:eastAsia="Calibri" w:hAnsi="Arial" w:cs="Arial"/>
          <w:b/>
          <w:sz w:val="28"/>
          <w:szCs w:val="28"/>
          <w:lang w:eastAsia="en-US"/>
        </w:rPr>
      </w:pPr>
      <w:r w:rsidRPr="00F70450">
        <w:rPr>
          <w:rFonts w:ascii="Arial" w:eastAsia="Calibri" w:hAnsi="Arial" w:cs="Arial"/>
          <w:b/>
          <w:sz w:val="28"/>
          <w:szCs w:val="28"/>
          <w:lang w:eastAsia="en-US"/>
        </w:rPr>
        <w:t>Сакмарского района»   (тыс. руб.)</w:t>
      </w:r>
    </w:p>
    <w:p w:rsidR="00F70450" w:rsidRPr="00F70450" w:rsidRDefault="00F70450" w:rsidP="00692E87">
      <w:pPr>
        <w:widowControl/>
        <w:suppressAutoHyphens w:val="0"/>
        <w:rPr>
          <w:rFonts w:eastAsia="Calibri"/>
          <w:sz w:val="28"/>
          <w:szCs w:val="28"/>
          <w:lang w:eastAsia="en-US"/>
        </w:rPr>
      </w:pPr>
    </w:p>
    <w:tbl>
      <w:tblPr>
        <w:tblW w:w="15351" w:type="dxa"/>
        <w:tblLook w:val="04A0" w:firstRow="1" w:lastRow="0" w:firstColumn="1" w:lastColumn="0" w:noHBand="0" w:noVBand="1"/>
      </w:tblPr>
      <w:tblGrid>
        <w:gridCol w:w="688"/>
        <w:gridCol w:w="3752"/>
        <w:gridCol w:w="2402"/>
        <w:gridCol w:w="1162"/>
        <w:gridCol w:w="1017"/>
        <w:gridCol w:w="1100"/>
        <w:gridCol w:w="1348"/>
        <w:gridCol w:w="1294"/>
        <w:gridCol w:w="1294"/>
        <w:gridCol w:w="1294"/>
      </w:tblGrid>
      <w:tr w:rsidR="00F70450" w:rsidRPr="00F70450" w:rsidTr="00692E87">
        <w:tc>
          <w:tcPr>
            <w:tcW w:w="688" w:type="dxa"/>
            <w:vMerge w:val="restart"/>
            <w:tcBorders>
              <w:top w:val="single" w:sz="4" w:space="0" w:color="auto"/>
              <w:left w:val="single" w:sz="4" w:space="0" w:color="auto"/>
              <w:bottom w:val="single" w:sz="4" w:space="0" w:color="auto"/>
              <w:right w:val="single" w:sz="4" w:space="0" w:color="auto"/>
            </w:tcBorders>
          </w:tcPr>
          <w:p w:rsidR="00F70450" w:rsidRPr="00F70450" w:rsidRDefault="00F70450" w:rsidP="00692E87">
            <w:pPr>
              <w:widowControl/>
              <w:suppressAutoHyphens w:val="0"/>
              <w:autoSpaceDN w:val="0"/>
              <w:jc w:val="center"/>
              <w:rPr>
                <w:rFonts w:ascii="Arial" w:hAnsi="Arial" w:cs="Arial"/>
                <w:lang w:eastAsia="en-US"/>
              </w:rPr>
            </w:pPr>
            <w:r w:rsidRPr="00F70450">
              <w:rPr>
                <w:rFonts w:ascii="Arial" w:eastAsia="Calibri" w:hAnsi="Arial" w:cs="Arial"/>
                <w:lang w:eastAsia="en-US"/>
              </w:rPr>
              <w:t xml:space="preserve">№ </w:t>
            </w:r>
            <w:proofErr w:type="gramStart"/>
            <w:r w:rsidRPr="00F70450">
              <w:rPr>
                <w:rFonts w:ascii="Arial" w:eastAsia="Calibri" w:hAnsi="Arial" w:cs="Arial"/>
                <w:lang w:eastAsia="en-US"/>
              </w:rPr>
              <w:t>п</w:t>
            </w:r>
            <w:proofErr w:type="gramEnd"/>
            <w:r w:rsidRPr="00F70450">
              <w:rPr>
                <w:rFonts w:ascii="Arial" w:eastAsia="Calibri" w:hAnsi="Arial" w:cs="Arial"/>
                <w:lang w:eastAsia="en-US"/>
              </w:rPr>
              <w:t>/п</w:t>
            </w:r>
          </w:p>
        </w:tc>
        <w:tc>
          <w:tcPr>
            <w:tcW w:w="3752" w:type="dxa"/>
            <w:vMerge w:val="restart"/>
            <w:tcBorders>
              <w:top w:val="single" w:sz="4" w:space="0" w:color="auto"/>
              <w:left w:val="single" w:sz="4" w:space="0" w:color="auto"/>
              <w:bottom w:val="single" w:sz="4" w:space="0" w:color="auto"/>
              <w:right w:val="single" w:sz="4" w:space="0" w:color="auto"/>
            </w:tcBorders>
          </w:tcPr>
          <w:p w:rsidR="00F70450" w:rsidRPr="00F70450" w:rsidRDefault="00F70450" w:rsidP="00692E87">
            <w:pPr>
              <w:widowControl/>
              <w:suppressAutoHyphens w:val="0"/>
              <w:autoSpaceDN w:val="0"/>
              <w:jc w:val="center"/>
              <w:rPr>
                <w:rFonts w:ascii="Arial" w:hAnsi="Arial" w:cs="Arial"/>
                <w:lang w:eastAsia="en-US"/>
              </w:rPr>
            </w:pPr>
            <w:r w:rsidRPr="00F70450">
              <w:rPr>
                <w:rFonts w:ascii="Arial" w:eastAsia="Calibri" w:hAnsi="Arial" w:cs="Arial"/>
                <w:lang w:eastAsia="en-US"/>
              </w:rPr>
              <w:t>Наименование мероприятия</w:t>
            </w:r>
          </w:p>
        </w:tc>
        <w:tc>
          <w:tcPr>
            <w:tcW w:w="2402" w:type="dxa"/>
            <w:vMerge w:val="restart"/>
            <w:tcBorders>
              <w:top w:val="single" w:sz="4" w:space="0" w:color="auto"/>
              <w:left w:val="single" w:sz="4" w:space="0" w:color="auto"/>
              <w:bottom w:val="single" w:sz="4" w:space="0" w:color="auto"/>
              <w:right w:val="single" w:sz="4" w:space="0" w:color="auto"/>
            </w:tcBorders>
          </w:tcPr>
          <w:p w:rsidR="00F70450" w:rsidRPr="00F70450" w:rsidRDefault="00F70450" w:rsidP="00692E87">
            <w:pPr>
              <w:widowControl/>
              <w:suppressAutoHyphens w:val="0"/>
              <w:autoSpaceDN w:val="0"/>
              <w:jc w:val="center"/>
              <w:rPr>
                <w:rFonts w:ascii="Arial" w:hAnsi="Arial" w:cs="Arial"/>
                <w:lang w:eastAsia="en-US"/>
              </w:rPr>
            </w:pPr>
            <w:r w:rsidRPr="00F70450">
              <w:rPr>
                <w:rFonts w:ascii="Arial" w:eastAsia="Calibri" w:hAnsi="Arial" w:cs="Arial"/>
                <w:lang w:eastAsia="en-US"/>
              </w:rPr>
              <w:t>Источники финансирования</w:t>
            </w:r>
          </w:p>
        </w:tc>
        <w:tc>
          <w:tcPr>
            <w:tcW w:w="8509" w:type="dxa"/>
            <w:gridSpan w:val="7"/>
            <w:tcBorders>
              <w:top w:val="single" w:sz="4" w:space="0" w:color="auto"/>
              <w:left w:val="single" w:sz="4" w:space="0" w:color="auto"/>
              <w:bottom w:val="single" w:sz="4" w:space="0" w:color="auto"/>
              <w:right w:val="single" w:sz="4" w:space="0" w:color="auto"/>
            </w:tcBorders>
          </w:tcPr>
          <w:p w:rsidR="00F70450" w:rsidRPr="00F70450" w:rsidRDefault="00F70450" w:rsidP="00692E87">
            <w:pPr>
              <w:widowControl/>
              <w:suppressAutoHyphens w:val="0"/>
              <w:autoSpaceDN w:val="0"/>
              <w:jc w:val="center"/>
              <w:rPr>
                <w:rFonts w:ascii="Arial" w:eastAsia="Calibri" w:hAnsi="Arial" w:cs="Arial"/>
                <w:lang w:eastAsia="en-US"/>
              </w:rPr>
            </w:pPr>
            <w:r w:rsidRPr="00F70450">
              <w:rPr>
                <w:rFonts w:ascii="Arial" w:eastAsia="Calibri" w:hAnsi="Arial" w:cs="Arial"/>
                <w:lang w:eastAsia="en-US"/>
              </w:rPr>
              <w:t>Ожидаемый результат</w:t>
            </w:r>
          </w:p>
        </w:tc>
      </w:tr>
      <w:tr w:rsidR="00F70450" w:rsidRPr="00F70450" w:rsidTr="00692E87">
        <w:trPr>
          <w:trHeight w:val="379"/>
        </w:trPr>
        <w:tc>
          <w:tcPr>
            <w:tcW w:w="0" w:type="auto"/>
            <w:vMerge/>
            <w:tcBorders>
              <w:top w:val="single" w:sz="4" w:space="0" w:color="auto"/>
              <w:left w:val="single" w:sz="4" w:space="0" w:color="auto"/>
              <w:bottom w:val="single" w:sz="4" w:space="0" w:color="auto"/>
              <w:right w:val="single" w:sz="4" w:space="0" w:color="auto"/>
            </w:tcBorders>
            <w:vAlign w:val="center"/>
          </w:tcPr>
          <w:p w:rsidR="00F70450" w:rsidRPr="00F70450" w:rsidRDefault="00F70450" w:rsidP="00692E87">
            <w:pPr>
              <w:widowControl/>
              <w:suppressAutoHyphens w:val="0"/>
              <w:jc w:val="center"/>
              <w:rPr>
                <w:rFonts w:ascii="Arial" w:hAnsi="Arial" w:cs="Arial"/>
                <w:lang w:eastAsia="en-US"/>
              </w:rPr>
            </w:pPr>
          </w:p>
        </w:tc>
        <w:tc>
          <w:tcPr>
            <w:tcW w:w="3752" w:type="dxa"/>
            <w:vMerge/>
            <w:tcBorders>
              <w:top w:val="single" w:sz="4" w:space="0" w:color="auto"/>
              <w:left w:val="single" w:sz="4" w:space="0" w:color="auto"/>
              <w:bottom w:val="single" w:sz="4" w:space="0" w:color="auto"/>
              <w:right w:val="single" w:sz="4" w:space="0" w:color="auto"/>
            </w:tcBorders>
            <w:vAlign w:val="center"/>
          </w:tcPr>
          <w:p w:rsidR="00F70450" w:rsidRPr="00F70450" w:rsidRDefault="00F70450" w:rsidP="00692E87">
            <w:pPr>
              <w:widowControl/>
              <w:suppressAutoHyphens w:val="0"/>
              <w:jc w:val="center"/>
              <w:rPr>
                <w:rFonts w:ascii="Arial" w:hAnsi="Arial" w:cs="Arial"/>
                <w:lang w:eastAsia="en-US"/>
              </w:rPr>
            </w:pPr>
          </w:p>
        </w:tc>
        <w:tc>
          <w:tcPr>
            <w:tcW w:w="2402" w:type="dxa"/>
            <w:vMerge/>
            <w:tcBorders>
              <w:top w:val="single" w:sz="4" w:space="0" w:color="auto"/>
              <w:left w:val="single" w:sz="4" w:space="0" w:color="auto"/>
              <w:bottom w:val="single" w:sz="4" w:space="0" w:color="auto"/>
              <w:right w:val="single" w:sz="4" w:space="0" w:color="auto"/>
            </w:tcBorders>
            <w:vAlign w:val="center"/>
          </w:tcPr>
          <w:p w:rsidR="00F70450" w:rsidRPr="00F70450" w:rsidRDefault="00F70450" w:rsidP="00692E87">
            <w:pPr>
              <w:widowControl/>
              <w:suppressAutoHyphens w:val="0"/>
              <w:jc w:val="center"/>
              <w:rPr>
                <w:rFonts w:ascii="Arial" w:hAnsi="Arial" w:cs="Arial"/>
                <w:lang w:eastAsia="en-US"/>
              </w:rPr>
            </w:pPr>
          </w:p>
        </w:tc>
        <w:tc>
          <w:tcPr>
            <w:tcW w:w="1162" w:type="dxa"/>
            <w:tcBorders>
              <w:top w:val="single" w:sz="4" w:space="0" w:color="auto"/>
              <w:left w:val="single" w:sz="4" w:space="0" w:color="auto"/>
              <w:bottom w:val="single" w:sz="4" w:space="0" w:color="auto"/>
              <w:right w:val="single" w:sz="4" w:space="0" w:color="auto"/>
            </w:tcBorders>
          </w:tcPr>
          <w:p w:rsidR="00F70450" w:rsidRPr="00F70450" w:rsidRDefault="00F70450" w:rsidP="00692E87">
            <w:pPr>
              <w:widowControl/>
              <w:suppressAutoHyphens w:val="0"/>
              <w:autoSpaceDN w:val="0"/>
              <w:jc w:val="center"/>
              <w:rPr>
                <w:rFonts w:ascii="Arial" w:hAnsi="Arial" w:cs="Arial"/>
                <w:lang w:eastAsia="en-US"/>
              </w:rPr>
            </w:pPr>
            <w:r w:rsidRPr="00F70450">
              <w:rPr>
                <w:rFonts w:ascii="Arial" w:eastAsia="Calibri" w:hAnsi="Arial" w:cs="Arial"/>
                <w:lang w:eastAsia="en-US"/>
              </w:rPr>
              <w:t>Всего</w:t>
            </w:r>
          </w:p>
        </w:tc>
        <w:tc>
          <w:tcPr>
            <w:tcW w:w="1017" w:type="dxa"/>
            <w:tcBorders>
              <w:top w:val="single" w:sz="4" w:space="0" w:color="auto"/>
              <w:left w:val="single" w:sz="4" w:space="0" w:color="auto"/>
              <w:bottom w:val="single" w:sz="4" w:space="0" w:color="auto"/>
              <w:right w:val="single" w:sz="4" w:space="0" w:color="auto"/>
            </w:tcBorders>
          </w:tcPr>
          <w:p w:rsidR="00F70450" w:rsidRPr="00F70450" w:rsidRDefault="00F70450" w:rsidP="00692E87">
            <w:pPr>
              <w:widowControl/>
              <w:suppressAutoHyphens w:val="0"/>
              <w:autoSpaceDN w:val="0"/>
              <w:jc w:val="center"/>
              <w:rPr>
                <w:rFonts w:ascii="Arial" w:hAnsi="Arial" w:cs="Arial"/>
                <w:lang w:eastAsia="en-US"/>
              </w:rPr>
            </w:pPr>
            <w:r w:rsidRPr="00F70450">
              <w:rPr>
                <w:rFonts w:ascii="Arial" w:eastAsia="Calibri" w:hAnsi="Arial" w:cs="Arial"/>
                <w:lang w:eastAsia="en-US"/>
              </w:rPr>
              <w:t>2019г.</w:t>
            </w:r>
          </w:p>
        </w:tc>
        <w:tc>
          <w:tcPr>
            <w:tcW w:w="1100" w:type="dxa"/>
            <w:tcBorders>
              <w:top w:val="single" w:sz="4" w:space="0" w:color="auto"/>
              <w:left w:val="single" w:sz="4" w:space="0" w:color="auto"/>
              <w:bottom w:val="single" w:sz="4" w:space="0" w:color="auto"/>
              <w:right w:val="single" w:sz="4" w:space="0" w:color="auto"/>
            </w:tcBorders>
          </w:tcPr>
          <w:p w:rsidR="00F70450" w:rsidRPr="00F70450" w:rsidRDefault="00F70450" w:rsidP="00692E87">
            <w:pPr>
              <w:widowControl/>
              <w:suppressAutoHyphens w:val="0"/>
              <w:autoSpaceDN w:val="0"/>
              <w:jc w:val="center"/>
              <w:rPr>
                <w:rFonts w:ascii="Arial" w:hAnsi="Arial" w:cs="Arial"/>
                <w:lang w:eastAsia="en-US"/>
              </w:rPr>
            </w:pPr>
            <w:r w:rsidRPr="00F70450">
              <w:rPr>
                <w:rFonts w:ascii="Arial" w:eastAsia="Calibri" w:hAnsi="Arial" w:cs="Arial"/>
                <w:lang w:eastAsia="en-US"/>
              </w:rPr>
              <w:t>2020г.</w:t>
            </w:r>
          </w:p>
        </w:tc>
        <w:tc>
          <w:tcPr>
            <w:tcW w:w="1348" w:type="dxa"/>
            <w:tcBorders>
              <w:top w:val="single" w:sz="4" w:space="0" w:color="auto"/>
              <w:left w:val="single" w:sz="4" w:space="0" w:color="auto"/>
              <w:bottom w:val="single" w:sz="4" w:space="0" w:color="auto"/>
              <w:right w:val="single" w:sz="4" w:space="0" w:color="auto"/>
            </w:tcBorders>
          </w:tcPr>
          <w:p w:rsidR="00F70450" w:rsidRPr="00F70450" w:rsidRDefault="00F70450" w:rsidP="00692E87">
            <w:pPr>
              <w:widowControl/>
              <w:suppressAutoHyphens w:val="0"/>
              <w:autoSpaceDN w:val="0"/>
              <w:jc w:val="center"/>
              <w:rPr>
                <w:rFonts w:ascii="Arial" w:hAnsi="Arial" w:cs="Arial"/>
                <w:lang w:eastAsia="en-US"/>
              </w:rPr>
            </w:pPr>
            <w:r w:rsidRPr="00F70450">
              <w:rPr>
                <w:rFonts w:ascii="Arial" w:eastAsia="Calibri" w:hAnsi="Arial" w:cs="Arial"/>
                <w:lang w:eastAsia="en-US"/>
              </w:rPr>
              <w:t>2021г.</w:t>
            </w:r>
          </w:p>
        </w:tc>
        <w:tc>
          <w:tcPr>
            <w:tcW w:w="1294" w:type="dxa"/>
            <w:tcBorders>
              <w:top w:val="single" w:sz="4" w:space="0" w:color="auto"/>
              <w:left w:val="single" w:sz="4" w:space="0" w:color="auto"/>
              <w:bottom w:val="single" w:sz="4" w:space="0" w:color="auto"/>
              <w:right w:val="single" w:sz="4" w:space="0" w:color="auto"/>
            </w:tcBorders>
          </w:tcPr>
          <w:p w:rsidR="00F70450" w:rsidRPr="00F70450" w:rsidRDefault="00F70450" w:rsidP="00692E87">
            <w:pPr>
              <w:widowControl/>
              <w:suppressAutoHyphens w:val="0"/>
              <w:autoSpaceDN w:val="0"/>
              <w:jc w:val="center"/>
              <w:rPr>
                <w:rFonts w:ascii="Arial" w:eastAsia="Calibri" w:hAnsi="Arial" w:cs="Arial"/>
                <w:lang w:eastAsia="en-US"/>
              </w:rPr>
            </w:pPr>
            <w:r w:rsidRPr="00F70450">
              <w:rPr>
                <w:rFonts w:ascii="Arial" w:eastAsia="Calibri" w:hAnsi="Arial" w:cs="Arial"/>
                <w:lang w:eastAsia="en-US"/>
              </w:rPr>
              <w:t>2022г.</w:t>
            </w:r>
          </w:p>
        </w:tc>
        <w:tc>
          <w:tcPr>
            <w:tcW w:w="1294" w:type="dxa"/>
            <w:tcBorders>
              <w:top w:val="single" w:sz="4" w:space="0" w:color="auto"/>
              <w:left w:val="single" w:sz="4" w:space="0" w:color="auto"/>
              <w:bottom w:val="single" w:sz="4" w:space="0" w:color="auto"/>
              <w:right w:val="single" w:sz="4" w:space="0" w:color="auto"/>
            </w:tcBorders>
          </w:tcPr>
          <w:p w:rsidR="00F70450" w:rsidRPr="00F70450" w:rsidRDefault="00F70450" w:rsidP="00692E87">
            <w:pPr>
              <w:widowControl/>
              <w:suppressAutoHyphens w:val="0"/>
              <w:autoSpaceDN w:val="0"/>
              <w:jc w:val="center"/>
              <w:rPr>
                <w:rFonts w:ascii="Arial" w:eastAsia="Calibri" w:hAnsi="Arial" w:cs="Arial"/>
                <w:lang w:eastAsia="en-US"/>
              </w:rPr>
            </w:pPr>
            <w:r w:rsidRPr="00F70450">
              <w:rPr>
                <w:rFonts w:ascii="Arial" w:eastAsia="Calibri" w:hAnsi="Arial" w:cs="Arial"/>
                <w:lang w:eastAsia="en-US"/>
              </w:rPr>
              <w:t>2023г.</w:t>
            </w:r>
          </w:p>
        </w:tc>
        <w:tc>
          <w:tcPr>
            <w:tcW w:w="1294" w:type="dxa"/>
            <w:tcBorders>
              <w:top w:val="single" w:sz="4" w:space="0" w:color="auto"/>
              <w:left w:val="single" w:sz="4" w:space="0" w:color="auto"/>
              <w:bottom w:val="single" w:sz="4" w:space="0" w:color="auto"/>
              <w:right w:val="single" w:sz="4" w:space="0" w:color="auto"/>
            </w:tcBorders>
          </w:tcPr>
          <w:p w:rsidR="00F70450" w:rsidRPr="00F70450" w:rsidRDefault="00F70450" w:rsidP="00692E87">
            <w:pPr>
              <w:widowControl/>
              <w:suppressAutoHyphens w:val="0"/>
              <w:autoSpaceDN w:val="0"/>
              <w:jc w:val="center"/>
              <w:rPr>
                <w:rFonts w:ascii="Arial" w:eastAsia="Calibri" w:hAnsi="Arial" w:cs="Arial"/>
                <w:lang w:eastAsia="en-US"/>
              </w:rPr>
            </w:pPr>
            <w:r w:rsidRPr="00F70450">
              <w:rPr>
                <w:rFonts w:ascii="Arial" w:eastAsia="Calibri" w:hAnsi="Arial" w:cs="Arial"/>
                <w:lang w:eastAsia="en-US"/>
              </w:rPr>
              <w:t>2024г.</w:t>
            </w:r>
          </w:p>
        </w:tc>
      </w:tr>
      <w:tr w:rsidR="00F70450" w:rsidRPr="00F70450" w:rsidTr="00692E87">
        <w:tc>
          <w:tcPr>
            <w:tcW w:w="688" w:type="dxa"/>
            <w:tcBorders>
              <w:top w:val="single" w:sz="4" w:space="0" w:color="auto"/>
              <w:left w:val="single" w:sz="4" w:space="0" w:color="auto"/>
              <w:bottom w:val="single" w:sz="4" w:space="0" w:color="auto"/>
              <w:right w:val="single" w:sz="4" w:space="0" w:color="auto"/>
            </w:tcBorders>
          </w:tcPr>
          <w:p w:rsidR="00F70450" w:rsidRPr="00F70450" w:rsidRDefault="00F70450" w:rsidP="00692E87">
            <w:pPr>
              <w:widowControl/>
              <w:numPr>
                <w:ilvl w:val="0"/>
                <w:numId w:val="39"/>
              </w:numPr>
              <w:suppressAutoHyphens w:val="0"/>
              <w:autoSpaceDN w:val="0"/>
              <w:spacing w:line="276" w:lineRule="auto"/>
              <w:ind w:left="0" w:firstLine="0"/>
              <w:jc w:val="center"/>
              <w:rPr>
                <w:rFonts w:ascii="Arial" w:hAnsi="Arial" w:cs="Arial"/>
                <w:lang w:eastAsia="en-US"/>
              </w:rPr>
            </w:pPr>
          </w:p>
        </w:tc>
        <w:tc>
          <w:tcPr>
            <w:tcW w:w="3752" w:type="dxa"/>
            <w:tcBorders>
              <w:top w:val="single" w:sz="4" w:space="0" w:color="auto"/>
              <w:left w:val="single" w:sz="4" w:space="0" w:color="auto"/>
              <w:bottom w:val="single" w:sz="4" w:space="0" w:color="auto"/>
              <w:right w:val="single" w:sz="4" w:space="0" w:color="auto"/>
            </w:tcBorders>
          </w:tcPr>
          <w:p w:rsidR="00F70450" w:rsidRPr="00F70450" w:rsidRDefault="00F70450" w:rsidP="00692E87">
            <w:pPr>
              <w:widowControl/>
              <w:numPr>
                <w:ilvl w:val="0"/>
                <w:numId w:val="39"/>
              </w:numPr>
              <w:suppressAutoHyphens w:val="0"/>
              <w:autoSpaceDN w:val="0"/>
              <w:spacing w:line="276" w:lineRule="auto"/>
              <w:ind w:left="0" w:firstLine="0"/>
              <w:jc w:val="center"/>
              <w:rPr>
                <w:rFonts w:ascii="Arial" w:hAnsi="Arial" w:cs="Arial"/>
                <w:lang w:eastAsia="en-US"/>
              </w:rPr>
            </w:pPr>
          </w:p>
        </w:tc>
        <w:tc>
          <w:tcPr>
            <w:tcW w:w="2402" w:type="dxa"/>
            <w:tcBorders>
              <w:top w:val="single" w:sz="4" w:space="0" w:color="auto"/>
              <w:left w:val="single" w:sz="4" w:space="0" w:color="auto"/>
              <w:bottom w:val="single" w:sz="4" w:space="0" w:color="auto"/>
              <w:right w:val="single" w:sz="4" w:space="0" w:color="auto"/>
            </w:tcBorders>
          </w:tcPr>
          <w:p w:rsidR="00F70450" w:rsidRPr="00F70450" w:rsidRDefault="00F70450" w:rsidP="00692E87">
            <w:pPr>
              <w:widowControl/>
              <w:numPr>
                <w:ilvl w:val="0"/>
                <w:numId w:val="39"/>
              </w:numPr>
              <w:suppressAutoHyphens w:val="0"/>
              <w:autoSpaceDN w:val="0"/>
              <w:spacing w:line="276" w:lineRule="auto"/>
              <w:ind w:left="0" w:firstLine="0"/>
              <w:jc w:val="center"/>
              <w:rPr>
                <w:rFonts w:ascii="Arial" w:hAnsi="Arial" w:cs="Arial"/>
                <w:lang w:eastAsia="en-US"/>
              </w:rPr>
            </w:pPr>
          </w:p>
        </w:tc>
        <w:tc>
          <w:tcPr>
            <w:tcW w:w="1162" w:type="dxa"/>
            <w:tcBorders>
              <w:top w:val="single" w:sz="4" w:space="0" w:color="auto"/>
              <w:left w:val="single" w:sz="4" w:space="0" w:color="auto"/>
              <w:bottom w:val="single" w:sz="4" w:space="0" w:color="auto"/>
              <w:right w:val="single" w:sz="4" w:space="0" w:color="auto"/>
            </w:tcBorders>
          </w:tcPr>
          <w:p w:rsidR="00F70450" w:rsidRPr="00F70450" w:rsidRDefault="00F70450" w:rsidP="00692E87">
            <w:pPr>
              <w:widowControl/>
              <w:numPr>
                <w:ilvl w:val="0"/>
                <w:numId w:val="39"/>
              </w:numPr>
              <w:suppressAutoHyphens w:val="0"/>
              <w:autoSpaceDN w:val="0"/>
              <w:spacing w:line="276" w:lineRule="auto"/>
              <w:ind w:left="0" w:firstLine="0"/>
              <w:jc w:val="center"/>
              <w:rPr>
                <w:rFonts w:ascii="Arial" w:hAnsi="Arial" w:cs="Arial"/>
                <w:lang w:eastAsia="en-US"/>
              </w:rPr>
            </w:pPr>
          </w:p>
        </w:tc>
        <w:tc>
          <w:tcPr>
            <w:tcW w:w="1017" w:type="dxa"/>
            <w:tcBorders>
              <w:top w:val="single" w:sz="4" w:space="0" w:color="auto"/>
              <w:left w:val="single" w:sz="4" w:space="0" w:color="auto"/>
              <w:bottom w:val="single" w:sz="4" w:space="0" w:color="auto"/>
              <w:right w:val="single" w:sz="4" w:space="0" w:color="auto"/>
            </w:tcBorders>
          </w:tcPr>
          <w:p w:rsidR="00F70450" w:rsidRPr="00F70450" w:rsidRDefault="00F70450" w:rsidP="00692E87">
            <w:pPr>
              <w:widowControl/>
              <w:numPr>
                <w:ilvl w:val="0"/>
                <w:numId w:val="39"/>
              </w:numPr>
              <w:suppressAutoHyphens w:val="0"/>
              <w:autoSpaceDN w:val="0"/>
              <w:spacing w:line="276" w:lineRule="auto"/>
              <w:ind w:left="0" w:firstLine="0"/>
              <w:jc w:val="center"/>
              <w:rPr>
                <w:rFonts w:ascii="Arial" w:hAnsi="Arial" w:cs="Arial"/>
                <w:lang w:eastAsia="en-US"/>
              </w:rPr>
            </w:pPr>
          </w:p>
        </w:tc>
        <w:tc>
          <w:tcPr>
            <w:tcW w:w="1100" w:type="dxa"/>
            <w:tcBorders>
              <w:top w:val="single" w:sz="4" w:space="0" w:color="auto"/>
              <w:left w:val="single" w:sz="4" w:space="0" w:color="auto"/>
              <w:bottom w:val="single" w:sz="4" w:space="0" w:color="auto"/>
              <w:right w:val="single" w:sz="4" w:space="0" w:color="auto"/>
            </w:tcBorders>
          </w:tcPr>
          <w:p w:rsidR="00F70450" w:rsidRPr="00F70450" w:rsidRDefault="00F70450" w:rsidP="00692E87">
            <w:pPr>
              <w:widowControl/>
              <w:numPr>
                <w:ilvl w:val="0"/>
                <w:numId w:val="39"/>
              </w:numPr>
              <w:suppressAutoHyphens w:val="0"/>
              <w:autoSpaceDN w:val="0"/>
              <w:spacing w:line="276" w:lineRule="auto"/>
              <w:ind w:left="0" w:firstLine="0"/>
              <w:jc w:val="center"/>
              <w:rPr>
                <w:rFonts w:ascii="Arial" w:hAnsi="Arial" w:cs="Arial"/>
                <w:lang w:eastAsia="en-US"/>
              </w:rPr>
            </w:pPr>
          </w:p>
        </w:tc>
        <w:tc>
          <w:tcPr>
            <w:tcW w:w="1348" w:type="dxa"/>
            <w:tcBorders>
              <w:top w:val="single" w:sz="4" w:space="0" w:color="auto"/>
              <w:left w:val="single" w:sz="4" w:space="0" w:color="auto"/>
              <w:bottom w:val="single" w:sz="4" w:space="0" w:color="auto"/>
              <w:right w:val="single" w:sz="4" w:space="0" w:color="auto"/>
            </w:tcBorders>
          </w:tcPr>
          <w:p w:rsidR="00F70450" w:rsidRPr="00F70450" w:rsidRDefault="00F70450" w:rsidP="00692E87">
            <w:pPr>
              <w:widowControl/>
              <w:numPr>
                <w:ilvl w:val="0"/>
                <w:numId w:val="39"/>
              </w:numPr>
              <w:suppressAutoHyphens w:val="0"/>
              <w:autoSpaceDN w:val="0"/>
              <w:spacing w:line="276" w:lineRule="auto"/>
              <w:ind w:left="0" w:firstLine="0"/>
              <w:jc w:val="center"/>
              <w:rPr>
                <w:rFonts w:ascii="Arial" w:hAnsi="Arial" w:cs="Arial"/>
                <w:lang w:eastAsia="en-US"/>
              </w:rPr>
            </w:pPr>
          </w:p>
        </w:tc>
        <w:tc>
          <w:tcPr>
            <w:tcW w:w="1294" w:type="dxa"/>
            <w:tcBorders>
              <w:top w:val="single" w:sz="4" w:space="0" w:color="auto"/>
              <w:left w:val="single" w:sz="4" w:space="0" w:color="auto"/>
              <w:bottom w:val="single" w:sz="4" w:space="0" w:color="auto"/>
              <w:right w:val="single" w:sz="4" w:space="0" w:color="auto"/>
            </w:tcBorders>
          </w:tcPr>
          <w:p w:rsidR="00F70450" w:rsidRPr="00F70450" w:rsidRDefault="00F70450" w:rsidP="00692E87">
            <w:pPr>
              <w:widowControl/>
              <w:numPr>
                <w:ilvl w:val="0"/>
                <w:numId w:val="39"/>
              </w:numPr>
              <w:suppressAutoHyphens w:val="0"/>
              <w:autoSpaceDN w:val="0"/>
              <w:spacing w:line="276" w:lineRule="auto"/>
              <w:ind w:left="0" w:firstLine="0"/>
              <w:jc w:val="center"/>
              <w:rPr>
                <w:rFonts w:ascii="Arial" w:hAnsi="Arial" w:cs="Arial"/>
                <w:lang w:eastAsia="en-US"/>
              </w:rPr>
            </w:pPr>
          </w:p>
        </w:tc>
        <w:tc>
          <w:tcPr>
            <w:tcW w:w="1294" w:type="dxa"/>
            <w:tcBorders>
              <w:top w:val="single" w:sz="4" w:space="0" w:color="auto"/>
              <w:left w:val="single" w:sz="4" w:space="0" w:color="auto"/>
              <w:bottom w:val="single" w:sz="4" w:space="0" w:color="auto"/>
              <w:right w:val="single" w:sz="4" w:space="0" w:color="auto"/>
            </w:tcBorders>
          </w:tcPr>
          <w:p w:rsidR="00F70450" w:rsidRPr="00F70450" w:rsidRDefault="00F70450" w:rsidP="00692E87">
            <w:pPr>
              <w:widowControl/>
              <w:numPr>
                <w:ilvl w:val="0"/>
                <w:numId w:val="39"/>
              </w:numPr>
              <w:suppressAutoHyphens w:val="0"/>
              <w:autoSpaceDN w:val="0"/>
              <w:spacing w:line="276" w:lineRule="auto"/>
              <w:ind w:left="0" w:firstLine="0"/>
              <w:jc w:val="center"/>
              <w:rPr>
                <w:rFonts w:ascii="Arial" w:hAnsi="Arial" w:cs="Arial"/>
                <w:lang w:eastAsia="en-US"/>
              </w:rPr>
            </w:pPr>
          </w:p>
        </w:tc>
        <w:tc>
          <w:tcPr>
            <w:tcW w:w="1294" w:type="dxa"/>
            <w:tcBorders>
              <w:top w:val="single" w:sz="4" w:space="0" w:color="auto"/>
              <w:left w:val="single" w:sz="4" w:space="0" w:color="auto"/>
              <w:bottom w:val="single" w:sz="4" w:space="0" w:color="auto"/>
              <w:right w:val="single" w:sz="4" w:space="0" w:color="auto"/>
            </w:tcBorders>
          </w:tcPr>
          <w:p w:rsidR="00F70450" w:rsidRPr="00F70450" w:rsidRDefault="00F70450" w:rsidP="00692E87">
            <w:pPr>
              <w:widowControl/>
              <w:numPr>
                <w:ilvl w:val="0"/>
                <w:numId w:val="39"/>
              </w:numPr>
              <w:suppressAutoHyphens w:val="0"/>
              <w:autoSpaceDN w:val="0"/>
              <w:spacing w:line="276" w:lineRule="auto"/>
              <w:ind w:left="0" w:firstLine="0"/>
              <w:jc w:val="center"/>
              <w:rPr>
                <w:rFonts w:ascii="Arial" w:hAnsi="Arial" w:cs="Arial"/>
                <w:lang w:eastAsia="en-US"/>
              </w:rPr>
            </w:pPr>
          </w:p>
        </w:tc>
      </w:tr>
      <w:tr w:rsidR="00F70450" w:rsidRPr="00F70450" w:rsidTr="00692E87">
        <w:tc>
          <w:tcPr>
            <w:tcW w:w="688" w:type="dxa"/>
            <w:vMerge w:val="restart"/>
            <w:tcBorders>
              <w:top w:val="single" w:sz="4" w:space="0" w:color="auto"/>
              <w:left w:val="single" w:sz="4" w:space="0" w:color="auto"/>
              <w:bottom w:val="single" w:sz="4" w:space="0" w:color="auto"/>
              <w:right w:val="single" w:sz="4" w:space="0" w:color="auto"/>
            </w:tcBorders>
          </w:tcPr>
          <w:p w:rsidR="00F70450" w:rsidRPr="00F70450" w:rsidRDefault="00F70450" w:rsidP="00692E87">
            <w:pPr>
              <w:widowControl/>
              <w:suppressAutoHyphens w:val="0"/>
              <w:autoSpaceDN w:val="0"/>
              <w:jc w:val="center"/>
              <w:rPr>
                <w:rFonts w:ascii="Arial" w:hAnsi="Arial" w:cs="Arial"/>
                <w:lang w:eastAsia="en-US"/>
              </w:rPr>
            </w:pPr>
            <w:r w:rsidRPr="00F70450">
              <w:rPr>
                <w:rFonts w:ascii="Arial" w:eastAsia="Calibri" w:hAnsi="Arial" w:cs="Arial"/>
                <w:lang w:eastAsia="en-US"/>
              </w:rPr>
              <w:t>1</w:t>
            </w:r>
          </w:p>
        </w:tc>
        <w:tc>
          <w:tcPr>
            <w:tcW w:w="3752" w:type="dxa"/>
            <w:vMerge w:val="restart"/>
            <w:tcBorders>
              <w:top w:val="single" w:sz="4" w:space="0" w:color="auto"/>
              <w:left w:val="single" w:sz="4" w:space="0" w:color="auto"/>
              <w:bottom w:val="single" w:sz="4" w:space="0" w:color="auto"/>
              <w:right w:val="single" w:sz="4" w:space="0" w:color="auto"/>
            </w:tcBorders>
          </w:tcPr>
          <w:p w:rsidR="00F70450" w:rsidRPr="00F70450" w:rsidRDefault="00F70450" w:rsidP="00692E87">
            <w:pPr>
              <w:widowControl/>
              <w:suppressAutoHyphens w:val="0"/>
              <w:autoSpaceDN w:val="0"/>
              <w:jc w:val="center"/>
              <w:rPr>
                <w:rFonts w:ascii="Arial" w:hAnsi="Arial" w:cs="Arial"/>
                <w:lang w:eastAsia="en-US"/>
              </w:rPr>
            </w:pPr>
            <w:r w:rsidRPr="00F70450">
              <w:rPr>
                <w:rFonts w:ascii="Arial" w:eastAsia="Calibri" w:hAnsi="Arial" w:cs="Arial"/>
                <w:lang w:eastAsia="en-US"/>
              </w:rPr>
              <w:t xml:space="preserve">Муниципальная программа «Развитие системы </w:t>
            </w:r>
            <w:proofErr w:type="spellStart"/>
            <w:r w:rsidRPr="00F70450">
              <w:rPr>
                <w:rFonts w:ascii="Arial" w:eastAsia="Calibri" w:hAnsi="Arial" w:cs="Arial"/>
                <w:lang w:eastAsia="en-US"/>
              </w:rPr>
              <w:t>градорегулирования</w:t>
            </w:r>
            <w:proofErr w:type="spellEnd"/>
            <w:r w:rsidRPr="00F70450">
              <w:rPr>
                <w:rFonts w:ascii="Arial" w:eastAsia="Calibri" w:hAnsi="Arial" w:cs="Arial"/>
                <w:lang w:eastAsia="en-US"/>
              </w:rPr>
              <w:t xml:space="preserve"> муниципального образования Татаро-Каргалинский сельсовет Сакмарского района Оренбургской области»</w:t>
            </w:r>
          </w:p>
        </w:tc>
        <w:tc>
          <w:tcPr>
            <w:tcW w:w="2402" w:type="dxa"/>
            <w:tcBorders>
              <w:top w:val="single" w:sz="4" w:space="0" w:color="auto"/>
              <w:left w:val="single" w:sz="4" w:space="0" w:color="auto"/>
              <w:bottom w:val="single" w:sz="4" w:space="0" w:color="auto"/>
              <w:right w:val="single" w:sz="4" w:space="0" w:color="auto"/>
            </w:tcBorders>
          </w:tcPr>
          <w:p w:rsidR="00F70450" w:rsidRPr="00F70450" w:rsidRDefault="00F70450" w:rsidP="00692E87">
            <w:pPr>
              <w:widowControl/>
              <w:suppressAutoHyphens w:val="0"/>
              <w:autoSpaceDN w:val="0"/>
              <w:jc w:val="center"/>
              <w:rPr>
                <w:rFonts w:ascii="Arial" w:hAnsi="Arial" w:cs="Arial"/>
                <w:b/>
                <w:lang w:eastAsia="en-US"/>
              </w:rPr>
            </w:pPr>
            <w:r w:rsidRPr="00F70450">
              <w:rPr>
                <w:rFonts w:ascii="Arial" w:eastAsia="Calibri" w:hAnsi="Arial" w:cs="Arial"/>
                <w:b/>
                <w:lang w:eastAsia="en-US"/>
              </w:rPr>
              <w:t>Всего по Программе</w:t>
            </w:r>
          </w:p>
        </w:tc>
        <w:tc>
          <w:tcPr>
            <w:tcW w:w="1162" w:type="dxa"/>
            <w:tcBorders>
              <w:top w:val="single" w:sz="4" w:space="0" w:color="auto"/>
              <w:left w:val="single" w:sz="4" w:space="0" w:color="auto"/>
              <w:bottom w:val="single" w:sz="4" w:space="0" w:color="auto"/>
              <w:right w:val="single" w:sz="4" w:space="0" w:color="auto"/>
            </w:tcBorders>
            <w:vAlign w:val="center"/>
          </w:tcPr>
          <w:p w:rsidR="00F70450" w:rsidRPr="00F70450" w:rsidRDefault="00F70450" w:rsidP="00692E87">
            <w:pPr>
              <w:widowControl/>
              <w:suppressAutoHyphens w:val="0"/>
              <w:autoSpaceDN w:val="0"/>
              <w:jc w:val="center"/>
              <w:rPr>
                <w:rFonts w:ascii="Arial" w:hAnsi="Arial" w:cs="Arial"/>
                <w:b/>
                <w:lang w:eastAsia="en-US"/>
              </w:rPr>
            </w:pPr>
            <w:r w:rsidRPr="00F70450">
              <w:rPr>
                <w:rFonts w:ascii="Arial" w:hAnsi="Arial" w:cs="Arial"/>
                <w:b/>
                <w:lang w:eastAsia="en-US"/>
              </w:rPr>
              <w:t>2166,9</w:t>
            </w:r>
          </w:p>
        </w:tc>
        <w:tc>
          <w:tcPr>
            <w:tcW w:w="1017" w:type="dxa"/>
            <w:tcBorders>
              <w:top w:val="single" w:sz="4" w:space="0" w:color="auto"/>
              <w:left w:val="single" w:sz="4" w:space="0" w:color="auto"/>
              <w:bottom w:val="single" w:sz="4" w:space="0" w:color="auto"/>
              <w:right w:val="single" w:sz="4" w:space="0" w:color="auto"/>
            </w:tcBorders>
            <w:vAlign w:val="center"/>
          </w:tcPr>
          <w:p w:rsidR="00F70450" w:rsidRPr="00F70450" w:rsidRDefault="00F70450" w:rsidP="00692E87">
            <w:pPr>
              <w:widowControl/>
              <w:suppressAutoHyphens w:val="0"/>
              <w:autoSpaceDN w:val="0"/>
              <w:jc w:val="center"/>
              <w:rPr>
                <w:rFonts w:ascii="Arial" w:hAnsi="Arial" w:cs="Arial"/>
                <w:b/>
                <w:lang w:eastAsia="en-US"/>
              </w:rPr>
            </w:pPr>
          </w:p>
          <w:p w:rsidR="00F70450" w:rsidRPr="00F70450" w:rsidRDefault="00F70450" w:rsidP="00692E87">
            <w:pPr>
              <w:widowControl/>
              <w:suppressAutoHyphens w:val="0"/>
              <w:autoSpaceDN w:val="0"/>
              <w:jc w:val="center"/>
              <w:rPr>
                <w:rFonts w:ascii="Arial" w:hAnsi="Arial" w:cs="Arial"/>
                <w:b/>
                <w:lang w:eastAsia="en-US"/>
              </w:rPr>
            </w:pPr>
            <w:r w:rsidRPr="00F70450">
              <w:rPr>
                <w:rFonts w:ascii="Arial" w:hAnsi="Arial" w:cs="Arial"/>
                <w:b/>
                <w:lang w:eastAsia="en-US"/>
              </w:rPr>
              <w:t>298,0</w:t>
            </w:r>
          </w:p>
        </w:tc>
        <w:tc>
          <w:tcPr>
            <w:tcW w:w="1100" w:type="dxa"/>
            <w:tcBorders>
              <w:top w:val="single" w:sz="4" w:space="0" w:color="auto"/>
              <w:left w:val="single" w:sz="4" w:space="0" w:color="auto"/>
              <w:bottom w:val="single" w:sz="4" w:space="0" w:color="auto"/>
              <w:right w:val="single" w:sz="4" w:space="0" w:color="auto"/>
            </w:tcBorders>
            <w:vAlign w:val="center"/>
          </w:tcPr>
          <w:p w:rsidR="00F70450" w:rsidRPr="00F70450" w:rsidRDefault="00F70450" w:rsidP="00692E87">
            <w:pPr>
              <w:widowControl/>
              <w:suppressAutoHyphens w:val="0"/>
              <w:autoSpaceDN w:val="0"/>
              <w:jc w:val="center"/>
              <w:rPr>
                <w:rFonts w:ascii="Arial" w:hAnsi="Arial" w:cs="Arial"/>
                <w:b/>
                <w:lang w:eastAsia="en-US"/>
              </w:rPr>
            </w:pPr>
          </w:p>
          <w:p w:rsidR="00F70450" w:rsidRPr="00F70450" w:rsidRDefault="00F70450" w:rsidP="00692E87">
            <w:pPr>
              <w:widowControl/>
              <w:suppressAutoHyphens w:val="0"/>
              <w:autoSpaceDN w:val="0"/>
              <w:jc w:val="center"/>
              <w:rPr>
                <w:rFonts w:ascii="Arial" w:hAnsi="Arial" w:cs="Arial"/>
                <w:b/>
                <w:lang w:eastAsia="en-US"/>
              </w:rPr>
            </w:pPr>
            <w:r w:rsidRPr="00F70450">
              <w:rPr>
                <w:rFonts w:ascii="Arial" w:hAnsi="Arial" w:cs="Arial"/>
                <w:b/>
                <w:lang w:eastAsia="en-US"/>
              </w:rPr>
              <w:t>276,0</w:t>
            </w:r>
          </w:p>
        </w:tc>
        <w:tc>
          <w:tcPr>
            <w:tcW w:w="1348" w:type="dxa"/>
            <w:tcBorders>
              <w:top w:val="single" w:sz="4" w:space="0" w:color="auto"/>
              <w:left w:val="single" w:sz="4" w:space="0" w:color="auto"/>
              <w:bottom w:val="single" w:sz="4" w:space="0" w:color="auto"/>
              <w:right w:val="single" w:sz="4" w:space="0" w:color="auto"/>
            </w:tcBorders>
            <w:vAlign w:val="center"/>
          </w:tcPr>
          <w:p w:rsidR="00F70450" w:rsidRPr="00F70450" w:rsidRDefault="00F70450" w:rsidP="00692E87">
            <w:pPr>
              <w:widowControl/>
              <w:suppressAutoHyphens w:val="0"/>
              <w:autoSpaceDN w:val="0"/>
              <w:jc w:val="center"/>
              <w:rPr>
                <w:rFonts w:ascii="Arial" w:hAnsi="Arial" w:cs="Arial"/>
                <w:b/>
                <w:lang w:eastAsia="en-US"/>
              </w:rPr>
            </w:pPr>
          </w:p>
          <w:p w:rsidR="00F70450" w:rsidRPr="00F70450" w:rsidRDefault="00F70450" w:rsidP="00692E87">
            <w:pPr>
              <w:widowControl/>
              <w:suppressAutoHyphens w:val="0"/>
              <w:autoSpaceDN w:val="0"/>
              <w:jc w:val="center"/>
              <w:rPr>
                <w:rFonts w:ascii="Arial" w:hAnsi="Arial" w:cs="Arial"/>
                <w:b/>
                <w:lang w:eastAsia="en-US"/>
              </w:rPr>
            </w:pPr>
            <w:r w:rsidRPr="00F70450">
              <w:rPr>
                <w:rFonts w:ascii="Arial" w:hAnsi="Arial" w:cs="Arial"/>
                <w:b/>
                <w:lang w:eastAsia="en-US"/>
              </w:rPr>
              <w:t>303,3</w:t>
            </w:r>
          </w:p>
        </w:tc>
        <w:tc>
          <w:tcPr>
            <w:tcW w:w="1294" w:type="dxa"/>
            <w:tcBorders>
              <w:top w:val="single" w:sz="4" w:space="0" w:color="auto"/>
              <w:left w:val="single" w:sz="4" w:space="0" w:color="auto"/>
              <w:bottom w:val="single" w:sz="4" w:space="0" w:color="auto"/>
              <w:right w:val="single" w:sz="4" w:space="0" w:color="auto"/>
            </w:tcBorders>
          </w:tcPr>
          <w:p w:rsidR="00F70450" w:rsidRPr="00F70450" w:rsidRDefault="00F70450" w:rsidP="00692E87">
            <w:pPr>
              <w:widowControl/>
              <w:suppressAutoHyphens w:val="0"/>
              <w:autoSpaceDN w:val="0"/>
              <w:jc w:val="center"/>
              <w:rPr>
                <w:rFonts w:ascii="Arial" w:hAnsi="Arial" w:cs="Arial"/>
                <w:b/>
                <w:lang w:eastAsia="en-US"/>
              </w:rPr>
            </w:pPr>
          </w:p>
          <w:p w:rsidR="00F70450" w:rsidRPr="00F70450" w:rsidRDefault="00F70450" w:rsidP="00692E87">
            <w:pPr>
              <w:widowControl/>
              <w:suppressAutoHyphens w:val="0"/>
              <w:autoSpaceDN w:val="0"/>
              <w:jc w:val="center"/>
              <w:rPr>
                <w:rFonts w:ascii="Arial" w:hAnsi="Arial" w:cs="Arial"/>
                <w:b/>
                <w:lang w:eastAsia="en-US"/>
              </w:rPr>
            </w:pPr>
            <w:r w:rsidRPr="00F70450">
              <w:rPr>
                <w:rFonts w:ascii="Arial" w:hAnsi="Arial" w:cs="Arial"/>
                <w:b/>
                <w:lang w:eastAsia="en-US"/>
              </w:rPr>
              <w:t>312,5</w:t>
            </w:r>
          </w:p>
        </w:tc>
        <w:tc>
          <w:tcPr>
            <w:tcW w:w="1294" w:type="dxa"/>
            <w:tcBorders>
              <w:top w:val="single" w:sz="4" w:space="0" w:color="auto"/>
              <w:left w:val="single" w:sz="4" w:space="0" w:color="auto"/>
              <w:bottom w:val="single" w:sz="4" w:space="0" w:color="auto"/>
              <w:right w:val="single" w:sz="4" w:space="0" w:color="auto"/>
            </w:tcBorders>
          </w:tcPr>
          <w:p w:rsidR="00F70450" w:rsidRPr="00F70450" w:rsidRDefault="00F70450" w:rsidP="00692E87">
            <w:pPr>
              <w:widowControl/>
              <w:suppressAutoHyphens w:val="0"/>
              <w:autoSpaceDN w:val="0"/>
              <w:jc w:val="center"/>
              <w:rPr>
                <w:rFonts w:ascii="Arial" w:hAnsi="Arial" w:cs="Arial"/>
                <w:b/>
                <w:lang w:eastAsia="en-US"/>
              </w:rPr>
            </w:pPr>
          </w:p>
          <w:p w:rsidR="00F70450" w:rsidRPr="00F70450" w:rsidRDefault="00F70450" w:rsidP="00692E87">
            <w:pPr>
              <w:widowControl/>
              <w:suppressAutoHyphens w:val="0"/>
              <w:autoSpaceDN w:val="0"/>
              <w:jc w:val="center"/>
              <w:rPr>
                <w:rFonts w:ascii="Arial" w:hAnsi="Arial" w:cs="Arial"/>
                <w:b/>
                <w:lang w:eastAsia="en-US"/>
              </w:rPr>
            </w:pPr>
            <w:r w:rsidRPr="00F70450">
              <w:rPr>
                <w:rFonts w:ascii="Arial" w:hAnsi="Arial" w:cs="Arial"/>
                <w:b/>
                <w:lang w:eastAsia="en-US"/>
              </w:rPr>
              <w:t>312,5</w:t>
            </w:r>
          </w:p>
        </w:tc>
        <w:tc>
          <w:tcPr>
            <w:tcW w:w="1294" w:type="dxa"/>
            <w:tcBorders>
              <w:top w:val="single" w:sz="4" w:space="0" w:color="auto"/>
              <w:left w:val="single" w:sz="4" w:space="0" w:color="auto"/>
              <w:bottom w:val="single" w:sz="4" w:space="0" w:color="auto"/>
              <w:right w:val="single" w:sz="4" w:space="0" w:color="auto"/>
            </w:tcBorders>
          </w:tcPr>
          <w:p w:rsidR="00F70450" w:rsidRPr="00F70450" w:rsidRDefault="00F70450" w:rsidP="00692E87">
            <w:pPr>
              <w:widowControl/>
              <w:suppressAutoHyphens w:val="0"/>
              <w:autoSpaceDN w:val="0"/>
              <w:jc w:val="center"/>
              <w:rPr>
                <w:rFonts w:ascii="Arial" w:hAnsi="Arial" w:cs="Arial"/>
                <w:b/>
                <w:lang w:eastAsia="en-US"/>
              </w:rPr>
            </w:pPr>
          </w:p>
          <w:p w:rsidR="00F70450" w:rsidRPr="00F70450" w:rsidRDefault="00F70450" w:rsidP="00692E87">
            <w:pPr>
              <w:widowControl/>
              <w:suppressAutoHyphens w:val="0"/>
              <w:autoSpaceDN w:val="0"/>
              <w:jc w:val="center"/>
              <w:rPr>
                <w:rFonts w:ascii="Arial" w:hAnsi="Arial" w:cs="Arial"/>
                <w:b/>
                <w:lang w:eastAsia="en-US"/>
              </w:rPr>
            </w:pPr>
            <w:r w:rsidRPr="00F70450">
              <w:rPr>
                <w:rFonts w:ascii="Arial" w:hAnsi="Arial" w:cs="Arial"/>
                <w:b/>
                <w:lang w:eastAsia="en-US"/>
              </w:rPr>
              <w:t>664,6</w:t>
            </w:r>
          </w:p>
        </w:tc>
      </w:tr>
      <w:tr w:rsidR="00F70450" w:rsidRPr="00F70450" w:rsidTr="00692E87">
        <w:tc>
          <w:tcPr>
            <w:tcW w:w="0" w:type="auto"/>
            <w:vMerge/>
            <w:tcBorders>
              <w:top w:val="single" w:sz="4" w:space="0" w:color="auto"/>
              <w:left w:val="single" w:sz="4" w:space="0" w:color="auto"/>
              <w:bottom w:val="single" w:sz="4" w:space="0" w:color="auto"/>
              <w:right w:val="single" w:sz="4" w:space="0" w:color="auto"/>
            </w:tcBorders>
            <w:vAlign w:val="center"/>
          </w:tcPr>
          <w:p w:rsidR="00F70450" w:rsidRPr="00F70450" w:rsidRDefault="00F70450" w:rsidP="00692E87">
            <w:pPr>
              <w:widowControl/>
              <w:suppressAutoHyphens w:val="0"/>
              <w:jc w:val="center"/>
              <w:rPr>
                <w:rFonts w:ascii="Arial" w:hAnsi="Arial" w:cs="Arial"/>
                <w:lang w:eastAsia="en-US"/>
              </w:rPr>
            </w:pPr>
          </w:p>
        </w:tc>
        <w:tc>
          <w:tcPr>
            <w:tcW w:w="3752" w:type="dxa"/>
            <w:vMerge/>
            <w:tcBorders>
              <w:top w:val="single" w:sz="4" w:space="0" w:color="auto"/>
              <w:left w:val="single" w:sz="4" w:space="0" w:color="auto"/>
              <w:bottom w:val="single" w:sz="4" w:space="0" w:color="auto"/>
              <w:right w:val="single" w:sz="4" w:space="0" w:color="auto"/>
            </w:tcBorders>
            <w:vAlign w:val="center"/>
          </w:tcPr>
          <w:p w:rsidR="00F70450" w:rsidRPr="00F70450" w:rsidRDefault="00F70450" w:rsidP="00692E87">
            <w:pPr>
              <w:widowControl/>
              <w:suppressAutoHyphens w:val="0"/>
              <w:jc w:val="center"/>
              <w:rPr>
                <w:rFonts w:ascii="Arial" w:hAnsi="Arial" w:cs="Arial"/>
                <w:lang w:eastAsia="en-US"/>
              </w:rPr>
            </w:pPr>
          </w:p>
        </w:tc>
        <w:tc>
          <w:tcPr>
            <w:tcW w:w="2402" w:type="dxa"/>
            <w:tcBorders>
              <w:top w:val="single" w:sz="4" w:space="0" w:color="auto"/>
              <w:left w:val="single" w:sz="4" w:space="0" w:color="auto"/>
              <w:bottom w:val="single" w:sz="4" w:space="0" w:color="auto"/>
              <w:right w:val="single" w:sz="4" w:space="0" w:color="auto"/>
            </w:tcBorders>
          </w:tcPr>
          <w:p w:rsidR="00F70450" w:rsidRPr="00F70450" w:rsidRDefault="00F70450" w:rsidP="00692E87">
            <w:pPr>
              <w:widowControl/>
              <w:suppressAutoHyphens w:val="0"/>
              <w:autoSpaceDN w:val="0"/>
              <w:jc w:val="center"/>
              <w:rPr>
                <w:rFonts w:ascii="Arial" w:hAnsi="Arial" w:cs="Arial"/>
                <w:lang w:eastAsia="en-US"/>
              </w:rPr>
            </w:pPr>
            <w:r w:rsidRPr="00F70450">
              <w:rPr>
                <w:rFonts w:ascii="Arial" w:eastAsia="Calibri" w:hAnsi="Arial" w:cs="Arial"/>
                <w:lang w:eastAsia="en-US"/>
              </w:rPr>
              <w:t xml:space="preserve">в </w:t>
            </w:r>
            <w:proofErr w:type="spellStart"/>
            <w:r w:rsidRPr="00F70450">
              <w:rPr>
                <w:rFonts w:ascii="Arial" w:eastAsia="Calibri" w:hAnsi="Arial" w:cs="Arial"/>
                <w:lang w:eastAsia="en-US"/>
              </w:rPr>
              <w:t>т.ч</w:t>
            </w:r>
            <w:proofErr w:type="spellEnd"/>
            <w:r w:rsidRPr="00F70450">
              <w:rPr>
                <w:rFonts w:ascii="Arial" w:eastAsia="Calibri" w:hAnsi="Arial" w:cs="Arial"/>
                <w:lang w:eastAsia="en-US"/>
              </w:rPr>
              <w:t>. областной бюджет</w:t>
            </w:r>
          </w:p>
        </w:tc>
        <w:tc>
          <w:tcPr>
            <w:tcW w:w="1162" w:type="dxa"/>
            <w:tcBorders>
              <w:top w:val="single" w:sz="4" w:space="0" w:color="auto"/>
              <w:left w:val="single" w:sz="4" w:space="0" w:color="auto"/>
              <w:bottom w:val="single" w:sz="4" w:space="0" w:color="auto"/>
              <w:right w:val="single" w:sz="4" w:space="0" w:color="auto"/>
            </w:tcBorders>
            <w:vAlign w:val="center"/>
          </w:tcPr>
          <w:p w:rsidR="00F70450" w:rsidRPr="00F70450" w:rsidRDefault="00F70450" w:rsidP="00692E87">
            <w:pPr>
              <w:widowControl/>
              <w:suppressAutoHyphens w:val="0"/>
              <w:autoSpaceDN w:val="0"/>
              <w:jc w:val="center"/>
              <w:rPr>
                <w:rFonts w:ascii="Arial" w:hAnsi="Arial" w:cs="Arial"/>
                <w:lang w:eastAsia="en-US"/>
              </w:rPr>
            </w:pPr>
            <w:r w:rsidRPr="00F70450">
              <w:rPr>
                <w:rFonts w:ascii="Arial" w:hAnsi="Arial" w:cs="Arial"/>
                <w:lang w:eastAsia="en-US"/>
              </w:rPr>
              <w:t>352,1</w:t>
            </w:r>
          </w:p>
        </w:tc>
        <w:tc>
          <w:tcPr>
            <w:tcW w:w="1017" w:type="dxa"/>
            <w:tcBorders>
              <w:top w:val="single" w:sz="4" w:space="0" w:color="auto"/>
              <w:left w:val="single" w:sz="4" w:space="0" w:color="auto"/>
              <w:bottom w:val="single" w:sz="4" w:space="0" w:color="auto"/>
              <w:right w:val="single" w:sz="4" w:space="0" w:color="auto"/>
            </w:tcBorders>
            <w:vAlign w:val="center"/>
          </w:tcPr>
          <w:p w:rsidR="00F70450" w:rsidRPr="00F70450" w:rsidRDefault="00F70450" w:rsidP="00692E87">
            <w:pPr>
              <w:widowControl/>
              <w:suppressAutoHyphens w:val="0"/>
              <w:autoSpaceDN w:val="0"/>
              <w:jc w:val="center"/>
              <w:rPr>
                <w:rFonts w:ascii="Arial" w:hAnsi="Arial" w:cs="Arial"/>
                <w:lang w:eastAsia="en-US"/>
              </w:rPr>
            </w:pPr>
            <w:r w:rsidRPr="00F70450">
              <w:rPr>
                <w:rFonts w:ascii="Arial" w:hAnsi="Arial" w:cs="Arial"/>
                <w:lang w:eastAsia="en-US"/>
              </w:rPr>
              <w:t>-</w:t>
            </w:r>
          </w:p>
        </w:tc>
        <w:tc>
          <w:tcPr>
            <w:tcW w:w="1100" w:type="dxa"/>
            <w:tcBorders>
              <w:top w:val="single" w:sz="4" w:space="0" w:color="auto"/>
              <w:left w:val="single" w:sz="4" w:space="0" w:color="auto"/>
              <w:bottom w:val="single" w:sz="4" w:space="0" w:color="auto"/>
              <w:right w:val="single" w:sz="4" w:space="0" w:color="auto"/>
            </w:tcBorders>
            <w:vAlign w:val="center"/>
          </w:tcPr>
          <w:p w:rsidR="00F70450" w:rsidRPr="00F70450" w:rsidRDefault="00F70450" w:rsidP="00692E87">
            <w:pPr>
              <w:widowControl/>
              <w:suppressAutoHyphens w:val="0"/>
              <w:autoSpaceDN w:val="0"/>
              <w:jc w:val="center"/>
              <w:rPr>
                <w:rFonts w:ascii="Arial" w:hAnsi="Arial" w:cs="Arial"/>
                <w:lang w:eastAsia="en-US"/>
              </w:rPr>
            </w:pPr>
            <w:r w:rsidRPr="00F70450">
              <w:rPr>
                <w:rFonts w:ascii="Arial" w:hAnsi="Arial" w:cs="Arial"/>
                <w:lang w:eastAsia="en-US"/>
              </w:rPr>
              <w:t>-</w:t>
            </w:r>
          </w:p>
        </w:tc>
        <w:tc>
          <w:tcPr>
            <w:tcW w:w="1348" w:type="dxa"/>
            <w:tcBorders>
              <w:top w:val="single" w:sz="4" w:space="0" w:color="auto"/>
              <w:left w:val="single" w:sz="4" w:space="0" w:color="auto"/>
              <w:bottom w:val="single" w:sz="4" w:space="0" w:color="auto"/>
              <w:right w:val="single" w:sz="4" w:space="0" w:color="auto"/>
            </w:tcBorders>
            <w:vAlign w:val="center"/>
          </w:tcPr>
          <w:p w:rsidR="00F70450" w:rsidRPr="00F70450" w:rsidRDefault="00F70450" w:rsidP="00692E87">
            <w:pPr>
              <w:widowControl/>
              <w:suppressAutoHyphens w:val="0"/>
              <w:autoSpaceDN w:val="0"/>
              <w:jc w:val="center"/>
              <w:rPr>
                <w:rFonts w:ascii="Arial" w:hAnsi="Arial" w:cs="Arial"/>
                <w:lang w:eastAsia="en-US"/>
              </w:rPr>
            </w:pPr>
            <w:r w:rsidRPr="00F70450">
              <w:rPr>
                <w:rFonts w:ascii="Arial" w:hAnsi="Arial" w:cs="Arial"/>
                <w:lang w:eastAsia="en-US"/>
              </w:rPr>
              <w:t>-</w:t>
            </w:r>
          </w:p>
        </w:tc>
        <w:tc>
          <w:tcPr>
            <w:tcW w:w="1294" w:type="dxa"/>
            <w:tcBorders>
              <w:top w:val="single" w:sz="4" w:space="0" w:color="auto"/>
              <w:left w:val="single" w:sz="4" w:space="0" w:color="auto"/>
              <w:bottom w:val="single" w:sz="4" w:space="0" w:color="auto"/>
              <w:right w:val="single" w:sz="4" w:space="0" w:color="auto"/>
            </w:tcBorders>
          </w:tcPr>
          <w:p w:rsidR="00F70450" w:rsidRPr="00F70450" w:rsidRDefault="00F70450" w:rsidP="00692E87">
            <w:pPr>
              <w:widowControl/>
              <w:suppressAutoHyphens w:val="0"/>
              <w:autoSpaceDN w:val="0"/>
              <w:jc w:val="center"/>
              <w:rPr>
                <w:rFonts w:ascii="Arial" w:hAnsi="Arial" w:cs="Arial"/>
                <w:lang w:eastAsia="en-US"/>
              </w:rPr>
            </w:pPr>
            <w:r w:rsidRPr="00F70450">
              <w:rPr>
                <w:rFonts w:ascii="Arial" w:hAnsi="Arial" w:cs="Arial"/>
                <w:lang w:eastAsia="en-US"/>
              </w:rPr>
              <w:t>-</w:t>
            </w:r>
          </w:p>
        </w:tc>
        <w:tc>
          <w:tcPr>
            <w:tcW w:w="1294" w:type="dxa"/>
            <w:tcBorders>
              <w:top w:val="single" w:sz="4" w:space="0" w:color="auto"/>
              <w:left w:val="single" w:sz="4" w:space="0" w:color="auto"/>
              <w:bottom w:val="single" w:sz="4" w:space="0" w:color="auto"/>
              <w:right w:val="single" w:sz="4" w:space="0" w:color="auto"/>
            </w:tcBorders>
          </w:tcPr>
          <w:p w:rsidR="00F70450" w:rsidRPr="00F70450" w:rsidRDefault="00F70450" w:rsidP="00692E87">
            <w:pPr>
              <w:widowControl/>
              <w:suppressAutoHyphens w:val="0"/>
              <w:autoSpaceDN w:val="0"/>
              <w:jc w:val="center"/>
              <w:rPr>
                <w:rFonts w:ascii="Arial" w:hAnsi="Arial" w:cs="Arial"/>
                <w:lang w:eastAsia="en-US"/>
              </w:rPr>
            </w:pPr>
            <w:r w:rsidRPr="00F70450">
              <w:rPr>
                <w:rFonts w:ascii="Arial" w:hAnsi="Arial" w:cs="Arial"/>
                <w:lang w:eastAsia="en-US"/>
              </w:rPr>
              <w:t>-</w:t>
            </w:r>
          </w:p>
        </w:tc>
        <w:tc>
          <w:tcPr>
            <w:tcW w:w="1294" w:type="dxa"/>
            <w:tcBorders>
              <w:top w:val="single" w:sz="4" w:space="0" w:color="auto"/>
              <w:left w:val="single" w:sz="4" w:space="0" w:color="auto"/>
              <w:bottom w:val="single" w:sz="4" w:space="0" w:color="auto"/>
              <w:right w:val="single" w:sz="4" w:space="0" w:color="auto"/>
            </w:tcBorders>
          </w:tcPr>
          <w:p w:rsidR="00F70450" w:rsidRPr="00F70450" w:rsidRDefault="00F70450" w:rsidP="00692E87">
            <w:pPr>
              <w:widowControl/>
              <w:suppressAutoHyphens w:val="0"/>
              <w:autoSpaceDN w:val="0"/>
              <w:jc w:val="center"/>
              <w:rPr>
                <w:rFonts w:ascii="Arial" w:hAnsi="Arial" w:cs="Arial"/>
                <w:lang w:eastAsia="en-US"/>
              </w:rPr>
            </w:pPr>
            <w:r w:rsidRPr="00F70450">
              <w:rPr>
                <w:rFonts w:ascii="Arial" w:hAnsi="Arial" w:cs="Arial"/>
                <w:lang w:eastAsia="en-US"/>
              </w:rPr>
              <w:t>352,1</w:t>
            </w:r>
          </w:p>
        </w:tc>
      </w:tr>
      <w:tr w:rsidR="00F70450" w:rsidRPr="00F70450" w:rsidTr="00692E87">
        <w:tc>
          <w:tcPr>
            <w:tcW w:w="0" w:type="auto"/>
            <w:vMerge/>
            <w:tcBorders>
              <w:top w:val="single" w:sz="4" w:space="0" w:color="auto"/>
              <w:left w:val="single" w:sz="4" w:space="0" w:color="auto"/>
              <w:bottom w:val="single" w:sz="4" w:space="0" w:color="auto"/>
              <w:right w:val="single" w:sz="4" w:space="0" w:color="auto"/>
            </w:tcBorders>
            <w:vAlign w:val="center"/>
          </w:tcPr>
          <w:p w:rsidR="00F70450" w:rsidRPr="00F70450" w:rsidRDefault="00F70450" w:rsidP="00692E87">
            <w:pPr>
              <w:widowControl/>
              <w:suppressAutoHyphens w:val="0"/>
              <w:jc w:val="center"/>
              <w:rPr>
                <w:rFonts w:ascii="Arial" w:hAnsi="Arial" w:cs="Arial"/>
                <w:lang w:eastAsia="en-US"/>
              </w:rPr>
            </w:pPr>
          </w:p>
        </w:tc>
        <w:tc>
          <w:tcPr>
            <w:tcW w:w="3752" w:type="dxa"/>
            <w:vMerge/>
            <w:tcBorders>
              <w:top w:val="single" w:sz="4" w:space="0" w:color="auto"/>
              <w:left w:val="single" w:sz="4" w:space="0" w:color="auto"/>
              <w:bottom w:val="single" w:sz="4" w:space="0" w:color="auto"/>
              <w:right w:val="single" w:sz="4" w:space="0" w:color="auto"/>
            </w:tcBorders>
            <w:vAlign w:val="center"/>
          </w:tcPr>
          <w:p w:rsidR="00F70450" w:rsidRPr="00F70450" w:rsidRDefault="00F70450" w:rsidP="00692E87">
            <w:pPr>
              <w:widowControl/>
              <w:suppressAutoHyphens w:val="0"/>
              <w:jc w:val="center"/>
              <w:rPr>
                <w:rFonts w:ascii="Arial" w:hAnsi="Arial" w:cs="Arial"/>
                <w:lang w:eastAsia="en-US"/>
              </w:rPr>
            </w:pPr>
          </w:p>
        </w:tc>
        <w:tc>
          <w:tcPr>
            <w:tcW w:w="2402" w:type="dxa"/>
            <w:tcBorders>
              <w:top w:val="single" w:sz="4" w:space="0" w:color="auto"/>
              <w:left w:val="single" w:sz="4" w:space="0" w:color="auto"/>
              <w:bottom w:val="single" w:sz="4" w:space="0" w:color="auto"/>
              <w:right w:val="single" w:sz="4" w:space="0" w:color="auto"/>
            </w:tcBorders>
          </w:tcPr>
          <w:p w:rsidR="00F70450" w:rsidRPr="00F70450" w:rsidRDefault="00F70450" w:rsidP="00692E87">
            <w:pPr>
              <w:widowControl/>
              <w:suppressAutoHyphens w:val="0"/>
              <w:autoSpaceDN w:val="0"/>
              <w:jc w:val="center"/>
              <w:rPr>
                <w:rFonts w:ascii="Arial" w:hAnsi="Arial" w:cs="Arial"/>
                <w:lang w:eastAsia="en-US"/>
              </w:rPr>
            </w:pPr>
            <w:r w:rsidRPr="00F70450">
              <w:rPr>
                <w:rFonts w:ascii="Arial" w:eastAsia="Calibri" w:hAnsi="Arial" w:cs="Arial"/>
                <w:lang w:eastAsia="en-US"/>
              </w:rPr>
              <w:t xml:space="preserve">в </w:t>
            </w:r>
            <w:proofErr w:type="spellStart"/>
            <w:r w:rsidRPr="00F70450">
              <w:rPr>
                <w:rFonts w:ascii="Arial" w:eastAsia="Calibri" w:hAnsi="Arial" w:cs="Arial"/>
                <w:lang w:eastAsia="en-US"/>
              </w:rPr>
              <w:t>т.ч</w:t>
            </w:r>
            <w:proofErr w:type="spellEnd"/>
            <w:r w:rsidRPr="00F70450">
              <w:rPr>
                <w:rFonts w:ascii="Arial" w:eastAsia="Calibri" w:hAnsi="Arial" w:cs="Arial"/>
                <w:lang w:eastAsia="en-US"/>
              </w:rPr>
              <w:t>. местный бюджет</w:t>
            </w:r>
          </w:p>
        </w:tc>
        <w:tc>
          <w:tcPr>
            <w:tcW w:w="1162" w:type="dxa"/>
            <w:tcBorders>
              <w:top w:val="single" w:sz="4" w:space="0" w:color="auto"/>
              <w:left w:val="single" w:sz="4" w:space="0" w:color="auto"/>
              <w:bottom w:val="single" w:sz="4" w:space="0" w:color="auto"/>
              <w:right w:val="single" w:sz="4" w:space="0" w:color="auto"/>
            </w:tcBorders>
            <w:vAlign w:val="center"/>
          </w:tcPr>
          <w:p w:rsidR="00F70450" w:rsidRPr="00F70450" w:rsidRDefault="00F70450" w:rsidP="00692E87">
            <w:pPr>
              <w:widowControl/>
              <w:suppressAutoHyphens w:val="0"/>
              <w:autoSpaceDN w:val="0"/>
              <w:jc w:val="center"/>
              <w:rPr>
                <w:rFonts w:ascii="Arial" w:hAnsi="Arial" w:cs="Arial"/>
                <w:lang w:eastAsia="en-US"/>
              </w:rPr>
            </w:pPr>
            <w:r w:rsidRPr="00F70450">
              <w:rPr>
                <w:rFonts w:ascii="Arial" w:hAnsi="Arial" w:cs="Arial"/>
                <w:lang w:eastAsia="en-US"/>
              </w:rPr>
              <w:t>1814,8</w:t>
            </w:r>
          </w:p>
        </w:tc>
        <w:tc>
          <w:tcPr>
            <w:tcW w:w="1017" w:type="dxa"/>
            <w:tcBorders>
              <w:top w:val="single" w:sz="4" w:space="0" w:color="auto"/>
              <w:left w:val="single" w:sz="4" w:space="0" w:color="auto"/>
              <w:bottom w:val="single" w:sz="4" w:space="0" w:color="auto"/>
              <w:right w:val="single" w:sz="4" w:space="0" w:color="auto"/>
            </w:tcBorders>
            <w:vAlign w:val="center"/>
          </w:tcPr>
          <w:p w:rsidR="00F70450" w:rsidRPr="00F70450" w:rsidRDefault="00F70450" w:rsidP="00692E87">
            <w:pPr>
              <w:widowControl/>
              <w:suppressAutoHyphens w:val="0"/>
              <w:autoSpaceDN w:val="0"/>
              <w:jc w:val="center"/>
              <w:rPr>
                <w:rFonts w:ascii="Arial" w:hAnsi="Arial" w:cs="Arial"/>
                <w:lang w:eastAsia="en-US"/>
              </w:rPr>
            </w:pPr>
          </w:p>
          <w:p w:rsidR="00F70450" w:rsidRPr="00F70450" w:rsidRDefault="00F70450" w:rsidP="00692E87">
            <w:pPr>
              <w:widowControl/>
              <w:suppressAutoHyphens w:val="0"/>
              <w:autoSpaceDN w:val="0"/>
              <w:jc w:val="center"/>
              <w:rPr>
                <w:rFonts w:ascii="Arial" w:hAnsi="Arial" w:cs="Arial"/>
                <w:lang w:eastAsia="en-US"/>
              </w:rPr>
            </w:pPr>
            <w:r w:rsidRPr="00F70450">
              <w:rPr>
                <w:rFonts w:ascii="Arial" w:hAnsi="Arial" w:cs="Arial"/>
                <w:lang w:eastAsia="en-US"/>
              </w:rPr>
              <w:t>298,0</w:t>
            </w:r>
          </w:p>
        </w:tc>
        <w:tc>
          <w:tcPr>
            <w:tcW w:w="1100" w:type="dxa"/>
            <w:tcBorders>
              <w:top w:val="single" w:sz="4" w:space="0" w:color="auto"/>
              <w:left w:val="single" w:sz="4" w:space="0" w:color="auto"/>
              <w:bottom w:val="single" w:sz="4" w:space="0" w:color="auto"/>
              <w:right w:val="single" w:sz="4" w:space="0" w:color="auto"/>
            </w:tcBorders>
            <w:vAlign w:val="center"/>
          </w:tcPr>
          <w:p w:rsidR="00F70450" w:rsidRPr="00F70450" w:rsidRDefault="00F70450" w:rsidP="00692E87">
            <w:pPr>
              <w:widowControl/>
              <w:suppressAutoHyphens w:val="0"/>
              <w:autoSpaceDN w:val="0"/>
              <w:jc w:val="center"/>
              <w:rPr>
                <w:rFonts w:ascii="Arial" w:hAnsi="Arial" w:cs="Arial"/>
                <w:lang w:eastAsia="en-US"/>
              </w:rPr>
            </w:pPr>
          </w:p>
          <w:p w:rsidR="00F70450" w:rsidRPr="00F70450" w:rsidRDefault="00F70450" w:rsidP="00692E87">
            <w:pPr>
              <w:widowControl/>
              <w:suppressAutoHyphens w:val="0"/>
              <w:autoSpaceDN w:val="0"/>
              <w:jc w:val="center"/>
              <w:rPr>
                <w:rFonts w:ascii="Arial" w:hAnsi="Arial" w:cs="Arial"/>
                <w:lang w:eastAsia="en-US"/>
              </w:rPr>
            </w:pPr>
            <w:r w:rsidRPr="00F70450">
              <w:rPr>
                <w:rFonts w:ascii="Arial" w:hAnsi="Arial" w:cs="Arial"/>
                <w:lang w:eastAsia="en-US"/>
              </w:rPr>
              <w:t>276,0</w:t>
            </w:r>
          </w:p>
        </w:tc>
        <w:tc>
          <w:tcPr>
            <w:tcW w:w="1348" w:type="dxa"/>
            <w:tcBorders>
              <w:top w:val="single" w:sz="4" w:space="0" w:color="auto"/>
              <w:left w:val="single" w:sz="4" w:space="0" w:color="auto"/>
              <w:bottom w:val="single" w:sz="4" w:space="0" w:color="auto"/>
              <w:right w:val="single" w:sz="4" w:space="0" w:color="auto"/>
            </w:tcBorders>
            <w:vAlign w:val="center"/>
          </w:tcPr>
          <w:p w:rsidR="00F70450" w:rsidRPr="00F70450" w:rsidRDefault="00F70450" w:rsidP="00692E87">
            <w:pPr>
              <w:widowControl/>
              <w:suppressAutoHyphens w:val="0"/>
              <w:autoSpaceDN w:val="0"/>
              <w:jc w:val="center"/>
              <w:rPr>
                <w:rFonts w:ascii="Arial" w:hAnsi="Arial" w:cs="Arial"/>
                <w:lang w:eastAsia="en-US"/>
              </w:rPr>
            </w:pPr>
          </w:p>
          <w:p w:rsidR="00F70450" w:rsidRPr="00F70450" w:rsidRDefault="00F70450" w:rsidP="00692E87">
            <w:pPr>
              <w:widowControl/>
              <w:suppressAutoHyphens w:val="0"/>
              <w:autoSpaceDN w:val="0"/>
              <w:jc w:val="center"/>
              <w:rPr>
                <w:rFonts w:ascii="Arial" w:hAnsi="Arial" w:cs="Arial"/>
                <w:lang w:eastAsia="en-US"/>
              </w:rPr>
            </w:pPr>
            <w:r w:rsidRPr="00F70450">
              <w:rPr>
                <w:rFonts w:ascii="Arial" w:hAnsi="Arial" w:cs="Arial"/>
                <w:lang w:eastAsia="en-US"/>
              </w:rPr>
              <w:t>303,3</w:t>
            </w:r>
          </w:p>
        </w:tc>
        <w:tc>
          <w:tcPr>
            <w:tcW w:w="1294" w:type="dxa"/>
            <w:tcBorders>
              <w:top w:val="single" w:sz="4" w:space="0" w:color="auto"/>
              <w:left w:val="single" w:sz="4" w:space="0" w:color="auto"/>
              <w:bottom w:val="single" w:sz="4" w:space="0" w:color="auto"/>
              <w:right w:val="single" w:sz="4" w:space="0" w:color="auto"/>
            </w:tcBorders>
          </w:tcPr>
          <w:p w:rsidR="00F70450" w:rsidRPr="00F70450" w:rsidRDefault="00F70450" w:rsidP="00692E87">
            <w:pPr>
              <w:widowControl/>
              <w:suppressAutoHyphens w:val="0"/>
              <w:autoSpaceDN w:val="0"/>
              <w:jc w:val="center"/>
              <w:rPr>
                <w:rFonts w:ascii="Arial" w:hAnsi="Arial" w:cs="Arial"/>
                <w:lang w:eastAsia="en-US"/>
              </w:rPr>
            </w:pPr>
          </w:p>
          <w:p w:rsidR="00F70450" w:rsidRPr="00F70450" w:rsidRDefault="00F70450" w:rsidP="00692E87">
            <w:pPr>
              <w:widowControl/>
              <w:suppressAutoHyphens w:val="0"/>
              <w:autoSpaceDN w:val="0"/>
              <w:jc w:val="center"/>
              <w:rPr>
                <w:rFonts w:ascii="Arial" w:hAnsi="Arial" w:cs="Arial"/>
                <w:lang w:eastAsia="en-US"/>
              </w:rPr>
            </w:pPr>
            <w:r w:rsidRPr="00F70450">
              <w:rPr>
                <w:rFonts w:ascii="Arial" w:hAnsi="Arial" w:cs="Arial"/>
                <w:lang w:eastAsia="en-US"/>
              </w:rPr>
              <w:t>312,5</w:t>
            </w:r>
          </w:p>
        </w:tc>
        <w:tc>
          <w:tcPr>
            <w:tcW w:w="1294" w:type="dxa"/>
            <w:tcBorders>
              <w:top w:val="single" w:sz="4" w:space="0" w:color="auto"/>
              <w:left w:val="single" w:sz="4" w:space="0" w:color="auto"/>
              <w:bottom w:val="single" w:sz="4" w:space="0" w:color="auto"/>
              <w:right w:val="single" w:sz="4" w:space="0" w:color="auto"/>
            </w:tcBorders>
          </w:tcPr>
          <w:p w:rsidR="00F70450" w:rsidRPr="00F70450" w:rsidRDefault="00F70450" w:rsidP="00692E87">
            <w:pPr>
              <w:widowControl/>
              <w:suppressAutoHyphens w:val="0"/>
              <w:autoSpaceDN w:val="0"/>
              <w:jc w:val="center"/>
              <w:rPr>
                <w:rFonts w:ascii="Arial" w:hAnsi="Arial" w:cs="Arial"/>
                <w:lang w:eastAsia="en-US"/>
              </w:rPr>
            </w:pPr>
          </w:p>
          <w:p w:rsidR="00F70450" w:rsidRPr="00F70450" w:rsidRDefault="00F70450" w:rsidP="00692E87">
            <w:pPr>
              <w:widowControl/>
              <w:suppressAutoHyphens w:val="0"/>
              <w:autoSpaceDN w:val="0"/>
              <w:jc w:val="center"/>
              <w:rPr>
                <w:rFonts w:ascii="Arial" w:hAnsi="Arial" w:cs="Arial"/>
                <w:lang w:eastAsia="en-US"/>
              </w:rPr>
            </w:pPr>
            <w:r w:rsidRPr="00F70450">
              <w:rPr>
                <w:rFonts w:ascii="Arial" w:hAnsi="Arial" w:cs="Arial"/>
                <w:lang w:eastAsia="en-US"/>
              </w:rPr>
              <w:t>312,5</w:t>
            </w:r>
          </w:p>
        </w:tc>
        <w:tc>
          <w:tcPr>
            <w:tcW w:w="1294" w:type="dxa"/>
            <w:tcBorders>
              <w:top w:val="single" w:sz="4" w:space="0" w:color="auto"/>
              <w:left w:val="single" w:sz="4" w:space="0" w:color="auto"/>
              <w:bottom w:val="single" w:sz="4" w:space="0" w:color="auto"/>
              <w:right w:val="single" w:sz="4" w:space="0" w:color="auto"/>
            </w:tcBorders>
          </w:tcPr>
          <w:p w:rsidR="00F70450" w:rsidRPr="00F70450" w:rsidRDefault="00F70450" w:rsidP="00692E87">
            <w:pPr>
              <w:widowControl/>
              <w:suppressAutoHyphens w:val="0"/>
              <w:autoSpaceDN w:val="0"/>
              <w:jc w:val="center"/>
              <w:rPr>
                <w:rFonts w:ascii="Arial" w:hAnsi="Arial" w:cs="Arial"/>
                <w:lang w:eastAsia="en-US"/>
              </w:rPr>
            </w:pPr>
          </w:p>
          <w:p w:rsidR="00F70450" w:rsidRPr="00F70450" w:rsidRDefault="00F70450" w:rsidP="00692E87">
            <w:pPr>
              <w:widowControl/>
              <w:suppressAutoHyphens w:val="0"/>
              <w:autoSpaceDN w:val="0"/>
              <w:jc w:val="center"/>
              <w:rPr>
                <w:rFonts w:ascii="Arial" w:hAnsi="Arial" w:cs="Arial"/>
                <w:lang w:eastAsia="en-US"/>
              </w:rPr>
            </w:pPr>
            <w:r w:rsidRPr="00F70450">
              <w:rPr>
                <w:rFonts w:ascii="Arial" w:hAnsi="Arial" w:cs="Arial"/>
                <w:lang w:eastAsia="en-US"/>
              </w:rPr>
              <w:t>312,5</w:t>
            </w:r>
          </w:p>
        </w:tc>
      </w:tr>
      <w:tr w:rsidR="00F70450" w:rsidRPr="00F70450" w:rsidTr="00692E87">
        <w:tc>
          <w:tcPr>
            <w:tcW w:w="0" w:type="auto"/>
            <w:vMerge/>
            <w:tcBorders>
              <w:top w:val="single" w:sz="4" w:space="0" w:color="auto"/>
              <w:left w:val="single" w:sz="4" w:space="0" w:color="auto"/>
              <w:bottom w:val="single" w:sz="4" w:space="0" w:color="auto"/>
              <w:right w:val="single" w:sz="4" w:space="0" w:color="auto"/>
            </w:tcBorders>
            <w:vAlign w:val="center"/>
          </w:tcPr>
          <w:p w:rsidR="00F70450" w:rsidRPr="00F70450" w:rsidRDefault="00F70450" w:rsidP="00692E87">
            <w:pPr>
              <w:widowControl/>
              <w:suppressAutoHyphens w:val="0"/>
              <w:jc w:val="center"/>
              <w:rPr>
                <w:rFonts w:ascii="Arial" w:hAnsi="Arial" w:cs="Arial"/>
                <w:lang w:eastAsia="en-US"/>
              </w:rPr>
            </w:pPr>
          </w:p>
        </w:tc>
        <w:tc>
          <w:tcPr>
            <w:tcW w:w="3752" w:type="dxa"/>
            <w:vMerge/>
            <w:tcBorders>
              <w:top w:val="single" w:sz="4" w:space="0" w:color="auto"/>
              <w:left w:val="single" w:sz="4" w:space="0" w:color="auto"/>
              <w:bottom w:val="single" w:sz="4" w:space="0" w:color="auto"/>
              <w:right w:val="single" w:sz="4" w:space="0" w:color="auto"/>
            </w:tcBorders>
            <w:vAlign w:val="center"/>
          </w:tcPr>
          <w:p w:rsidR="00F70450" w:rsidRPr="00F70450" w:rsidRDefault="00F70450" w:rsidP="00692E87">
            <w:pPr>
              <w:widowControl/>
              <w:suppressAutoHyphens w:val="0"/>
              <w:jc w:val="center"/>
              <w:rPr>
                <w:rFonts w:ascii="Arial" w:hAnsi="Arial" w:cs="Arial"/>
                <w:lang w:eastAsia="en-US"/>
              </w:rPr>
            </w:pPr>
          </w:p>
        </w:tc>
        <w:tc>
          <w:tcPr>
            <w:tcW w:w="2402" w:type="dxa"/>
            <w:tcBorders>
              <w:top w:val="single" w:sz="4" w:space="0" w:color="auto"/>
              <w:left w:val="single" w:sz="4" w:space="0" w:color="auto"/>
              <w:bottom w:val="single" w:sz="4" w:space="0" w:color="auto"/>
              <w:right w:val="single" w:sz="4" w:space="0" w:color="auto"/>
            </w:tcBorders>
          </w:tcPr>
          <w:p w:rsidR="00F70450" w:rsidRPr="00F70450" w:rsidRDefault="00F70450" w:rsidP="00692E87">
            <w:pPr>
              <w:widowControl/>
              <w:suppressAutoHyphens w:val="0"/>
              <w:autoSpaceDN w:val="0"/>
              <w:jc w:val="center"/>
              <w:rPr>
                <w:rFonts w:ascii="Arial" w:hAnsi="Arial" w:cs="Arial"/>
                <w:lang w:eastAsia="en-US"/>
              </w:rPr>
            </w:pPr>
          </w:p>
        </w:tc>
        <w:tc>
          <w:tcPr>
            <w:tcW w:w="1162" w:type="dxa"/>
            <w:tcBorders>
              <w:top w:val="single" w:sz="4" w:space="0" w:color="auto"/>
              <w:left w:val="single" w:sz="4" w:space="0" w:color="auto"/>
              <w:bottom w:val="single" w:sz="4" w:space="0" w:color="auto"/>
              <w:right w:val="single" w:sz="4" w:space="0" w:color="auto"/>
            </w:tcBorders>
            <w:vAlign w:val="center"/>
          </w:tcPr>
          <w:p w:rsidR="00F70450" w:rsidRPr="00F70450" w:rsidRDefault="00F70450" w:rsidP="00692E87">
            <w:pPr>
              <w:widowControl/>
              <w:suppressAutoHyphens w:val="0"/>
              <w:autoSpaceDN w:val="0"/>
              <w:jc w:val="center"/>
              <w:rPr>
                <w:rFonts w:ascii="Arial" w:hAnsi="Arial" w:cs="Arial"/>
                <w:color w:val="FF0000"/>
                <w:lang w:eastAsia="en-US"/>
              </w:rPr>
            </w:pPr>
          </w:p>
        </w:tc>
        <w:tc>
          <w:tcPr>
            <w:tcW w:w="1017" w:type="dxa"/>
            <w:tcBorders>
              <w:top w:val="single" w:sz="4" w:space="0" w:color="auto"/>
              <w:left w:val="single" w:sz="4" w:space="0" w:color="auto"/>
              <w:bottom w:val="single" w:sz="4" w:space="0" w:color="auto"/>
              <w:right w:val="single" w:sz="4" w:space="0" w:color="auto"/>
            </w:tcBorders>
            <w:vAlign w:val="center"/>
          </w:tcPr>
          <w:p w:rsidR="00F70450" w:rsidRPr="00F70450" w:rsidRDefault="00F70450" w:rsidP="00692E87">
            <w:pPr>
              <w:widowControl/>
              <w:suppressAutoHyphens w:val="0"/>
              <w:autoSpaceDN w:val="0"/>
              <w:jc w:val="center"/>
              <w:rPr>
                <w:rFonts w:ascii="Arial" w:hAnsi="Arial" w:cs="Arial"/>
                <w:color w:val="FF0000"/>
                <w:lang w:eastAsia="en-US"/>
              </w:rPr>
            </w:pPr>
          </w:p>
        </w:tc>
        <w:tc>
          <w:tcPr>
            <w:tcW w:w="1100" w:type="dxa"/>
            <w:tcBorders>
              <w:top w:val="single" w:sz="4" w:space="0" w:color="auto"/>
              <w:left w:val="single" w:sz="4" w:space="0" w:color="auto"/>
              <w:bottom w:val="single" w:sz="4" w:space="0" w:color="auto"/>
              <w:right w:val="single" w:sz="4" w:space="0" w:color="auto"/>
            </w:tcBorders>
            <w:vAlign w:val="center"/>
          </w:tcPr>
          <w:p w:rsidR="00F70450" w:rsidRPr="00F70450" w:rsidRDefault="00F70450" w:rsidP="00692E87">
            <w:pPr>
              <w:widowControl/>
              <w:suppressAutoHyphens w:val="0"/>
              <w:autoSpaceDN w:val="0"/>
              <w:jc w:val="center"/>
              <w:rPr>
                <w:rFonts w:ascii="Arial" w:hAnsi="Arial" w:cs="Arial"/>
                <w:color w:val="FF0000"/>
                <w:lang w:eastAsia="en-US"/>
              </w:rPr>
            </w:pPr>
          </w:p>
        </w:tc>
        <w:tc>
          <w:tcPr>
            <w:tcW w:w="1348" w:type="dxa"/>
            <w:tcBorders>
              <w:top w:val="single" w:sz="4" w:space="0" w:color="auto"/>
              <w:left w:val="single" w:sz="4" w:space="0" w:color="auto"/>
              <w:bottom w:val="single" w:sz="4" w:space="0" w:color="auto"/>
              <w:right w:val="single" w:sz="4" w:space="0" w:color="auto"/>
            </w:tcBorders>
            <w:vAlign w:val="center"/>
          </w:tcPr>
          <w:p w:rsidR="00F70450" w:rsidRPr="00F70450" w:rsidRDefault="00F70450" w:rsidP="00692E87">
            <w:pPr>
              <w:widowControl/>
              <w:suppressAutoHyphens w:val="0"/>
              <w:autoSpaceDN w:val="0"/>
              <w:jc w:val="center"/>
              <w:rPr>
                <w:rFonts w:ascii="Arial" w:hAnsi="Arial" w:cs="Arial"/>
                <w:lang w:eastAsia="en-US"/>
              </w:rPr>
            </w:pPr>
          </w:p>
        </w:tc>
        <w:tc>
          <w:tcPr>
            <w:tcW w:w="1294" w:type="dxa"/>
            <w:tcBorders>
              <w:top w:val="single" w:sz="4" w:space="0" w:color="auto"/>
              <w:left w:val="single" w:sz="4" w:space="0" w:color="auto"/>
              <w:bottom w:val="single" w:sz="4" w:space="0" w:color="auto"/>
              <w:right w:val="single" w:sz="4" w:space="0" w:color="auto"/>
            </w:tcBorders>
          </w:tcPr>
          <w:p w:rsidR="00F70450" w:rsidRPr="00F70450" w:rsidRDefault="00F70450" w:rsidP="00692E87">
            <w:pPr>
              <w:widowControl/>
              <w:suppressAutoHyphens w:val="0"/>
              <w:autoSpaceDN w:val="0"/>
              <w:jc w:val="center"/>
              <w:rPr>
                <w:rFonts w:ascii="Arial" w:hAnsi="Arial" w:cs="Arial"/>
                <w:lang w:eastAsia="en-US"/>
              </w:rPr>
            </w:pPr>
          </w:p>
        </w:tc>
        <w:tc>
          <w:tcPr>
            <w:tcW w:w="1294" w:type="dxa"/>
            <w:tcBorders>
              <w:top w:val="single" w:sz="4" w:space="0" w:color="auto"/>
              <w:left w:val="single" w:sz="4" w:space="0" w:color="auto"/>
              <w:bottom w:val="single" w:sz="4" w:space="0" w:color="auto"/>
              <w:right w:val="single" w:sz="4" w:space="0" w:color="auto"/>
            </w:tcBorders>
          </w:tcPr>
          <w:p w:rsidR="00F70450" w:rsidRPr="00F70450" w:rsidRDefault="00F70450" w:rsidP="00692E87">
            <w:pPr>
              <w:widowControl/>
              <w:suppressAutoHyphens w:val="0"/>
              <w:autoSpaceDN w:val="0"/>
              <w:jc w:val="center"/>
              <w:rPr>
                <w:rFonts w:ascii="Arial" w:hAnsi="Arial" w:cs="Arial"/>
                <w:lang w:eastAsia="en-US"/>
              </w:rPr>
            </w:pPr>
          </w:p>
        </w:tc>
        <w:tc>
          <w:tcPr>
            <w:tcW w:w="1294" w:type="dxa"/>
            <w:tcBorders>
              <w:top w:val="single" w:sz="4" w:space="0" w:color="auto"/>
              <w:left w:val="single" w:sz="4" w:space="0" w:color="auto"/>
              <w:bottom w:val="single" w:sz="4" w:space="0" w:color="auto"/>
              <w:right w:val="single" w:sz="4" w:space="0" w:color="auto"/>
            </w:tcBorders>
          </w:tcPr>
          <w:p w:rsidR="00F70450" w:rsidRPr="00F70450" w:rsidRDefault="00F70450" w:rsidP="00692E87">
            <w:pPr>
              <w:widowControl/>
              <w:suppressAutoHyphens w:val="0"/>
              <w:autoSpaceDN w:val="0"/>
              <w:jc w:val="center"/>
              <w:rPr>
                <w:rFonts w:ascii="Arial" w:hAnsi="Arial" w:cs="Arial"/>
                <w:lang w:eastAsia="en-US"/>
              </w:rPr>
            </w:pPr>
          </w:p>
        </w:tc>
      </w:tr>
      <w:tr w:rsidR="00F70450" w:rsidRPr="00F70450" w:rsidTr="00692E87">
        <w:tc>
          <w:tcPr>
            <w:tcW w:w="688" w:type="dxa"/>
            <w:vMerge w:val="restart"/>
            <w:tcBorders>
              <w:top w:val="single" w:sz="4" w:space="0" w:color="auto"/>
              <w:left w:val="single" w:sz="4" w:space="0" w:color="auto"/>
              <w:bottom w:val="single" w:sz="4" w:space="0" w:color="auto"/>
              <w:right w:val="single" w:sz="4" w:space="0" w:color="auto"/>
            </w:tcBorders>
          </w:tcPr>
          <w:p w:rsidR="00F70450" w:rsidRPr="00F70450" w:rsidRDefault="00F70450" w:rsidP="00692E87">
            <w:pPr>
              <w:widowControl/>
              <w:suppressAutoHyphens w:val="0"/>
              <w:autoSpaceDN w:val="0"/>
              <w:jc w:val="center"/>
              <w:rPr>
                <w:rFonts w:ascii="Arial" w:hAnsi="Arial" w:cs="Arial"/>
                <w:lang w:eastAsia="en-US"/>
              </w:rPr>
            </w:pPr>
            <w:r w:rsidRPr="00F70450">
              <w:rPr>
                <w:rFonts w:ascii="Arial" w:eastAsia="Calibri" w:hAnsi="Arial" w:cs="Arial"/>
                <w:lang w:eastAsia="en-US"/>
              </w:rPr>
              <w:t>2</w:t>
            </w:r>
          </w:p>
        </w:tc>
        <w:tc>
          <w:tcPr>
            <w:tcW w:w="3752" w:type="dxa"/>
            <w:vMerge w:val="restart"/>
            <w:tcBorders>
              <w:top w:val="single" w:sz="4" w:space="0" w:color="auto"/>
              <w:left w:val="single" w:sz="4" w:space="0" w:color="auto"/>
              <w:bottom w:val="single" w:sz="4" w:space="0" w:color="auto"/>
              <w:right w:val="single" w:sz="4" w:space="0" w:color="auto"/>
            </w:tcBorders>
          </w:tcPr>
          <w:p w:rsidR="00F70450" w:rsidRPr="00F70450" w:rsidRDefault="00F70450" w:rsidP="00692E87">
            <w:pPr>
              <w:widowControl/>
              <w:suppressAutoHyphens w:val="0"/>
              <w:autoSpaceDN w:val="0"/>
              <w:jc w:val="center"/>
              <w:rPr>
                <w:rFonts w:ascii="Arial" w:hAnsi="Arial" w:cs="Arial"/>
                <w:lang w:eastAsia="en-US"/>
              </w:rPr>
            </w:pPr>
            <w:r w:rsidRPr="00F70450">
              <w:rPr>
                <w:rFonts w:ascii="Arial" w:eastAsia="Calibri" w:hAnsi="Arial" w:cs="Arial"/>
                <w:lang w:eastAsia="en-US"/>
              </w:rPr>
              <w:t>Основное мероприятие</w:t>
            </w:r>
            <w:proofErr w:type="gramStart"/>
            <w:r w:rsidRPr="00F70450">
              <w:rPr>
                <w:rFonts w:ascii="Arial" w:eastAsia="Calibri" w:hAnsi="Arial" w:cs="Arial"/>
                <w:lang w:eastAsia="en-US"/>
              </w:rPr>
              <w:t>1</w:t>
            </w:r>
            <w:proofErr w:type="gramEnd"/>
            <w:r w:rsidRPr="00F70450">
              <w:rPr>
                <w:rFonts w:ascii="Arial" w:eastAsia="Calibri" w:hAnsi="Arial" w:cs="Arial"/>
                <w:lang w:eastAsia="en-US"/>
              </w:rPr>
              <w:t xml:space="preserve"> «Разработка проектов, подготовка документов в сфере градостроительной деятельности»</w:t>
            </w:r>
          </w:p>
        </w:tc>
        <w:tc>
          <w:tcPr>
            <w:tcW w:w="2402" w:type="dxa"/>
            <w:tcBorders>
              <w:top w:val="single" w:sz="4" w:space="0" w:color="auto"/>
              <w:left w:val="single" w:sz="4" w:space="0" w:color="auto"/>
              <w:bottom w:val="single" w:sz="4" w:space="0" w:color="auto"/>
              <w:right w:val="single" w:sz="4" w:space="0" w:color="auto"/>
            </w:tcBorders>
          </w:tcPr>
          <w:p w:rsidR="00F70450" w:rsidRPr="00F70450" w:rsidRDefault="00F70450" w:rsidP="00692E87">
            <w:pPr>
              <w:widowControl/>
              <w:suppressAutoHyphens w:val="0"/>
              <w:autoSpaceDN w:val="0"/>
              <w:jc w:val="center"/>
              <w:rPr>
                <w:rFonts w:ascii="Arial" w:hAnsi="Arial" w:cs="Arial"/>
                <w:b/>
                <w:lang w:eastAsia="en-US"/>
              </w:rPr>
            </w:pPr>
            <w:r w:rsidRPr="00F70450">
              <w:rPr>
                <w:rFonts w:ascii="Arial" w:eastAsia="Calibri" w:hAnsi="Arial" w:cs="Arial"/>
                <w:b/>
                <w:lang w:eastAsia="en-US"/>
              </w:rPr>
              <w:t>Всего по Программе</w:t>
            </w:r>
          </w:p>
        </w:tc>
        <w:tc>
          <w:tcPr>
            <w:tcW w:w="1162" w:type="dxa"/>
            <w:tcBorders>
              <w:top w:val="single" w:sz="4" w:space="0" w:color="auto"/>
              <w:left w:val="single" w:sz="4" w:space="0" w:color="auto"/>
              <w:bottom w:val="single" w:sz="4" w:space="0" w:color="auto"/>
              <w:right w:val="single" w:sz="4" w:space="0" w:color="auto"/>
            </w:tcBorders>
            <w:vAlign w:val="center"/>
          </w:tcPr>
          <w:p w:rsidR="00F70450" w:rsidRPr="00F70450" w:rsidRDefault="00F70450" w:rsidP="00692E87">
            <w:pPr>
              <w:widowControl/>
              <w:suppressAutoHyphens w:val="0"/>
              <w:autoSpaceDN w:val="0"/>
              <w:jc w:val="center"/>
              <w:rPr>
                <w:rFonts w:ascii="Arial" w:hAnsi="Arial" w:cs="Arial"/>
                <w:b/>
                <w:lang w:eastAsia="en-US"/>
              </w:rPr>
            </w:pPr>
            <w:r w:rsidRPr="00F70450">
              <w:rPr>
                <w:rFonts w:ascii="Arial" w:hAnsi="Arial" w:cs="Arial"/>
                <w:b/>
                <w:lang w:eastAsia="en-US"/>
              </w:rPr>
              <w:t>1803,9</w:t>
            </w:r>
          </w:p>
        </w:tc>
        <w:tc>
          <w:tcPr>
            <w:tcW w:w="1017" w:type="dxa"/>
            <w:tcBorders>
              <w:top w:val="single" w:sz="4" w:space="0" w:color="auto"/>
              <w:left w:val="single" w:sz="4" w:space="0" w:color="auto"/>
              <w:bottom w:val="single" w:sz="4" w:space="0" w:color="auto"/>
              <w:right w:val="single" w:sz="4" w:space="0" w:color="auto"/>
            </w:tcBorders>
            <w:vAlign w:val="center"/>
          </w:tcPr>
          <w:p w:rsidR="00F70450" w:rsidRPr="00F70450" w:rsidRDefault="00F70450" w:rsidP="00692E87">
            <w:pPr>
              <w:widowControl/>
              <w:suppressAutoHyphens w:val="0"/>
              <w:autoSpaceDN w:val="0"/>
              <w:jc w:val="center"/>
              <w:rPr>
                <w:rFonts w:ascii="Arial" w:hAnsi="Arial" w:cs="Arial"/>
                <w:b/>
                <w:lang w:eastAsia="en-US"/>
              </w:rPr>
            </w:pPr>
          </w:p>
          <w:p w:rsidR="00F70450" w:rsidRPr="00F70450" w:rsidRDefault="00F70450" w:rsidP="00692E87">
            <w:pPr>
              <w:widowControl/>
              <w:suppressAutoHyphens w:val="0"/>
              <w:autoSpaceDN w:val="0"/>
              <w:jc w:val="center"/>
              <w:rPr>
                <w:rFonts w:ascii="Arial" w:hAnsi="Arial" w:cs="Arial"/>
                <w:b/>
                <w:lang w:eastAsia="en-US"/>
              </w:rPr>
            </w:pPr>
            <w:r w:rsidRPr="00F70450">
              <w:rPr>
                <w:rFonts w:ascii="Arial" w:hAnsi="Arial" w:cs="Arial"/>
                <w:b/>
                <w:lang w:eastAsia="en-US"/>
              </w:rPr>
              <w:t>298,0</w:t>
            </w:r>
          </w:p>
        </w:tc>
        <w:tc>
          <w:tcPr>
            <w:tcW w:w="1100" w:type="dxa"/>
            <w:tcBorders>
              <w:top w:val="single" w:sz="4" w:space="0" w:color="auto"/>
              <w:left w:val="single" w:sz="4" w:space="0" w:color="auto"/>
              <w:bottom w:val="single" w:sz="4" w:space="0" w:color="auto"/>
              <w:right w:val="single" w:sz="4" w:space="0" w:color="auto"/>
            </w:tcBorders>
            <w:vAlign w:val="center"/>
          </w:tcPr>
          <w:p w:rsidR="00F70450" w:rsidRPr="00F70450" w:rsidRDefault="00F70450" w:rsidP="00692E87">
            <w:pPr>
              <w:widowControl/>
              <w:suppressAutoHyphens w:val="0"/>
              <w:autoSpaceDN w:val="0"/>
              <w:jc w:val="center"/>
              <w:rPr>
                <w:rFonts w:ascii="Arial" w:hAnsi="Arial" w:cs="Arial"/>
                <w:b/>
                <w:lang w:eastAsia="en-US"/>
              </w:rPr>
            </w:pPr>
          </w:p>
          <w:p w:rsidR="00F70450" w:rsidRPr="00F70450" w:rsidRDefault="00F70450" w:rsidP="00692E87">
            <w:pPr>
              <w:widowControl/>
              <w:suppressAutoHyphens w:val="0"/>
              <w:autoSpaceDN w:val="0"/>
              <w:jc w:val="center"/>
              <w:rPr>
                <w:rFonts w:ascii="Arial" w:hAnsi="Arial" w:cs="Arial"/>
                <w:b/>
                <w:lang w:eastAsia="en-US"/>
              </w:rPr>
            </w:pPr>
            <w:r w:rsidRPr="00F70450">
              <w:rPr>
                <w:rFonts w:ascii="Arial" w:hAnsi="Arial" w:cs="Arial"/>
                <w:b/>
                <w:lang w:eastAsia="en-US"/>
              </w:rPr>
              <w:t>276,0</w:t>
            </w:r>
          </w:p>
        </w:tc>
        <w:tc>
          <w:tcPr>
            <w:tcW w:w="1348" w:type="dxa"/>
            <w:tcBorders>
              <w:top w:val="single" w:sz="4" w:space="0" w:color="auto"/>
              <w:left w:val="single" w:sz="4" w:space="0" w:color="auto"/>
              <w:bottom w:val="single" w:sz="4" w:space="0" w:color="auto"/>
              <w:right w:val="single" w:sz="4" w:space="0" w:color="auto"/>
            </w:tcBorders>
            <w:vAlign w:val="center"/>
          </w:tcPr>
          <w:p w:rsidR="00F70450" w:rsidRPr="00F70450" w:rsidRDefault="00F70450" w:rsidP="00692E87">
            <w:pPr>
              <w:widowControl/>
              <w:suppressAutoHyphens w:val="0"/>
              <w:autoSpaceDN w:val="0"/>
              <w:jc w:val="center"/>
              <w:rPr>
                <w:rFonts w:ascii="Arial" w:hAnsi="Arial" w:cs="Arial"/>
                <w:b/>
                <w:lang w:eastAsia="en-US"/>
              </w:rPr>
            </w:pPr>
          </w:p>
          <w:p w:rsidR="00F70450" w:rsidRPr="00F70450" w:rsidRDefault="00F70450" w:rsidP="00692E87">
            <w:pPr>
              <w:widowControl/>
              <w:suppressAutoHyphens w:val="0"/>
              <w:autoSpaceDN w:val="0"/>
              <w:jc w:val="center"/>
              <w:rPr>
                <w:rFonts w:ascii="Arial" w:hAnsi="Arial" w:cs="Arial"/>
                <w:b/>
                <w:lang w:eastAsia="en-US"/>
              </w:rPr>
            </w:pPr>
            <w:r w:rsidRPr="00F70450">
              <w:rPr>
                <w:rFonts w:ascii="Arial" w:hAnsi="Arial" w:cs="Arial"/>
                <w:b/>
                <w:lang w:eastAsia="en-US"/>
              </w:rPr>
              <w:t>303,3</w:t>
            </w:r>
          </w:p>
        </w:tc>
        <w:tc>
          <w:tcPr>
            <w:tcW w:w="1294" w:type="dxa"/>
            <w:tcBorders>
              <w:top w:val="single" w:sz="4" w:space="0" w:color="auto"/>
              <w:left w:val="single" w:sz="4" w:space="0" w:color="auto"/>
              <w:bottom w:val="single" w:sz="4" w:space="0" w:color="auto"/>
              <w:right w:val="single" w:sz="4" w:space="0" w:color="auto"/>
            </w:tcBorders>
          </w:tcPr>
          <w:p w:rsidR="00F70450" w:rsidRPr="00F70450" w:rsidRDefault="00F70450" w:rsidP="00692E87">
            <w:pPr>
              <w:widowControl/>
              <w:suppressAutoHyphens w:val="0"/>
              <w:autoSpaceDN w:val="0"/>
              <w:jc w:val="center"/>
              <w:rPr>
                <w:rFonts w:ascii="Arial" w:hAnsi="Arial" w:cs="Arial"/>
                <w:b/>
                <w:lang w:eastAsia="en-US"/>
              </w:rPr>
            </w:pPr>
          </w:p>
          <w:p w:rsidR="00F70450" w:rsidRPr="00F70450" w:rsidRDefault="00F70450" w:rsidP="00692E87">
            <w:pPr>
              <w:widowControl/>
              <w:suppressAutoHyphens w:val="0"/>
              <w:autoSpaceDN w:val="0"/>
              <w:jc w:val="center"/>
              <w:rPr>
                <w:rFonts w:ascii="Arial" w:hAnsi="Arial" w:cs="Arial"/>
                <w:b/>
                <w:lang w:eastAsia="en-US"/>
              </w:rPr>
            </w:pPr>
            <w:r w:rsidRPr="00F70450">
              <w:rPr>
                <w:rFonts w:ascii="Arial" w:hAnsi="Arial" w:cs="Arial"/>
                <w:b/>
                <w:lang w:eastAsia="en-US"/>
              </w:rPr>
              <w:t>312,5</w:t>
            </w:r>
          </w:p>
        </w:tc>
        <w:tc>
          <w:tcPr>
            <w:tcW w:w="1294" w:type="dxa"/>
            <w:tcBorders>
              <w:top w:val="single" w:sz="4" w:space="0" w:color="auto"/>
              <w:left w:val="single" w:sz="4" w:space="0" w:color="auto"/>
              <w:bottom w:val="single" w:sz="4" w:space="0" w:color="auto"/>
              <w:right w:val="single" w:sz="4" w:space="0" w:color="auto"/>
            </w:tcBorders>
          </w:tcPr>
          <w:p w:rsidR="00F70450" w:rsidRPr="00F70450" w:rsidRDefault="00F70450" w:rsidP="00692E87">
            <w:pPr>
              <w:widowControl/>
              <w:suppressAutoHyphens w:val="0"/>
              <w:autoSpaceDN w:val="0"/>
              <w:jc w:val="center"/>
              <w:rPr>
                <w:rFonts w:ascii="Arial" w:hAnsi="Arial" w:cs="Arial"/>
                <w:b/>
                <w:lang w:eastAsia="en-US"/>
              </w:rPr>
            </w:pPr>
          </w:p>
          <w:p w:rsidR="00F70450" w:rsidRPr="00F70450" w:rsidRDefault="00F70450" w:rsidP="00692E87">
            <w:pPr>
              <w:widowControl/>
              <w:suppressAutoHyphens w:val="0"/>
              <w:autoSpaceDN w:val="0"/>
              <w:jc w:val="center"/>
              <w:rPr>
                <w:rFonts w:ascii="Arial" w:hAnsi="Arial" w:cs="Arial"/>
                <w:b/>
                <w:lang w:eastAsia="en-US"/>
              </w:rPr>
            </w:pPr>
            <w:r w:rsidRPr="00F70450">
              <w:rPr>
                <w:rFonts w:ascii="Arial" w:hAnsi="Arial" w:cs="Arial"/>
                <w:b/>
                <w:lang w:eastAsia="en-US"/>
              </w:rPr>
              <w:t>312,5</w:t>
            </w:r>
          </w:p>
        </w:tc>
        <w:tc>
          <w:tcPr>
            <w:tcW w:w="1294" w:type="dxa"/>
            <w:tcBorders>
              <w:top w:val="single" w:sz="4" w:space="0" w:color="auto"/>
              <w:left w:val="single" w:sz="4" w:space="0" w:color="auto"/>
              <w:bottom w:val="single" w:sz="4" w:space="0" w:color="auto"/>
              <w:right w:val="single" w:sz="4" w:space="0" w:color="auto"/>
            </w:tcBorders>
          </w:tcPr>
          <w:p w:rsidR="00F70450" w:rsidRPr="00F70450" w:rsidRDefault="00F70450" w:rsidP="00692E87">
            <w:pPr>
              <w:widowControl/>
              <w:suppressAutoHyphens w:val="0"/>
              <w:autoSpaceDN w:val="0"/>
              <w:jc w:val="center"/>
              <w:rPr>
                <w:rFonts w:ascii="Arial" w:hAnsi="Arial" w:cs="Arial"/>
                <w:b/>
                <w:lang w:eastAsia="en-US"/>
              </w:rPr>
            </w:pPr>
          </w:p>
          <w:p w:rsidR="00F70450" w:rsidRPr="00F70450" w:rsidRDefault="00F70450" w:rsidP="00692E87">
            <w:pPr>
              <w:widowControl/>
              <w:suppressAutoHyphens w:val="0"/>
              <w:autoSpaceDN w:val="0"/>
              <w:jc w:val="center"/>
              <w:rPr>
                <w:rFonts w:ascii="Arial" w:hAnsi="Arial" w:cs="Arial"/>
                <w:b/>
                <w:lang w:eastAsia="en-US"/>
              </w:rPr>
            </w:pPr>
            <w:r w:rsidRPr="00F70450">
              <w:rPr>
                <w:rFonts w:ascii="Arial" w:hAnsi="Arial" w:cs="Arial"/>
                <w:b/>
                <w:lang w:eastAsia="en-US"/>
              </w:rPr>
              <w:t>301,6</w:t>
            </w:r>
          </w:p>
        </w:tc>
      </w:tr>
      <w:tr w:rsidR="00F70450" w:rsidRPr="00F70450" w:rsidTr="00692E87">
        <w:tc>
          <w:tcPr>
            <w:tcW w:w="0" w:type="auto"/>
            <w:vMerge/>
            <w:tcBorders>
              <w:top w:val="single" w:sz="4" w:space="0" w:color="auto"/>
              <w:left w:val="single" w:sz="4" w:space="0" w:color="auto"/>
              <w:bottom w:val="single" w:sz="4" w:space="0" w:color="auto"/>
              <w:right w:val="single" w:sz="4" w:space="0" w:color="auto"/>
            </w:tcBorders>
            <w:vAlign w:val="center"/>
          </w:tcPr>
          <w:p w:rsidR="00F70450" w:rsidRPr="00F70450" w:rsidRDefault="00F70450" w:rsidP="00692E87">
            <w:pPr>
              <w:widowControl/>
              <w:suppressAutoHyphens w:val="0"/>
              <w:jc w:val="center"/>
              <w:rPr>
                <w:rFonts w:ascii="Arial" w:hAnsi="Arial" w:cs="Arial"/>
                <w:lang w:eastAsia="en-US"/>
              </w:rPr>
            </w:pPr>
          </w:p>
        </w:tc>
        <w:tc>
          <w:tcPr>
            <w:tcW w:w="3752" w:type="dxa"/>
            <w:vMerge/>
            <w:tcBorders>
              <w:top w:val="single" w:sz="4" w:space="0" w:color="auto"/>
              <w:left w:val="single" w:sz="4" w:space="0" w:color="auto"/>
              <w:bottom w:val="single" w:sz="4" w:space="0" w:color="auto"/>
              <w:right w:val="single" w:sz="4" w:space="0" w:color="auto"/>
            </w:tcBorders>
            <w:vAlign w:val="center"/>
          </w:tcPr>
          <w:p w:rsidR="00F70450" w:rsidRPr="00F70450" w:rsidRDefault="00F70450" w:rsidP="00692E87">
            <w:pPr>
              <w:widowControl/>
              <w:suppressAutoHyphens w:val="0"/>
              <w:jc w:val="center"/>
              <w:rPr>
                <w:rFonts w:ascii="Arial" w:hAnsi="Arial" w:cs="Arial"/>
                <w:lang w:eastAsia="en-US"/>
              </w:rPr>
            </w:pPr>
          </w:p>
        </w:tc>
        <w:tc>
          <w:tcPr>
            <w:tcW w:w="2402" w:type="dxa"/>
            <w:tcBorders>
              <w:top w:val="single" w:sz="4" w:space="0" w:color="auto"/>
              <w:left w:val="single" w:sz="4" w:space="0" w:color="auto"/>
              <w:bottom w:val="single" w:sz="4" w:space="0" w:color="auto"/>
              <w:right w:val="single" w:sz="4" w:space="0" w:color="auto"/>
            </w:tcBorders>
          </w:tcPr>
          <w:p w:rsidR="00F70450" w:rsidRPr="00F70450" w:rsidRDefault="00F70450" w:rsidP="00692E87">
            <w:pPr>
              <w:widowControl/>
              <w:suppressAutoHyphens w:val="0"/>
              <w:autoSpaceDN w:val="0"/>
              <w:jc w:val="center"/>
              <w:rPr>
                <w:rFonts w:ascii="Arial" w:hAnsi="Arial" w:cs="Arial"/>
                <w:lang w:eastAsia="en-US"/>
              </w:rPr>
            </w:pPr>
            <w:r w:rsidRPr="00F70450">
              <w:rPr>
                <w:rFonts w:ascii="Arial" w:eastAsia="Calibri" w:hAnsi="Arial" w:cs="Arial"/>
                <w:lang w:eastAsia="en-US"/>
              </w:rPr>
              <w:t xml:space="preserve">в </w:t>
            </w:r>
            <w:proofErr w:type="spellStart"/>
            <w:r w:rsidRPr="00F70450">
              <w:rPr>
                <w:rFonts w:ascii="Arial" w:eastAsia="Calibri" w:hAnsi="Arial" w:cs="Arial"/>
                <w:lang w:eastAsia="en-US"/>
              </w:rPr>
              <w:t>т.ч</w:t>
            </w:r>
            <w:proofErr w:type="spellEnd"/>
            <w:r w:rsidRPr="00F70450">
              <w:rPr>
                <w:rFonts w:ascii="Arial" w:eastAsia="Calibri" w:hAnsi="Arial" w:cs="Arial"/>
                <w:lang w:eastAsia="en-US"/>
              </w:rPr>
              <w:t>. областной бюджет</w:t>
            </w:r>
          </w:p>
        </w:tc>
        <w:tc>
          <w:tcPr>
            <w:tcW w:w="1162" w:type="dxa"/>
            <w:tcBorders>
              <w:top w:val="single" w:sz="4" w:space="0" w:color="auto"/>
              <w:left w:val="single" w:sz="4" w:space="0" w:color="auto"/>
              <w:bottom w:val="single" w:sz="4" w:space="0" w:color="auto"/>
              <w:right w:val="single" w:sz="4" w:space="0" w:color="auto"/>
            </w:tcBorders>
            <w:vAlign w:val="center"/>
          </w:tcPr>
          <w:p w:rsidR="00F70450" w:rsidRPr="00F70450" w:rsidRDefault="00F70450" w:rsidP="00692E87">
            <w:pPr>
              <w:widowControl/>
              <w:suppressAutoHyphens w:val="0"/>
              <w:autoSpaceDN w:val="0"/>
              <w:jc w:val="center"/>
              <w:rPr>
                <w:rFonts w:ascii="Arial" w:hAnsi="Arial" w:cs="Arial"/>
                <w:lang w:eastAsia="en-US"/>
              </w:rPr>
            </w:pPr>
            <w:r w:rsidRPr="00F70450">
              <w:rPr>
                <w:rFonts w:ascii="Arial" w:hAnsi="Arial" w:cs="Arial"/>
                <w:lang w:eastAsia="en-US"/>
              </w:rPr>
              <w:t>-</w:t>
            </w:r>
          </w:p>
        </w:tc>
        <w:tc>
          <w:tcPr>
            <w:tcW w:w="1017" w:type="dxa"/>
            <w:tcBorders>
              <w:top w:val="single" w:sz="4" w:space="0" w:color="auto"/>
              <w:left w:val="single" w:sz="4" w:space="0" w:color="auto"/>
              <w:bottom w:val="single" w:sz="4" w:space="0" w:color="auto"/>
              <w:right w:val="single" w:sz="4" w:space="0" w:color="auto"/>
            </w:tcBorders>
            <w:vAlign w:val="center"/>
          </w:tcPr>
          <w:p w:rsidR="00F70450" w:rsidRPr="00F70450" w:rsidRDefault="00F70450" w:rsidP="00692E87">
            <w:pPr>
              <w:widowControl/>
              <w:suppressAutoHyphens w:val="0"/>
              <w:autoSpaceDN w:val="0"/>
              <w:jc w:val="center"/>
              <w:rPr>
                <w:rFonts w:ascii="Arial" w:hAnsi="Arial" w:cs="Arial"/>
                <w:lang w:eastAsia="en-US"/>
              </w:rPr>
            </w:pPr>
            <w:r w:rsidRPr="00F70450">
              <w:rPr>
                <w:rFonts w:ascii="Arial" w:hAnsi="Arial" w:cs="Arial"/>
                <w:lang w:eastAsia="en-US"/>
              </w:rPr>
              <w:t>-</w:t>
            </w:r>
          </w:p>
        </w:tc>
        <w:tc>
          <w:tcPr>
            <w:tcW w:w="1100" w:type="dxa"/>
            <w:tcBorders>
              <w:top w:val="single" w:sz="4" w:space="0" w:color="auto"/>
              <w:left w:val="single" w:sz="4" w:space="0" w:color="auto"/>
              <w:bottom w:val="single" w:sz="4" w:space="0" w:color="auto"/>
              <w:right w:val="single" w:sz="4" w:space="0" w:color="auto"/>
            </w:tcBorders>
            <w:vAlign w:val="center"/>
          </w:tcPr>
          <w:p w:rsidR="00F70450" w:rsidRPr="00F70450" w:rsidRDefault="00F70450" w:rsidP="00692E87">
            <w:pPr>
              <w:widowControl/>
              <w:suppressAutoHyphens w:val="0"/>
              <w:autoSpaceDN w:val="0"/>
              <w:jc w:val="center"/>
              <w:rPr>
                <w:rFonts w:ascii="Arial" w:hAnsi="Arial" w:cs="Arial"/>
                <w:lang w:eastAsia="en-US"/>
              </w:rPr>
            </w:pPr>
            <w:r w:rsidRPr="00F70450">
              <w:rPr>
                <w:rFonts w:ascii="Arial" w:hAnsi="Arial" w:cs="Arial"/>
                <w:lang w:eastAsia="en-US"/>
              </w:rPr>
              <w:t>-</w:t>
            </w:r>
          </w:p>
        </w:tc>
        <w:tc>
          <w:tcPr>
            <w:tcW w:w="1348" w:type="dxa"/>
            <w:tcBorders>
              <w:top w:val="single" w:sz="4" w:space="0" w:color="auto"/>
              <w:left w:val="single" w:sz="4" w:space="0" w:color="auto"/>
              <w:bottom w:val="single" w:sz="4" w:space="0" w:color="auto"/>
              <w:right w:val="single" w:sz="4" w:space="0" w:color="auto"/>
            </w:tcBorders>
            <w:vAlign w:val="center"/>
          </w:tcPr>
          <w:p w:rsidR="00F70450" w:rsidRPr="00F70450" w:rsidRDefault="00F70450" w:rsidP="00692E87">
            <w:pPr>
              <w:widowControl/>
              <w:suppressAutoHyphens w:val="0"/>
              <w:autoSpaceDN w:val="0"/>
              <w:jc w:val="center"/>
              <w:rPr>
                <w:rFonts w:ascii="Arial" w:hAnsi="Arial" w:cs="Arial"/>
                <w:lang w:eastAsia="en-US"/>
              </w:rPr>
            </w:pPr>
            <w:r w:rsidRPr="00F70450">
              <w:rPr>
                <w:rFonts w:ascii="Arial" w:hAnsi="Arial" w:cs="Arial"/>
                <w:lang w:eastAsia="en-US"/>
              </w:rPr>
              <w:t>-</w:t>
            </w:r>
          </w:p>
        </w:tc>
        <w:tc>
          <w:tcPr>
            <w:tcW w:w="1294" w:type="dxa"/>
            <w:tcBorders>
              <w:top w:val="single" w:sz="4" w:space="0" w:color="auto"/>
              <w:left w:val="single" w:sz="4" w:space="0" w:color="auto"/>
              <w:bottom w:val="single" w:sz="4" w:space="0" w:color="auto"/>
              <w:right w:val="single" w:sz="4" w:space="0" w:color="auto"/>
            </w:tcBorders>
          </w:tcPr>
          <w:p w:rsidR="00F70450" w:rsidRPr="00F70450" w:rsidRDefault="00F70450" w:rsidP="00692E87">
            <w:pPr>
              <w:widowControl/>
              <w:suppressAutoHyphens w:val="0"/>
              <w:autoSpaceDN w:val="0"/>
              <w:jc w:val="center"/>
              <w:rPr>
                <w:rFonts w:ascii="Arial" w:hAnsi="Arial" w:cs="Arial"/>
                <w:lang w:eastAsia="en-US"/>
              </w:rPr>
            </w:pPr>
            <w:r w:rsidRPr="00F70450">
              <w:rPr>
                <w:rFonts w:ascii="Arial" w:hAnsi="Arial" w:cs="Arial"/>
                <w:lang w:eastAsia="en-US"/>
              </w:rPr>
              <w:t>-</w:t>
            </w:r>
          </w:p>
        </w:tc>
        <w:tc>
          <w:tcPr>
            <w:tcW w:w="1294" w:type="dxa"/>
            <w:tcBorders>
              <w:top w:val="single" w:sz="4" w:space="0" w:color="auto"/>
              <w:left w:val="single" w:sz="4" w:space="0" w:color="auto"/>
              <w:bottom w:val="single" w:sz="4" w:space="0" w:color="auto"/>
              <w:right w:val="single" w:sz="4" w:space="0" w:color="auto"/>
            </w:tcBorders>
          </w:tcPr>
          <w:p w:rsidR="00F70450" w:rsidRPr="00F70450" w:rsidRDefault="00F70450" w:rsidP="00692E87">
            <w:pPr>
              <w:widowControl/>
              <w:suppressAutoHyphens w:val="0"/>
              <w:autoSpaceDN w:val="0"/>
              <w:jc w:val="center"/>
              <w:rPr>
                <w:rFonts w:ascii="Arial" w:hAnsi="Arial" w:cs="Arial"/>
                <w:lang w:eastAsia="en-US"/>
              </w:rPr>
            </w:pPr>
            <w:r w:rsidRPr="00F70450">
              <w:rPr>
                <w:rFonts w:ascii="Arial" w:hAnsi="Arial" w:cs="Arial"/>
                <w:lang w:eastAsia="en-US"/>
              </w:rPr>
              <w:t>-</w:t>
            </w:r>
          </w:p>
        </w:tc>
        <w:tc>
          <w:tcPr>
            <w:tcW w:w="1294" w:type="dxa"/>
            <w:tcBorders>
              <w:top w:val="single" w:sz="4" w:space="0" w:color="auto"/>
              <w:left w:val="single" w:sz="4" w:space="0" w:color="auto"/>
              <w:bottom w:val="single" w:sz="4" w:space="0" w:color="auto"/>
              <w:right w:val="single" w:sz="4" w:space="0" w:color="auto"/>
            </w:tcBorders>
          </w:tcPr>
          <w:p w:rsidR="00F70450" w:rsidRPr="00F70450" w:rsidRDefault="00F70450" w:rsidP="00692E87">
            <w:pPr>
              <w:widowControl/>
              <w:suppressAutoHyphens w:val="0"/>
              <w:autoSpaceDN w:val="0"/>
              <w:jc w:val="center"/>
              <w:rPr>
                <w:rFonts w:ascii="Arial" w:hAnsi="Arial" w:cs="Arial"/>
                <w:lang w:eastAsia="en-US"/>
              </w:rPr>
            </w:pPr>
            <w:r w:rsidRPr="00F70450">
              <w:rPr>
                <w:rFonts w:ascii="Arial" w:hAnsi="Arial" w:cs="Arial"/>
                <w:lang w:eastAsia="en-US"/>
              </w:rPr>
              <w:t>-</w:t>
            </w:r>
          </w:p>
        </w:tc>
      </w:tr>
      <w:tr w:rsidR="00F70450" w:rsidRPr="00F70450" w:rsidTr="00692E87">
        <w:tc>
          <w:tcPr>
            <w:tcW w:w="0" w:type="auto"/>
            <w:vMerge/>
            <w:tcBorders>
              <w:top w:val="single" w:sz="4" w:space="0" w:color="auto"/>
              <w:left w:val="single" w:sz="4" w:space="0" w:color="auto"/>
              <w:bottom w:val="single" w:sz="4" w:space="0" w:color="auto"/>
              <w:right w:val="single" w:sz="4" w:space="0" w:color="auto"/>
            </w:tcBorders>
            <w:vAlign w:val="center"/>
          </w:tcPr>
          <w:p w:rsidR="00F70450" w:rsidRPr="00F70450" w:rsidRDefault="00F70450" w:rsidP="00692E87">
            <w:pPr>
              <w:widowControl/>
              <w:suppressAutoHyphens w:val="0"/>
              <w:jc w:val="center"/>
              <w:rPr>
                <w:rFonts w:ascii="Arial" w:hAnsi="Arial" w:cs="Arial"/>
                <w:lang w:eastAsia="en-US"/>
              </w:rPr>
            </w:pPr>
          </w:p>
        </w:tc>
        <w:tc>
          <w:tcPr>
            <w:tcW w:w="3752" w:type="dxa"/>
            <w:vMerge/>
            <w:tcBorders>
              <w:top w:val="single" w:sz="4" w:space="0" w:color="auto"/>
              <w:left w:val="single" w:sz="4" w:space="0" w:color="auto"/>
              <w:bottom w:val="single" w:sz="4" w:space="0" w:color="auto"/>
              <w:right w:val="single" w:sz="4" w:space="0" w:color="auto"/>
            </w:tcBorders>
            <w:vAlign w:val="center"/>
          </w:tcPr>
          <w:p w:rsidR="00F70450" w:rsidRPr="00F70450" w:rsidRDefault="00F70450" w:rsidP="00692E87">
            <w:pPr>
              <w:widowControl/>
              <w:suppressAutoHyphens w:val="0"/>
              <w:jc w:val="center"/>
              <w:rPr>
                <w:rFonts w:ascii="Arial" w:hAnsi="Arial" w:cs="Arial"/>
                <w:lang w:eastAsia="en-US"/>
              </w:rPr>
            </w:pPr>
          </w:p>
        </w:tc>
        <w:tc>
          <w:tcPr>
            <w:tcW w:w="2402" w:type="dxa"/>
            <w:tcBorders>
              <w:top w:val="single" w:sz="4" w:space="0" w:color="auto"/>
              <w:left w:val="single" w:sz="4" w:space="0" w:color="auto"/>
              <w:bottom w:val="single" w:sz="4" w:space="0" w:color="auto"/>
              <w:right w:val="single" w:sz="4" w:space="0" w:color="auto"/>
            </w:tcBorders>
          </w:tcPr>
          <w:p w:rsidR="00F70450" w:rsidRPr="00F70450" w:rsidRDefault="00F70450" w:rsidP="00692E87">
            <w:pPr>
              <w:widowControl/>
              <w:suppressAutoHyphens w:val="0"/>
              <w:autoSpaceDN w:val="0"/>
              <w:jc w:val="center"/>
              <w:rPr>
                <w:rFonts w:ascii="Arial" w:hAnsi="Arial" w:cs="Arial"/>
                <w:lang w:eastAsia="en-US"/>
              </w:rPr>
            </w:pPr>
            <w:r w:rsidRPr="00F70450">
              <w:rPr>
                <w:rFonts w:ascii="Arial" w:eastAsia="Calibri" w:hAnsi="Arial" w:cs="Arial"/>
                <w:lang w:eastAsia="en-US"/>
              </w:rPr>
              <w:t xml:space="preserve">в </w:t>
            </w:r>
            <w:proofErr w:type="spellStart"/>
            <w:r w:rsidRPr="00F70450">
              <w:rPr>
                <w:rFonts w:ascii="Arial" w:eastAsia="Calibri" w:hAnsi="Arial" w:cs="Arial"/>
                <w:lang w:eastAsia="en-US"/>
              </w:rPr>
              <w:t>т.ч</w:t>
            </w:r>
            <w:proofErr w:type="spellEnd"/>
            <w:r w:rsidRPr="00F70450">
              <w:rPr>
                <w:rFonts w:ascii="Arial" w:eastAsia="Calibri" w:hAnsi="Arial" w:cs="Arial"/>
                <w:lang w:eastAsia="en-US"/>
              </w:rPr>
              <w:t>. местный бюджет</w:t>
            </w:r>
          </w:p>
        </w:tc>
        <w:tc>
          <w:tcPr>
            <w:tcW w:w="1162" w:type="dxa"/>
            <w:tcBorders>
              <w:top w:val="single" w:sz="4" w:space="0" w:color="auto"/>
              <w:left w:val="single" w:sz="4" w:space="0" w:color="auto"/>
              <w:bottom w:val="single" w:sz="4" w:space="0" w:color="auto"/>
              <w:right w:val="single" w:sz="4" w:space="0" w:color="auto"/>
            </w:tcBorders>
            <w:vAlign w:val="center"/>
          </w:tcPr>
          <w:p w:rsidR="00F70450" w:rsidRPr="00F70450" w:rsidRDefault="00F70450" w:rsidP="00692E87">
            <w:pPr>
              <w:widowControl/>
              <w:suppressAutoHyphens w:val="0"/>
              <w:autoSpaceDN w:val="0"/>
              <w:jc w:val="center"/>
              <w:rPr>
                <w:rFonts w:ascii="Arial" w:hAnsi="Arial" w:cs="Arial"/>
                <w:lang w:eastAsia="en-US"/>
              </w:rPr>
            </w:pPr>
            <w:r w:rsidRPr="00F70450">
              <w:rPr>
                <w:rFonts w:ascii="Arial" w:hAnsi="Arial" w:cs="Arial"/>
                <w:lang w:eastAsia="en-US"/>
              </w:rPr>
              <w:t>1803,9</w:t>
            </w:r>
          </w:p>
        </w:tc>
        <w:tc>
          <w:tcPr>
            <w:tcW w:w="1017" w:type="dxa"/>
            <w:tcBorders>
              <w:top w:val="single" w:sz="4" w:space="0" w:color="auto"/>
              <w:left w:val="single" w:sz="4" w:space="0" w:color="auto"/>
              <w:bottom w:val="single" w:sz="4" w:space="0" w:color="auto"/>
              <w:right w:val="single" w:sz="4" w:space="0" w:color="auto"/>
            </w:tcBorders>
            <w:vAlign w:val="center"/>
          </w:tcPr>
          <w:p w:rsidR="00F70450" w:rsidRPr="00F70450" w:rsidRDefault="00F70450" w:rsidP="00692E87">
            <w:pPr>
              <w:widowControl/>
              <w:suppressAutoHyphens w:val="0"/>
              <w:autoSpaceDN w:val="0"/>
              <w:jc w:val="center"/>
              <w:rPr>
                <w:rFonts w:ascii="Arial" w:hAnsi="Arial" w:cs="Arial"/>
                <w:lang w:eastAsia="en-US"/>
              </w:rPr>
            </w:pPr>
          </w:p>
          <w:p w:rsidR="00F70450" w:rsidRPr="00F70450" w:rsidRDefault="00F70450" w:rsidP="00692E87">
            <w:pPr>
              <w:widowControl/>
              <w:suppressAutoHyphens w:val="0"/>
              <w:autoSpaceDN w:val="0"/>
              <w:jc w:val="center"/>
              <w:rPr>
                <w:rFonts w:ascii="Arial" w:hAnsi="Arial" w:cs="Arial"/>
                <w:lang w:eastAsia="en-US"/>
              </w:rPr>
            </w:pPr>
            <w:r w:rsidRPr="00F70450">
              <w:rPr>
                <w:rFonts w:ascii="Arial" w:hAnsi="Arial" w:cs="Arial"/>
                <w:lang w:eastAsia="en-US"/>
              </w:rPr>
              <w:t>298,0</w:t>
            </w:r>
          </w:p>
        </w:tc>
        <w:tc>
          <w:tcPr>
            <w:tcW w:w="1100" w:type="dxa"/>
            <w:tcBorders>
              <w:top w:val="single" w:sz="4" w:space="0" w:color="auto"/>
              <w:left w:val="single" w:sz="4" w:space="0" w:color="auto"/>
              <w:bottom w:val="single" w:sz="4" w:space="0" w:color="auto"/>
              <w:right w:val="single" w:sz="4" w:space="0" w:color="auto"/>
            </w:tcBorders>
            <w:vAlign w:val="center"/>
          </w:tcPr>
          <w:p w:rsidR="00F70450" w:rsidRPr="00F70450" w:rsidRDefault="00F70450" w:rsidP="00692E87">
            <w:pPr>
              <w:widowControl/>
              <w:suppressAutoHyphens w:val="0"/>
              <w:autoSpaceDN w:val="0"/>
              <w:jc w:val="center"/>
              <w:rPr>
                <w:rFonts w:ascii="Arial" w:hAnsi="Arial" w:cs="Arial"/>
                <w:lang w:eastAsia="en-US"/>
              </w:rPr>
            </w:pPr>
          </w:p>
          <w:p w:rsidR="00F70450" w:rsidRPr="00F70450" w:rsidRDefault="00F70450" w:rsidP="00692E87">
            <w:pPr>
              <w:widowControl/>
              <w:suppressAutoHyphens w:val="0"/>
              <w:autoSpaceDN w:val="0"/>
              <w:jc w:val="center"/>
              <w:rPr>
                <w:rFonts w:ascii="Arial" w:hAnsi="Arial" w:cs="Arial"/>
                <w:lang w:eastAsia="en-US"/>
              </w:rPr>
            </w:pPr>
            <w:r w:rsidRPr="00F70450">
              <w:rPr>
                <w:rFonts w:ascii="Arial" w:hAnsi="Arial" w:cs="Arial"/>
                <w:lang w:eastAsia="en-US"/>
              </w:rPr>
              <w:t>276,0</w:t>
            </w:r>
          </w:p>
        </w:tc>
        <w:tc>
          <w:tcPr>
            <w:tcW w:w="1348" w:type="dxa"/>
            <w:tcBorders>
              <w:top w:val="single" w:sz="4" w:space="0" w:color="auto"/>
              <w:left w:val="single" w:sz="4" w:space="0" w:color="auto"/>
              <w:bottom w:val="single" w:sz="4" w:space="0" w:color="auto"/>
              <w:right w:val="single" w:sz="4" w:space="0" w:color="auto"/>
            </w:tcBorders>
            <w:vAlign w:val="center"/>
          </w:tcPr>
          <w:p w:rsidR="00F70450" w:rsidRPr="00F70450" w:rsidRDefault="00F70450" w:rsidP="00692E87">
            <w:pPr>
              <w:widowControl/>
              <w:suppressAutoHyphens w:val="0"/>
              <w:autoSpaceDN w:val="0"/>
              <w:jc w:val="center"/>
              <w:rPr>
                <w:rFonts w:ascii="Arial" w:hAnsi="Arial" w:cs="Arial"/>
                <w:lang w:eastAsia="en-US"/>
              </w:rPr>
            </w:pPr>
          </w:p>
          <w:p w:rsidR="00F70450" w:rsidRPr="00F70450" w:rsidRDefault="00F70450" w:rsidP="00692E87">
            <w:pPr>
              <w:widowControl/>
              <w:suppressAutoHyphens w:val="0"/>
              <w:autoSpaceDN w:val="0"/>
              <w:jc w:val="center"/>
              <w:rPr>
                <w:rFonts w:ascii="Arial" w:hAnsi="Arial" w:cs="Arial"/>
                <w:lang w:eastAsia="en-US"/>
              </w:rPr>
            </w:pPr>
            <w:r w:rsidRPr="00F70450">
              <w:rPr>
                <w:rFonts w:ascii="Arial" w:hAnsi="Arial" w:cs="Arial"/>
                <w:lang w:eastAsia="en-US"/>
              </w:rPr>
              <w:t>303,3</w:t>
            </w:r>
          </w:p>
        </w:tc>
        <w:tc>
          <w:tcPr>
            <w:tcW w:w="1294" w:type="dxa"/>
            <w:tcBorders>
              <w:top w:val="single" w:sz="4" w:space="0" w:color="auto"/>
              <w:left w:val="single" w:sz="4" w:space="0" w:color="auto"/>
              <w:bottom w:val="single" w:sz="4" w:space="0" w:color="auto"/>
              <w:right w:val="single" w:sz="4" w:space="0" w:color="auto"/>
            </w:tcBorders>
          </w:tcPr>
          <w:p w:rsidR="00F70450" w:rsidRPr="00F70450" w:rsidRDefault="00F70450" w:rsidP="00692E87">
            <w:pPr>
              <w:widowControl/>
              <w:suppressAutoHyphens w:val="0"/>
              <w:autoSpaceDN w:val="0"/>
              <w:jc w:val="center"/>
              <w:rPr>
                <w:rFonts w:ascii="Arial" w:hAnsi="Arial" w:cs="Arial"/>
                <w:lang w:eastAsia="en-US"/>
              </w:rPr>
            </w:pPr>
          </w:p>
          <w:p w:rsidR="00F70450" w:rsidRPr="00F70450" w:rsidRDefault="00F70450" w:rsidP="00692E87">
            <w:pPr>
              <w:widowControl/>
              <w:suppressAutoHyphens w:val="0"/>
              <w:autoSpaceDN w:val="0"/>
              <w:jc w:val="center"/>
              <w:rPr>
                <w:rFonts w:ascii="Arial" w:hAnsi="Arial" w:cs="Arial"/>
                <w:lang w:eastAsia="en-US"/>
              </w:rPr>
            </w:pPr>
            <w:r w:rsidRPr="00F70450">
              <w:rPr>
                <w:rFonts w:ascii="Arial" w:hAnsi="Arial" w:cs="Arial"/>
                <w:lang w:eastAsia="en-US"/>
              </w:rPr>
              <w:t>312,5</w:t>
            </w:r>
          </w:p>
        </w:tc>
        <w:tc>
          <w:tcPr>
            <w:tcW w:w="1294" w:type="dxa"/>
            <w:tcBorders>
              <w:top w:val="single" w:sz="4" w:space="0" w:color="auto"/>
              <w:left w:val="single" w:sz="4" w:space="0" w:color="auto"/>
              <w:bottom w:val="single" w:sz="4" w:space="0" w:color="auto"/>
              <w:right w:val="single" w:sz="4" w:space="0" w:color="auto"/>
            </w:tcBorders>
          </w:tcPr>
          <w:p w:rsidR="00F70450" w:rsidRPr="00F70450" w:rsidRDefault="00F70450" w:rsidP="00692E87">
            <w:pPr>
              <w:widowControl/>
              <w:suppressAutoHyphens w:val="0"/>
              <w:autoSpaceDN w:val="0"/>
              <w:jc w:val="center"/>
              <w:rPr>
                <w:rFonts w:ascii="Arial" w:hAnsi="Arial" w:cs="Arial"/>
                <w:lang w:eastAsia="en-US"/>
              </w:rPr>
            </w:pPr>
          </w:p>
          <w:p w:rsidR="00F70450" w:rsidRPr="00F70450" w:rsidRDefault="00F70450" w:rsidP="00692E87">
            <w:pPr>
              <w:widowControl/>
              <w:suppressAutoHyphens w:val="0"/>
              <w:autoSpaceDN w:val="0"/>
              <w:jc w:val="center"/>
              <w:rPr>
                <w:rFonts w:ascii="Arial" w:hAnsi="Arial" w:cs="Arial"/>
                <w:lang w:eastAsia="en-US"/>
              </w:rPr>
            </w:pPr>
            <w:r w:rsidRPr="00F70450">
              <w:rPr>
                <w:rFonts w:ascii="Arial" w:hAnsi="Arial" w:cs="Arial"/>
                <w:lang w:eastAsia="en-US"/>
              </w:rPr>
              <w:t>312,5</w:t>
            </w:r>
          </w:p>
        </w:tc>
        <w:tc>
          <w:tcPr>
            <w:tcW w:w="1294" w:type="dxa"/>
            <w:tcBorders>
              <w:top w:val="single" w:sz="4" w:space="0" w:color="auto"/>
              <w:left w:val="single" w:sz="4" w:space="0" w:color="auto"/>
              <w:bottom w:val="single" w:sz="4" w:space="0" w:color="auto"/>
              <w:right w:val="single" w:sz="4" w:space="0" w:color="auto"/>
            </w:tcBorders>
          </w:tcPr>
          <w:p w:rsidR="00F70450" w:rsidRPr="00F70450" w:rsidRDefault="00F70450" w:rsidP="00692E87">
            <w:pPr>
              <w:widowControl/>
              <w:suppressAutoHyphens w:val="0"/>
              <w:autoSpaceDN w:val="0"/>
              <w:jc w:val="center"/>
              <w:rPr>
                <w:rFonts w:ascii="Arial" w:hAnsi="Arial" w:cs="Arial"/>
                <w:lang w:eastAsia="en-US"/>
              </w:rPr>
            </w:pPr>
          </w:p>
          <w:p w:rsidR="00F70450" w:rsidRPr="00F70450" w:rsidRDefault="00F70450" w:rsidP="00692E87">
            <w:pPr>
              <w:widowControl/>
              <w:suppressAutoHyphens w:val="0"/>
              <w:autoSpaceDN w:val="0"/>
              <w:jc w:val="center"/>
              <w:rPr>
                <w:rFonts w:ascii="Arial" w:hAnsi="Arial" w:cs="Arial"/>
                <w:lang w:eastAsia="en-US"/>
              </w:rPr>
            </w:pPr>
            <w:r w:rsidRPr="00F70450">
              <w:rPr>
                <w:rFonts w:ascii="Arial" w:hAnsi="Arial" w:cs="Arial"/>
                <w:lang w:eastAsia="en-US"/>
              </w:rPr>
              <w:t>301,6</w:t>
            </w:r>
          </w:p>
        </w:tc>
      </w:tr>
      <w:tr w:rsidR="00F70450" w:rsidRPr="00F70450" w:rsidTr="00692E87">
        <w:trPr>
          <w:trHeight w:val="121"/>
        </w:trPr>
        <w:tc>
          <w:tcPr>
            <w:tcW w:w="0" w:type="auto"/>
            <w:vMerge/>
            <w:tcBorders>
              <w:top w:val="single" w:sz="4" w:space="0" w:color="auto"/>
              <w:left w:val="single" w:sz="4" w:space="0" w:color="auto"/>
              <w:bottom w:val="single" w:sz="4" w:space="0" w:color="auto"/>
              <w:right w:val="single" w:sz="4" w:space="0" w:color="auto"/>
            </w:tcBorders>
            <w:vAlign w:val="center"/>
          </w:tcPr>
          <w:p w:rsidR="00F70450" w:rsidRPr="00F70450" w:rsidRDefault="00F70450" w:rsidP="00692E87">
            <w:pPr>
              <w:widowControl/>
              <w:suppressAutoHyphens w:val="0"/>
              <w:jc w:val="center"/>
              <w:rPr>
                <w:rFonts w:ascii="Arial" w:hAnsi="Arial" w:cs="Arial"/>
                <w:lang w:eastAsia="en-US"/>
              </w:rPr>
            </w:pPr>
          </w:p>
        </w:tc>
        <w:tc>
          <w:tcPr>
            <w:tcW w:w="3752" w:type="dxa"/>
            <w:vMerge/>
            <w:tcBorders>
              <w:top w:val="single" w:sz="4" w:space="0" w:color="auto"/>
              <w:left w:val="single" w:sz="4" w:space="0" w:color="auto"/>
              <w:bottom w:val="single" w:sz="4" w:space="0" w:color="auto"/>
              <w:right w:val="single" w:sz="4" w:space="0" w:color="auto"/>
            </w:tcBorders>
            <w:vAlign w:val="center"/>
          </w:tcPr>
          <w:p w:rsidR="00F70450" w:rsidRPr="00F70450" w:rsidRDefault="00F70450" w:rsidP="00692E87">
            <w:pPr>
              <w:widowControl/>
              <w:suppressAutoHyphens w:val="0"/>
              <w:jc w:val="center"/>
              <w:rPr>
                <w:rFonts w:ascii="Arial" w:hAnsi="Arial" w:cs="Arial"/>
                <w:lang w:eastAsia="en-US"/>
              </w:rPr>
            </w:pPr>
          </w:p>
        </w:tc>
        <w:tc>
          <w:tcPr>
            <w:tcW w:w="2402" w:type="dxa"/>
            <w:tcBorders>
              <w:top w:val="single" w:sz="4" w:space="0" w:color="auto"/>
              <w:left w:val="single" w:sz="4" w:space="0" w:color="auto"/>
              <w:bottom w:val="single" w:sz="4" w:space="0" w:color="auto"/>
              <w:right w:val="single" w:sz="4" w:space="0" w:color="auto"/>
            </w:tcBorders>
          </w:tcPr>
          <w:p w:rsidR="00F70450" w:rsidRPr="00F70450" w:rsidRDefault="00F70450" w:rsidP="00EB09B9">
            <w:pPr>
              <w:widowControl/>
              <w:suppressAutoHyphens w:val="0"/>
              <w:autoSpaceDN w:val="0"/>
              <w:rPr>
                <w:rFonts w:ascii="Arial" w:hAnsi="Arial" w:cs="Arial"/>
                <w:lang w:eastAsia="en-US"/>
              </w:rPr>
            </w:pPr>
          </w:p>
        </w:tc>
        <w:tc>
          <w:tcPr>
            <w:tcW w:w="1162" w:type="dxa"/>
            <w:tcBorders>
              <w:top w:val="single" w:sz="4" w:space="0" w:color="auto"/>
              <w:left w:val="single" w:sz="4" w:space="0" w:color="auto"/>
              <w:bottom w:val="single" w:sz="4" w:space="0" w:color="auto"/>
              <w:right w:val="single" w:sz="4" w:space="0" w:color="auto"/>
            </w:tcBorders>
            <w:vAlign w:val="center"/>
          </w:tcPr>
          <w:p w:rsidR="00F70450" w:rsidRPr="00F70450" w:rsidRDefault="00F70450" w:rsidP="00EB09B9">
            <w:pPr>
              <w:widowControl/>
              <w:suppressAutoHyphens w:val="0"/>
              <w:autoSpaceDN w:val="0"/>
              <w:rPr>
                <w:rFonts w:ascii="Arial" w:hAnsi="Arial" w:cs="Arial"/>
                <w:lang w:eastAsia="en-US"/>
              </w:rPr>
            </w:pPr>
          </w:p>
        </w:tc>
        <w:tc>
          <w:tcPr>
            <w:tcW w:w="1017" w:type="dxa"/>
            <w:tcBorders>
              <w:top w:val="single" w:sz="4" w:space="0" w:color="auto"/>
              <w:left w:val="single" w:sz="4" w:space="0" w:color="auto"/>
              <w:bottom w:val="single" w:sz="4" w:space="0" w:color="auto"/>
              <w:right w:val="single" w:sz="4" w:space="0" w:color="auto"/>
            </w:tcBorders>
            <w:vAlign w:val="center"/>
          </w:tcPr>
          <w:p w:rsidR="00F70450" w:rsidRPr="00F70450" w:rsidRDefault="00F70450" w:rsidP="00EB09B9">
            <w:pPr>
              <w:widowControl/>
              <w:suppressAutoHyphens w:val="0"/>
              <w:autoSpaceDN w:val="0"/>
              <w:rPr>
                <w:rFonts w:ascii="Arial" w:hAnsi="Arial" w:cs="Arial"/>
                <w:lang w:eastAsia="en-US"/>
              </w:rPr>
            </w:pPr>
          </w:p>
        </w:tc>
        <w:tc>
          <w:tcPr>
            <w:tcW w:w="1100" w:type="dxa"/>
            <w:tcBorders>
              <w:top w:val="single" w:sz="4" w:space="0" w:color="auto"/>
              <w:left w:val="single" w:sz="4" w:space="0" w:color="auto"/>
              <w:bottom w:val="single" w:sz="4" w:space="0" w:color="auto"/>
              <w:right w:val="single" w:sz="4" w:space="0" w:color="auto"/>
            </w:tcBorders>
            <w:vAlign w:val="center"/>
          </w:tcPr>
          <w:p w:rsidR="00F70450" w:rsidRPr="00F70450" w:rsidRDefault="00F70450" w:rsidP="00EB09B9">
            <w:pPr>
              <w:widowControl/>
              <w:suppressAutoHyphens w:val="0"/>
              <w:autoSpaceDN w:val="0"/>
              <w:rPr>
                <w:rFonts w:ascii="Arial" w:hAnsi="Arial" w:cs="Arial"/>
                <w:lang w:eastAsia="en-US"/>
              </w:rPr>
            </w:pPr>
          </w:p>
        </w:tc>
        <w:tc>
          <w:tcPr>
            <w:tcW w:w="1348" w:type="dxa"/>
            <w:tcBorders>
              <w:top w:val="single" w:sz="4" w:space="0" w:color="auto"/>
              <w:left w:val="single" w:sz="4" w:space="0" w:color="auto"/>
              <w:bottom w:val="single" w:sz="4" w:space="0" w:color="auto"/>
              <w:right w:val="single" w:sz="4" w:space="0" w:color="auto"/>
            </w:tcBorders>
            <w:vAlign w:val="center"/>
          </w:tcPr>
          <w:p w:rsidR="00F70450" w:rsidRPr="00F70450" w:rsidRDefault="00F70450" w:rsidP="00EB09B9">
            <w:pPr>
              <w:widowControl/>
              <w:suppressAutoHyphens w:val="0"/>
              <w:autoSpaceDN w:val="0"/>
              <w:rPr>
                <w:rFonts w:ascii="Arial" w:hAnsi="Arial" w:cs="Arial"/>
                <w:lang w:eastAsia="en-US"/>
              </w:rPr>
            </w:pPr>
          </w:p>
        </w:tc>
        <w:tc>
          <w:tcPr>
            <w:tcW w:w="1294" w:type="dxa"/>
            <w:tcBorders>
              <w:top w:val="single" w:sz="4" w:space="0" w:color="auto"/>
              <w:left w:val="single" w:sz="4" w:space="0" w:color="auto"/>
              <w:bottom w:val="single" w:sz="4" w:space="0" w:color="auto"/>
              <w:right w:val="single" w:sz="4" w:space="0" w:color="auto"/>
            </w:tcBorders>
          </w:tcPr>
          <w:p w:rsidR="00F70450" w:rsidRPr="00F70450" w:rsidRDefault="00F70450" w:rsidP="00EB09B9">
            <w:pPr>
              <w:widowControl/>
              <w:suppressAutoHyphens w:val="0"/>
              <w:autoSpaceDN w:val="0"/>
              <w:rPr>
                <w:rFonts w:ascii="Arial" w:hAnsi="Arial" w:cs="Arial"/>
                <w:lang w:eastAsia="en-US"/>
              </w:rPr>
            </w:pPr>
          </w:p>
        </w:tc>
        <w:tc>
          <w:tcPr>
            <w:tcW w:w="1294" w:type="dxa"/>
            <w:tcBorders>
              <w:top w:val="single" w:sz="4" w:space="0" w:color="auto"/>
              <w:left w:val="single" w:sz="4" w:space="0" w:color="auto"/>
              <w:bottom w:val="single" w:sz="4" w:space="0" w:color="auto"/>
              <w:right w:val="single" w:sz="4" w:space="0" w:color="auto"/>
            </w:tcBorders>
          </w:tcPr>
          <w:p w:rsidR="00F70450" w:rsidRPr="00F70450" w:rsidRDefault="00F70450" w:rsidP="00EB09B9">
            <w:pPr>
              <w:widowControl/>
              <w:suppressAutoHyphens w:val="0"/>
              <w:autoSpaceDN w:val="0"/>
              <w:rPr>
                <w:rFonts w:ascii="Arial" w:hAnsi="Arial" w:cs="Arial"/>
                <w:lang w:eastAsia="en-US"/>
              </w:rPr>
            </w:pPr>
          </w:p>
        </w:tc>
        <w:tc>
          <w:tcPr>
            <w:tcW w:w="1294" w:type="dxa"/>
            <w:tcBorders>
              <w:top w:val="single" w:sz="4" w:space="0" w:color="auto"/>
              <w:left w:val="single" w:sz="4" w:space="0" w:color="auto"/>
              <w:bottom w:val="single" w:sz="4" w:space="0" w:color="auto"/>
              <w:right w:val="single" w:sz="4" w:space="0" w:color="auto"/>
            </w:tcBorders>
          </w:tcPr>
          <w:p w:rsidR="00F70450" w:rsidRPr="00F70450" w:rsidRDefault="00F70450" w:rsidP="00EB09B9">
            <w:pPr>
              <w:widowControl/>
              <w:suppressAutoHyphens w:val="0"/>
              <w:autoSpaceDN w:val="0"/>
              <w:rPr>
                <w:rFonts w:ascii="Arial" w:hAnsi="Arial" w:cs="Arial"/>
                <w:lang w:eastAsia="en-US"/>
              </w:rPr>
            </w:pPr>
          </w:p>
        </w:tc>
      </w:tr>
      <w:tr w:rsidR="00F70450" w:rsidRPr="00F70450" w:rsidTr="00692E87">
        <w:tc>
          <w:tcPr>
            <w:tcW w:w="688" w:type="dxa"/>
            <w:vMerge w:val="restart"/>
            <w:tcBorders>
              <w:top w:val="single" w:sz="4" w:space="0" w:color="auto"/>
              <w:left w:val="single" w:sz="4" w:space="0" w:color="auto"/>
              <w:bottom w:val="single" w:sz="4" w:space="0" w:color="auto"/>
              <w:right w:val="single" w:sz="4" w:space="0" w:color="auto"/>
            </w:tcBorders>
          </w:tcPr>
          <w:p w:rsidR="00F70450" w:rsidRPr="00F70450" w:rsidRDefault="00F70450" w:rsidP="00692E87">
            <w:pPr>
              <w:widowControl/>
              <w:suppressAutoHyphens w:val="0"/>
              <w:autoSpaceDN w:val="0"/>
              <w:jc w:val="center"/>
              <w:rPr>
                <w:rFonts w:ascii="Arial" w:hAnsi="Arial" w:cs="Arial"/>
                <w:lang w:eastAsia="en-US"/>
              </w:rPr>
            </w:pPr>
            <w:r w:rsidRPr="00F70450">
              <w:rPr>
                <w:rFonts w:ascii="Arial" w:eastAsia="Calibri" w:hAnsi="Arial" w:cs="Arial"/>
                <w:lang w:eastAsia="en-US"/>
              </w:rPr>
              <w:lastRenderedPageBreak/>
              <w:t>3</w:t>
            </w:r>
          </w:p>
        </w:tc>
        <w:tc>
          <w:tcPr>
            <w:tcW w:w="3752" w:type="dxa"/>
            <w:vMerge w:val="restart"/>
            <w:tcBorders>
              <w:top w:val="single" w:sz="4" w:space="0" w:color="auto"/>
              <w:left w:val="single" w:sz="4" w:space="0" w:color="auto"/>
              <w:bottom w:val="single" w:sz="4" w:space="0" w:color="auto"/>
              <w:right w:val="single" w:sz="4" w:space="0" w:color="auto"/>
            </w:tcBorders>
          </w:tcPr>
          <w:p w:rsidR="00F70450" w:rsidRPr="00F70450" w:rsidRDefault="00F70450" w:rsidP="00692E87">
            <w:pPr>
              <w:widowControl/>
              <w:suppressAutoHyphens w:val="0"/>
              <w:autoSpaceDN w:val="0"/>
              <w:jc w:val="center"/>
              <w:rPr>
                <w:rFonts w:ascii="Arial" w:hAnsi="Arial" w:cs="Arial"/>
                <w:lang w:eastAsia="en-US"/>
              </w:rPr>
            </w:pPr>
            <w:r w:rsidRPr="00F70450">
              <w:rPr>
                <w:rFonts w:ascii="Arial" w:eastAsia="Calibri" w:hAnsi="Arial" w:cs="Arial"/>
                <w:lang w:eastAsia="en-US"/>
              </w:rPr>
              <w:t>Мероприятие</w:t>
            </w:r>
            <w:proofErr w:type="gramStart"/>
            <w:r w:rsidRPr="00F70450">
              <w:rPr>
                <w:rFonts w:ascii="Arial" w:eastAsia="Calibri" w:hAnsi="Arial" w:cs="Arial"/>
                <w:lang w:eastAsia="en-US"/>
              </w:rPr>
              <w:t>1</w:t>
            </w:r>
            <w:proofErr w:type="gramEnd"/>
            <w:r w:rsidRPr="00F70450">
              <w:rPr>
                <w:rFonts w:ascii="Arial" w:eastAsia="Calibri" w:hAnsi="Arial" w:cs="Arial"/>
                <w:lang w:eastAsia="en-US"/>
              </w:rPr>
              <w:t>.1 «Обеспечение реализации мероприятий по архитектуре и градостроительству муниципального образования Татаро-Каргалинский сельсовет Сакмарского района Оренбургской области»</w:t>
            </w:r>
          </w:p>
        </w:tc>
        <w:tc>
          <w:tcPr>
            <w:tcW w:w="2402" w:type="dxa"/>
            <w:tcBorders>
              <w:top w:val="single" w:sz="4" w:space="0" w:color="auto"/>
              <w:left w:val="single" w:sz="4" w:space="0" w:color="auto"/>
              <w:bottom w:val="single" w:sz="4" w:space="0" w:color="auto"/>
              <w:right w:val="single" w:sz="4" w:space="0" w:color="auto"/>
            </w:tcBorders>
          </w:tcPr>
          <w:p w:rsidR="00F70450" w:rsidRPr="00F70450" w:rsidRDefault="00F70450" w:rsidP="00692E87">
            <w:pPr>
              <w:widowControl/>
              <w:suppressAutoHyphens w:val="0"/>
              <w:autoSpaceDN w:val="0"/>
              <w:jc w:val="center"/>
              <w:rPr>
                <w:rFonts w:ascii="Arial" w:hAnsi="Arial" w:cs="Arial"/>
                <w:b/>
                <w:lang w:eastAsia="en-US"/>
              </w:rPr>
            </w:pPr>
            <w:r w:rsidRPr="00F70450">
              <w:rPr>
                <w:rFonts w:ascii="Arial" w:eastAsia="Calibri" w:hAnsi="Arial" w:cs="Arial"/>
                <w:b/>
                <w:lang w:eastAsia="en-US"/>
              </w:rPr>
              <w:t>Всего по Программе</w:t>
            </w:r>
          </w:p>
        </w:tc>
        <w:tc>
          <w:tcPr>
            <w:tcW w:w="1162" w:type="dxa"/>
            <w:tcBorders>
              <w:top w:val="single" w:sz="4" w:space="0" w:color="auto"/>
              <w:left w:val="single" w:sz="4" w:space="0" w:color="auto"/>
              <w:bottom w:val="single" w:sz="4" w:space="0" w:color="auto"/>
              <w:right w:val="single" w:sz="4" w:space="0" w:color="auto"/>
            </w:tcBorders>
            <w:vAlign w:val="center"/>
          </w:tcPr>
          <w:p w:rsidR="00F70450" w:rsidRPr="00F70450" w:rsidRDefault="00F70450" w:rsidP="00692E87">
            <w:pPr>
              <w:widowControl/>
              <w:suppressAutoHyphens w:val="0"/>
              <w:autoSpaceDN w:val="0"/>
              <w:jc w:val="center"/>
              <w:rPr>
                <w:rFonts w:ascii="Arial" w:hAnsi="Arial" w:cs="Arial"/>
                <w:b/>
                <w:lang w:eastAsia="en-US"/>
              </w:rPr>
            </w:pPr>
            <w:r w:rsidRPr="00F70450">
              <w:rPr>
                <w:rFonts w:ascii="Arial" w:hAnsi="Arial" w:cs="Arial"/>
                <w:b/>
                <w:lang w:eastAsia="en-US"/>
              </w:rPr>
              <w:t>1803,9</w:t>
            </w:r>
          </w:p>
        </w:tc>
        <w:tc>
          <w:tcPr>
            <w:tcW w:w="1017" w:type="dxa"/>
            <w:tcBorders>
              <w:top w:val="single" w:sz="4" w:space="0" w:color="auto"/>
              <w:left w:val="single" w:sz="4" w:space="0" w:color="auto"/>
              <w:bottom w:val="single" w:sz="4" w:space="0" w:color="auto"/>
              <w:right w:val="single" w:sz="4" w:space="0" w:color="auto"/>
            </w:tcBorders>
            <w:vAlign w:val="center"/>
          </w:tcPr>
          <w:p w:rsidR="00F70450" w:rsidRPr="00F70450" w:rsidRDefault="00F70450" w:rsidP="00692E87">
            <w:pPr>
              <w:widowControl/>
              <w:suppressAutoHyphens w:val="0"/>
              <w:autoSpaceDN w:val="0"/>
              <w:jc w:val="center"/>
              <w:rPr>
                <w:rFonts w:ascii="Arial" w:hAnsi="Arial" w:cs="Arial"/>
                <w:b/>
                <w:lang w:eastAsia="en-US"/>
              </w:rPr>
            </w:pPr>
          </w:p>
          <w:p w:rsidR="00F70450" w:rsidRPr="00F70450" w:rsidRDefault="00F70450" w:rsidP="00692E87">
            <w:pPr>
              <w:widowControl/>
              <w:suppressAutoHyphens w:val="0"/>
              <w:autoSpaceDN w:val="0"/>
              <w:jc w:val="center"/>
              <w:rPr>
                <w:rFonts w:ascii="Arial" w:hAnsi="Arial" w:cs="Arial"/>
                <w:b/>
                <w:lang w:eastAsia="en-US"/>
              </w:rPr>
            </w:pPr>
            <w:r w:rsidRPr="00F70450">
              <w:rPr>
                <w:rFonts w:ascii="Arial" w:hAnsi="Arial" w:cs="Arial"/>
                <w:b/>
                <w:lang w:eastAsia="en-US"/>
              </w:rPr>
              <w:t>298,0</w:t>
            </w:r>
          </w:p>
        </w:tc>
        <w:tc>
          <w:tcPr>
            <w:tcW w:w="1100" w:type="dxa"/>
            <w:tcBorders>
              <w:top w:val="single" w:sz="4" w:space="0" w:color="auto"/>
              <w:left w:val="single" w:sz="4" w:space="0" w:color="auto"/>
              <w:bottom w:val="single" w:sz="4" w:space="0" w:color="auto"/>
              <w:right w:val="single" w:sz="4" w:space="0" w:color="auto"/>
            </w:tcBorders>
            <w:vAlign w:val="center"/>
          </w:tcPr>
          <w:p w:rsidR="00F70450" w:rsidRPr="00F70450" w:rsidRDefault="00F70450" w:rsidP="00692E87">
            <w:pPr>
              <w:widowControl/>
              <w:suppressAutoHyphens w:val="0"/>
              <w:autoSpaceDN w:val="0"/>
              <w:jc w:val="center"/>
              <w:rPr>
                <w:rFonts w:ascii="Arial" w:hAnsi="Arial" w:cs="Arial"/>
                <w:b/>
                <w:lang w:eastAsia="en-US"/>
              </w:rPr>
            </w:pPr>
          </w:p>
          <w:p w:rsidR="00F70450" w:rsidRPr="00F70450" w:rsidRDefault="00F70450" w:rsidP="00692E87">
            <w:pPr>
              <w:widowControl/>
              <w:suppressAutoHyphens w:val="0"/>
              <w:autoSpaceDN w:val="0"/>
              <w:jc w:val="center"/>
              <w:rPr>
                <w:rFonts w:ascii="Arial" w:hAnsi="Arial" w:cs="Arial"/>
                <w:b/>
                <w:lang w:eastAsia="en-US"/>
              </w:rPr>
            </w:pPr>
            <w:r w:rsidRPr="00F70450">
              <w:rPr>
                <w:rFonts w:ascii="Arial" w:hAnsi="Arial" w:cs="Arial"/>
                <w:b/>
                <w:lang w:eastAsia="en-US"/>
              </w:rPr>
              <w:t>276,0</w:t>
            </w:r>
          </w:p>
        </w:tc>
        <w:tc>
          <w:tcPr>
            <w:tcW w:w="1348" w:type="dxa"/>
            <w:tcBorders>
              <w:top w:val="single" w:sz="4" w:space="0" w:color="auto"/>
              <w:left w:val="single" w:sz="4" w:space="0" w:color="auto"/>
              <w:bottom w:val="single" w:sz="4" w:space="0" w:color="auto"/>
              <w:right w:val="single" w:sz="4" w:space="0" w:color="auto"/>
            </w:tcBorders>
            <w:vAlign w:val="center"/>
          </w:tcPr>
          <w:p w:rsidR="00F70450" w:rsidRPr="00F70450" w:rsidRDefault="00F70450" w:rsidP="00692E87">
            <w:pPr>
              <w:widowControl/>
              <w:suppressAutoHyphens w:val="0"/>
              <w:autoSpaceDN w:val="0"/>
              <w:jc w:val="center"/>
              <w:rPr>
                <w:rFonts w:ascii="Arial" w:hAnsi="Arial" w:cs="Arial"/>
                <w:b/>
                <w:lang w:eastAsia="en-US"/>
              </w:rPr>
            </w:pPr>
          </w:p>
          <w:p w:rsidR="00F70450" w:rsidRPr="00F70450" w:rsidRDefault="00F70450" w:rsidP="00692E87">
            <w:pPr>
              <w:widowControl/>
              <w:suppressAutoHyphens w:val="0"/>
              <w:autoSpaceDN w:val="0"/>
              <w:jc w:val="center"/>
              <w:rPr>
                <w:rFonts w:ascii="Arial" w:hAnsi="Arial" w:cs="Arial"/>
                <w:b/>
                <w:lang w:eastAsia="en-US"/>
              </w:rPr>
            </w:pPr>
            <w:r w:rsidRPr="00F70450">
              <w:rPr>
                <w:rFonts w:ascii="Arial" w:hAnsi="Arial" w:cs="Arial"/>
                <w:b/>
                <w:lang w:eastAsia="en-US"/>
              </w:rPr>
              <w:t>303,3</w:t>
            </w:r>
          </w:p>
        </w:tc>
        <w:tc>
          <w:tcPr>
            <w:tcW w:w="1294" w:type="dxa"/>
            <w:tcBorders>
              <w:top w:val="single" w:sz="4" w:space="0" w:color="auto"/>
              <w:left w:val="single" w:sz="4" w:space="0" w:color="auto"/>
              <w:bottom w:val="single" w:sz="4" w:space="0" w:color="auto"/>
              <w:right w:val="single" w:sz="4" w:space="0" w:color="auto"/>
            </w:tcBorders>
          </w:tcPr>
          <w:p w:rsidR="00F70450" w:rsidRPr="00F70450" w:rsidRDefault="00F70450" w:rsidP="00692E87">
            <w:pPr>
              <w:widowControl/>
              <w:suppressAutoHyphens w:val="0"/>
              <w:autoSpaceDN w:val="0"/>
              <w:jc w:val="center"/>
              <w:rPr>
                <w:rFonts w:ascii="Arial" w:hAnsi="Arial" w:cs="Arial"/>
                <w:b/>
                <w:lang w:eastAsia="en-US"/>
              </w:rPr>
            </w:pPr>
          </w:p>
          <w:p w:rsidR="00F70450" w:rsidRPr="00F70450" w:rsidRDefault="00F70450" w:rsidP="00692E87">
            <w:pPr>
              <w:widowControl/>
              <w:suppressAutoHyphens w:val="0"/>
              <w:autoSpaceDN w:val="0"/>
              <w:jc w:val="center"/>
              <w:rPr>
                <w:rFonts w:ascii="Arial" w:hAnsi="Arial" w:cs="Arial"/>
                <w:b/>
                <w:lang w:eastAsia="en-US"/>
              </w:rPr>
            </w:pPr>
            <w:r w:rsidRPr="00F70450">
              <w:rPr>
                <w:rFonts w:ascii="Arial" w:hAnsi="Arial" w:cs="Arial"/>
                <w:b/>
                <w:lang w:eastAsia="en-US"/>
              </w:rPr>
              <w:t>312,5</w:t>
            </w:r>
          </w:p>
        </w:tc>
        <w:tc>
          <w:tcPr>
            <w:tcW w:w="1294" w:type="dxa"/>
            <w:tcBorders>
              <w:top w:val="single" w:sz="4" w:space="0" w:color="auto"/>
              <w:left w:val="single" w:sz="4" w:space="0" w:color="auto"/>
              <w:bottom w:val="single" w:sz="4" w:space="0" w:color="auto"/>
              <w:right w:val="single" w:sz="4" w:space="0" w:color="auto"/>
            </w:tcBorders>
          </w:tcPr>
          <w:p w:rsidR="00F70450" w:rsidRPr="00F70450" w:rsidRDefault="00F70450" w:rsidP="00692E87">
            <w:pPr>
              <w:widowControl/>
              <w:suppressAutoHyphens w:val="0"/>
              <w:autoSpaceDN w:val="0"/>
              <w:jc w:val="center"/>
              <w:rPr>
                <w:rFonts w:ascii="Arial" w:hAnsi="Arial" w:cs="Arial"/>
                <w:b/>
                <w:lang w:eastAsia="en-US"/>
              </w:rPr>
            </w:pPr>
          </w:p>
          <w:p w:rsidR="00F70450" w:rsidRPr="00F70450" w:rsidRDefault="00F70450" w:rsidP="00692E87">
            <w:pPr>
              <w:widowControl/>
              <w:suppressAutoHyphens w:val="0"/>
              <w:autoSpaceDN w:val="0"/>
              <w:jc w:val="center"/>
              <w:rPr>
                <w:rFonts w:ascii="Arial" w:hAnsi="Arial" w:cs="Arial"/>
                <w:b/>
                <w:lang w:eastAsia="en-US"/>
              </w:rPr>
            </w:pPr>
            <w:r w:rsidRPr="00F70450">
              <w:rPr>
                <w:rFonts w:ascii="Arial" w:hAnsi="Arial" w:cs="Arial"/>
                <w:b/>
                <w:lang w:eastAsia="en-US"/>
              </w:rPr>
              <w:t>312,5</w:t>
            </w:r>
          </w:p>
        </w:tc>
        <w:tc>
          <w:tcPr>
            <w:tcW w:w="1294" w:type="dxa"/>
            <w:tcBorders>
              <w:top w:val="single" w:sz="4" w:space="0" w:color="auto"/>
              <w:left w:val="single" w:sz="4" w:space="0" w:color="auto"/>
              <w:bottom w:val="single" w:sz="4" w:space="0" w:color="auto"/>
              <w:right w:val="single" w:sz="4" w:space="0" w:color="auto"/>
            </w:tcBorders>
          </w:tcPr>
          <w:p w:rsidR="00F70450" w:rsidRPr="00F70450" w:rsidRDefault="00F70450" w:rsidP="00692E87">
            <w:pPr>
              <w:widowControl/>
              <w:suppressAutoHyphens w:val="0"/>
              <w:autoSpaceDN w:val="0"/>
              <w:jc w:val="center"/>
              <w:rPr>
                <w:rFonts w:ascii="Arial" w:hAnsi="Arial" w:cs="Arial"/>
                <w:b/>
                <w:lang w:eastAsia="en-US"/>
              </w:rPr>
            </w:pPr>
          </w:p>
          <w:p w:rsidR="00F70450" w:rsidRPr="00F70450" w:rsidRDefault="00F70450" w:rsidP="00692E87">
            <w:pPr>
              <w:widowControl/>
              <w:suppressAutoHyphens w:val="0"/>
              <w:autoSpaceDN w:val="0"/>
              <w:jc w:val="center"/>
              <w:rPr>
                <w:rFonts w:ascii="Arial" w:hAnsi="Arial" w:cs="Arial"/>
                <w:b/>
                <w:lang w:eastAsia="en-US"/>
              </w:rPr>
            </w:pPr>
            <w:r w:rsidRPr="00F70450">
              <w:rPr>
                <w:rFonts w:ascii="Arial" w:hAnsi="Arial" w:cs="Arial"/>
                <w:b/>
                <w:lang w:eastAsia="en-US"/>
              </w:rPr>
              <w:t>301,6</w:t>
            </w:r>
          </w:p>
        </w:tc>
      </w:tr>
      <w:tr w:rsidR="00F70450" w:rsidRPr="00F70450" w:rsidTr="00692E87">
        <w:tc>
          <w:tcPr>
            <w:tcW w:w="0" w:type="auto"/>
            <w:vMerge/>
            <w:tcBorders>
              <w:top w:val="single" w:sz="4" w:space="0" w:color="auto"/>
              <w:left w:val="single" w:sz="4" w:space="0" w:color="auto"/>
              <w:bottom w:val="single" w:sz="4" w:space="0" w:color="auto"/>
              <w:right w:val="single" w:sz="4" w:space="0" w:color="auto"/>
            </w:tcBorders>
            <w:vAlign w:val="center"/>
          </w:tcPr>
          <w:p w:rsidR="00F70450" w:rsidRPr="00F70450" w:rsidRDefault="00F70450" w:rsidP="00692E87">
            <w:pPr>
              <w:widowControl/>
              <w:suppressAutoHyphens w:val="0"/>
              <w:jc w:val="center"/>
              <w:rPr>
                <w:rFonts w:ascii="Arial" w:hAnsi="Arial" w:cs="Arial"/>
                <w:lang w:eastAsia="en-US"/>
              </w:rPr>
            </w:pPr>
          </w:p>
        </w:tc>
        <w:tc>
          <w:tcPr>
            <w:tcW w:w="3752" w:type="dxa"/>
            <w:vMerge/>
            <w:tcBorders>
              <w:top w:val="single" w:sz="4" w:space="0" w:color="auto"/>
              <w:left w:val="single" w:sz="4" w:space="0" w:color="auto"/>
              <w:bottom w:val="single" w:sz="4" w:space="0" w:color="auto"/>
              <w:right w:val="single" w:sz="4" w:space="0" w:color="auto"/>
            </w:tcBorders>
            <w:vAlign w:val="center"/>
          </w:tcPr>
          <w:p w:rsidR="00F70450" w:rsidRPr="00F70450" w:rsidRDefault="00F70450" w:rsidP="00692E87">
            <w:pPr>
              <w:widowControl/>
              <w:suppressAutoHyphens w:val="0"/>
              <w:jc w:val="center"/>
              <w:rPr>
                <w:rFonts w:ascii="Arial" w:hAnsi="Arial" w:cs="Arial"/>
                <w:lang w:eastAsia="en-US"/>
              </w:rPr>
            </w:pPr>
          </w:p>
        </w:tc>
        <w:tc>
          <w:tcPr>
            <w:tcW w:w="2402" w:type="dxa"/>
            <w:tcBorders>
              <w:top w:val="single" w:sz="4" w:space="0" w:color="auto"/>
              <w:left w:val="single" w:sz="4" w:space="0" w:color="auto"/>
              <w:bottom w:val="single" w:sz="4" w:space="0" w:color="auto"/>
              <w:right w:val="single" w:sz="4" w:space="0" w:color="auto"/>
            </w:tcBorders>
          </w:tcPr>
          <w:p w:rsidR="00F70450" w:rsidRPr="00F70450" w:rsidRDefault="00F70450" w:rsidP="00692E87">
            <w:pPr>
              <w:widowControl/>
              <w:suppressAutoHyphens w:val="0"/>
              <w:autoSpaceDN w:val="0"/>
              <w:jc w:val="center"/>
              <w:rPr>
                <w:rFonts w:ascii="Arial" w:hAnsi="Arial" w:cs="Arial"/>
                <w:lang w:eastAsia="en-US"/>
              </w:rPr>
            </w:pPr>
            <w:r w:rsidRPr="00F70450">
              <w:rPr>
                <w:rFonts w:ascii="Arial" w:eastAsia="Calibri" w:hAnsi="Arial" w:cs="Arial"/>
                <w:lang w:eastAsia="en-US"/>
              </w:rPr>
              <w:t xml:space="preserve">в </w:t>
            </w:r>
            <w:proofErr w:type="spellStart"/>
            <w:r w:rsidRPr="00F70450">
              <w:rPr>
                <w:rFonts w:ascii="Arial" w:eastAsia="Calibri" w:hAnsi="Arial" w:cs="Arial"/>
                <w:lang w:eastAsia="en-US"/>
              </w:rPr>
              <w:t>т.ч</w:t>
            </w:r>
            <w:proofErr w:type="spellEnd"/>
            <w:r w:rsidRPr="00F70450">
              <w:rPr>
                <w:rFonts w:ascii="Arial" w:eastAsia="Calibri" w:hAnsi="Arial" w:cs="Arial"/>
                <w:lang w:eastAsia="en-US"/>
              </w:rPr>
              <w:t>. областной бюджет</w:t>
            </w:r>
          </w:p>
        </w:tc>
        <w:tc>
          <w:tcPr>
            <w:tcW w:w="1162" w:type="dxa"/>
            <w:tcBorders>
              <w:top w:val="single" w:sz="4" w:space="0" w:color="auto"/>
              <w:left w:val="single" w:sz="4" w:space="0" w:color="auto"/>
              <w:bottom w:val="single" w:sz="4" w:space="0" w:color="auto"/>
              <w:right w:val="single" w:sz="4" w:space="0" w:color="auto"/>
            </w:tcBorders>
            <w:vAlign w:val="center"/>
          </w:tcPr>
          <w:p w:rsidR="00F70450" w:rsidRPr="00F70450" w:rsidRDefault="00F70450" w:rsidP="00692E87">
            <w:pPr>
              <w:widowControl/>
              <w:suppressAutoHyphens w:val="0"/>
              <w:autoSpaceDN w:val="0"/>
              <w:jc w:val="center"/>
              <w:rPr>
                <w:rFonts w:ascii="Arial" w:hAnsi="Arial" w:cs="Arial"/>
                <w:lang w:eastAsia="en-US"/>
              </w:rPr>
            </w:pPr>
            <w:r w:rsidRPr="00F70450">
              <w:rPr>
                <w:rFonts w:ascii="Arial" w:hAnsi="Arial" w:cs="Arial"/>
                <w:lang w:eastAsia="en-US"/>
              </w:rPr>
              <w:t>-</w:t>
            </w:r>
          </w:p>
        </w:tc>
        <w:tc>
          <w:tcPr>
            <w:tcW w:w="1017" w:type="dxa"/>
            <w:tcBorders>
              <w:top w:val="single" w:sz="4" w:space="0" w:color="auto"/>
              <w:left w:val="single" w:sz="4" w:space="0" w:color="auto"/>
              <w:bottom w:val="single" w:sz="4" w:space="0" w:color="auto"/>
              <w:right w:val="single" w:sz="4" w:space="0" w:color="auto"/>
            </w:tcBorders>
            <w:vAlign w:val="center"/>
          </w:tcPr>
          <w:p w:rsidR="00F70450" w:rsidRPr="00F70450" w:rsidRDefault="00F70450" w:rsidP="00692E87">
            <w:pPr>
              <w:widowControl/>
              <w:suppressAutoHyphens w:val="0"/>
              <w:autoSpaceDN w:val="0"/>
              <w:jc w:val="center"/>
              <w:rPr>
                <w:rFonts w:ascii="Arial" w:hAnsi="Arial" w:cs="Arial"/>
                <w:lang w:eastAsia="en-US"/>
              </w:rPr>
            </w:pPr>
            <w:r w:rsidRPr="00F70450">
              <w:rPr>
                <w:rFonts w:ascii="Arial" w:hAnsi="Arial" w:cs="Arial"/>
                <w:lang w:eastAsia="en-US"/>
              </w:rPr>
              <w:t>-</w:t>
            </w:r>
          </w:p>
        </w:tc>
        <w:tc>
          <w:tcPr>
            <w:tcW w:w="1100" w:type="dxa"/>
            <w:tcBorders>
              <w:top w:val="single" w:sz="4" w:space="0" w:color="auto"/>
              <w:left w:val="single" w:sz="4" w:space="0" w:color="auto"/>
              <w:bottom w:val="single" w:sz="4" w:space="0" w:color="auto"/>
              <w:right w:val="single" w:sz="4" w:space="0" w:color="auto"/>
            </w:tcBorders>
            <w:vAlign w:val="center"/>
          </w:tcPr>
          <w:p w:rsidR="00F70450" w:rsidRPr="00F70450" w:rsidRDefault="00F70450" w:rsidP="00692E87">
            <w:pPr>
              <w:widowControl/>
              <w:suppressAutoHyphens w:val="0"/>
              <w:autoSpaceDN w:val="0"/>
              <w:jc w:val="center"/>
              <w:rPr>
                <w:rFonts w:ascii="Arial" w:hAnsi="Arial" w:cs="Arial"/>
                <w:lang w:eastAsia="en-US"/>
              </w:rPr>
            </w:pPr>
            <w:r w:rsidRPr="00F70450">
              <w:rPr>
                <w:rFonts w:ascii="Arial" w:hAnsi="Arial" w:cs="Arial"/>
                <w:lang w:eastAsia="en-US"/>
              </w:rPr>
              <w:t>-</w:t>
            </w:r>
          </w:p>
        </w:tc>
        <w:tc>
          <w:tcPr>
            <w:tcW w:w="1348" w:type="dxa"/>
            <w:tcBorders>
              <w:top w:val="single" w:sz="4" w:space="0" w:color="auto"/>
              <w:left w:val="single" w:sz="4" w:space="0" w:color="auto"/>
              <w:bottom w:val="single" w:sz="4" w:space="0" w:color="auto"/>
              <w:right w:val="single" w:sz="4" w:space="0" w:color="auto"/>
            </w:tcBorders>
            <w:vAlign w:val="center"/>
          </w:tcPr>
          <w:p w:rsidR="00F70450" w:rsidRPr="00F70450" w:rsidRDefault="00F70450" w:rsidP="00692E87">
            <w:pPr>
              <w:widowControl/>
              <w:suppressAutoHyphens w:val="0"/>
              <w:autoSpaceDN w:val="0"/>
              <w:jc w:val="center"/>
              <w:rPr>
                <w:rFonts w:ascii="Arial" w:hAnsi="Arial" w:cs="Arial"/>
                <w:lang w:eastAsia="en-US"/>
              </w:rPr>
            </w:pPr>
            <w:r w:rsidRPr="00F70450">
              <w:rPr>
                <w:rFonts w:ascii="Arial" w:hAnsi="Arial" w:cs="Arial"/>
                <w:lang w:eastAsia="en-US"/>
              </w:rPr>
              <w:t>-</w:t>
            </w:r>
          </w:p>
        </w:tc>
        <w:tc>
          <w:tcPr>
            <w:tcW w:w="1294" w:type="dxa"/>
            <w:tcBorders>
              <w:top w:val="single" w:sz="4" w:space="0" w:color="auto"/>
              <w:left w:val="single" w:sz="4" w:space="0" w:color="auto"/>
              <w:bottom w:val="single" w:sz="4" w:space="0" w:color="auto"/>
              <w:right w:val="single" w:sz="4" w:space="0" w:color="auto"/>
            </w:tcBorders>
          </w:tcPr>
          <w:p w:rsidR="00F70450" w:rsidRPr="00F70450" w:rsidRDefault="00F70450" w:rsidP="00692E87">
            <w:pPr>
              <w:widowControl/>
              <w:suppressAutoHyphens w:val="0"/>
              <w:autoSpaceDN w:val="0"/>
              <w:jc w:val="center"/>
              <w:rPr>
                <w:rFonts w:ascii="Arial" w:hAnsi="Arial" w:cs="Arial"/>
                <w:lang w:eastAsia="en-US"/>
              </w:rPr>
            </w:pPr>
            <w:r w:rsidRPr="00F70450">
              <w:rPr>
                <w:rFonts w:ascii="Arial" w:hAnsi="Arial" w:cs="Arial"/>
                <w:lang w:eastAsia="en-US"/>
              </w:rPr>
              <w:t>-</w:t>
            </w:r>
          </w:p>
        </w:tc>
        <w:tc>
          <w:tcPr>
            <w:tcW w:w="1294" w:type="dxa"/>
            <w:tcBorders>
              <w:top w:val="single" w:sz="4" w:space="0" w:color="auto"/>
              <w:left w:val="single" w:sz="4" w:space="0" w:color="auto"/>
              <w:bottom w:val="single" w:sz="4" w:space="0" w:color="auto"/>
              <w:right w:val="single" w:sz="4" w:space="0" w:color="auto"/>
            </w:tcBorders>
          </w:tcPr>
          <w:p w:rsidR="00F70450" w:rsidRPr="00F70450" w:rsidRDefault="00F70450" w:rsidP="00692E87">
            <w:pPr>
              <w:widowControl/>
              <w:suppressAutoHyphens w:val="0"/>
              <w:autoSpaceDN w:val="0"/>
              <w:jc w:val="center"/>
              <w:rPr>
                <w:rFonts w:ascii="Arial" w:hAnsi="Arial" w:cs="Arial"/>
                <w:lang w:eastAsia="en-US"/>
              </w:rPr>
            </w:pPr>
            <w:r w:rsidRPr="00F70450">
              <w:rPr>
                <w:rFonts w:ascii="Arial" w:hAnsi="Arial" w:cs="Arial"/>
                <w:lang w:eastAsia="en-US"/>
              </w:rPr>
              <w:t>-</w:t>
            </w:r>
          </w:p>
        </w:tc>
        <w:tc>
          <w:tcPr>
            <w:tcW w:w="1294" w:type="dxa"/>
            <w:tcBorders>
              <w:top w:val="single" w:sz="4" w:space="0" w:color="auto"/>
              <w:left w:val="single" w:sz="4" w:space="0" w:color="auto"/>
              <w:bottom w:val="single" w:sz="4" w:space="0" w:color="auto"/>
              <w:right w:val="single" w:sz="4" w:space="0" w:color="auto"/>
            </w:tcBorders>
          </w:tcPr>
          <w:p w:rsidR="00F70450" w:rsidRPr="00F70450" w:rsidRDefault="00F70450" w:rsidP="00692E87">
            <w:pPr>
              <w:widowControl/>
              <w:suppressAutoHyphens w:val="0"/>
              <w:autoSpaceDN w:val="0"/>
              <w:jc w:val="center"/>
              <w:rPr>
                <w:rFonts w:ascii="Arial" w:hAnsi="Arial" w:cs="Arial"/>
                <w:lang w:eastAsia="en-US"/>
              </w:rPr>
            </w:pPr>
            <w:r w:rsidRPr="00F70450">
              <w:rPr>
                <w:rFonts w:ascii="Arial" w:hAnsi="Arial" w:cs="Arial"/>
                <w:lang w:eastAsia="en-US"/>
              </w:rPr>
              <w:t>-</w:t>
            </w:r>
          </w:p>
        </w:tc>
      </w:tr>
      <w:tr w:rsidR="00F70450" w:rsidRPr="00F70450" w:rsidTr="00692E87">
        <w:tc>
          <w:tcPr>
            <w:tcW w:w="0" w:type="auto"/>
            <w:vMerge/>
            <w:tcBorders>
              <w:top w:val="single" w:sz="4" w:space="0" w:color="auto"/>
              <w:left w:val="single" w:sz="4" w:space="0" w:color="auto"/>
              <w:bottom w:val="single" w:sz="4" w:space="0" w:color="auto"/>
              <w:right w:val="single" w:sz="4" w:space="0" w:color="auto"/>
            </w:tcBorders>
            <w:vAlign w:val="center"/>
          </w:tcPr>
          <w:p w:rsidR="00F70450" w:rsidRPr="00F70450" w:rsidRDefault="00F70450" w:rsidP="00692E87">
            <w:pPr>
              <w:widowControl/>
              <w:suppressAutoHyphens w:val="0"/>
              <w:jc w:val="center"/>
              <w:rPr>
                <w:rFonts w:ascii="Arial" w:hAnsi="Arial" w:cs="Arial"/>
                <w:lang w:eastAsia="en-US"/>
              </w:rPr>
            </w:pPr>
          </w:p>
        </w:tc>
        <w:tc>
          <w:tcPr>
            <w:tcW w:w="3752" w:type="dxa"/>
            <w:vMerge/>
            <w:tcBorders>
              <w:top w:val="single" w:sz="4" w:space="0" w:color="auto"/>
              <w:left w:val="single" w:sz="4" w:space="0" w:color="auto"/>
              <w:bottom w:val="single" w:sz="4" w:space="0" w:color="auto"/>
              <w:right w:val="single" w:sz="4" w:space="0" w:color="auto"/>
            </w:tcBorders>
            <w:vAlign w:val="center"/>
          </w:tcPr>
          <w:p w:rsidR="00F70450" w:rsidRPr="00F70450" w:rsidRDefault="00F70450" w:rsidP="00692E87">
            <w:pPr>
              <w:widowControl/>
              <w:suppressAutoHyphens w:val="0"/>
              <w:jc w:val="center"/>
              <w:rPr>
                <w:rFonts w:ascii="Arial" w:hAnsi="Arial" w:cs="Arial"/>
                <w:lang w:eastAsia="en-US"/>
              </w:rPr>
            </w:pPr>
          </w:p>
        </w:tc>
        <w:tc>
          <w:tcPr>
            <w:tcW w:w="2402" w:type="dxa"/>
            <w:tcBorders>
              <w:top w:val="single" w:sz="4" w:space="0" w:color="auto"/>
              <w:left w:val="single" w:sz="4" w:space="0" w:color="auto"/>
              <w:bottom w:val="single" w:sz="4" w:space="0" w:color="auto"/>
              <w:right w:val="single" w:sz="4" w:space="0" w:color="auto"/>
            </w:tcBorders>
          </w:tcPr>
          <w:p w:rsidR="00F70450" w:rsidRPr="00F70450" w:rsidRDefault="00F70450" w:rsidP="00692E87">
            <w:pPr>
              <w:widowControl/>
              <w:suppressAutoHyphens w:val="0"/>
              <w:autoSpaceDN w:val="0"/>
              <w:jc w:val="center"/>
              <w:rPr>
                <w:rFonts w:ascii="Arial" w:hAnsi="Arial" w:cs="Arial"/>
                <w:lang w:eastAsia="en-US"/>
              </w:rPr>
            </w:pPr>
            <w:r w:rsidRPr="00F70450">
              <w:rPr>
                <w:rFonts w:ascii="Arial" w:eastAsia="Calibri" w:hAnsi="Arial" w:cs="Arial"/>
                <w:lang w:eastAsia="en-US"/>
              </w:rPr>
              <w:t xml:space="preserve">в </w:t>
            </w:r>
            <w:proofErr w:type="spellStart"/>
            <w:r w:rsidRPr="00F70450">
              <w:rPr>
                <w:rFonts w:ascii="Arial" w:eastAsia="Calibri" w:hAnsi="Arial" w:cs="Arial"/>
                <w:lang w:eastAsia="en-US"/>
              </w:rPr>
              <w:t>т.ч</w:t>
            </w:r>
            <w:proofErr w:type="spellEnd"/>
            <w:r w:rsidRPr="00F70450">
              <w:rPr>
                <w:rFonts w:ascii="Arial" w:eastAsia="Calibri" w:hAnsi="Arial" w:cs="Arial"/>
                <w:lang w:eastAsia="en-US"/>
              </w:rPr>
              <w:t>. местный бюджет</w:t>
            </w:r>
          </w:p>
        </w:tc>
        <w:tc>
          <w:tcPr>
            <w:tcW w:w="1162" w:type="dxa"/>
            <w:tcBorders>
              <w:top w:val="single" w:sz="4" w:space="0" w:color="auto"/>
              <w:left w:val="single" w:sz="4" w:space="0" w:color="auto"/>
              <w:bottom w:val="single" w:sz="4" w:space="0" w:color="auto"/>
              <w:right w:val="single" w:sz="4" w:space="0" w:color="auto"/>
            </w:tcBorders>
            <w:vAlign w:val="center"/>
          </w:tcPr>
          <w:p w:rsidR="00F70450" w:rsidRPr="00F70450" w:rsidRDefault="00F70450" w:rsidP="00692E87">
            <w:pPr>
              <w:widowControl/>
              <w:suppressAutoHyphens w:val="0"/>
              <w:autoSpaceDN w:val="0"/>
              <w:jc w:val="center"/>
              <w:rPr>
                <w:rFonts w:ascii="Arial" w:hAnsi="Arial" w:cs="Arial"/>
                <w:lang w:eastAsia="en-US"/>
              </w:rPr>
            </w:pPr>
            <w:r w:rsidRPr="00F70450">
              <w:rPr>
                <w:rFonts w:ascii="Arial" w:hAnsi="Arial" w:cs="Arial"/>
                <w:lang w:eastAsia="en-US"/>
              </w:rPr>
              <w:t>1803,9</w:t>
            </w:r>
          </w:p>
        </w:tc>
        <w:tc>
          <w:tcPr>
            <w:tcW w:w="1017" w:type="dxa"/>
            <w:tcBorders>
              <w:top w:val="single" w:sz="4" w:space="0" w:color="auto"/>
              <w:left w:val="single" w:sz="4" w:space="0" w:color="auto"/>
              <w:bottom w:val="single" w:sz="4" w:space="0" w:color="auto"/>
              <w:right w:val="single" w:sz="4" w:space="0" w:color="auto"/>
            </w:tcBorders>
            <w:vAlign w:val="center"/>
          </w:tcPr>
          <w:p w:rsidR="00F70450" w:rsidRPr="00F70450" w:rsidRDefault="00F70450" w:rsidP="00692E87">
            <w:pPr>
              <w:widowControl/>
              <w:suppressAutoHyphens w:val="0"/>
              <w:autoSpaceDN w:val="0"/>
              <w:jc w:val="center"/>
              <w:rPr>
                <w:rFonts w:ascii="Arial" w:hAnsi="Arial" w:cs="Arial"/>
                <w:lang w:eastAsia="en-US"/>
              </w:rPr>
            </w:pPr>
          </w:p>
          <w:p w:rsidR="00F70450" w:rsidRPr="00F70450" w:rsidRDefault="00F70450" w:rsidP="00692E87">
            <w:pPr>
              <w:widowControl/>
              <w:suppressAutoHyphens w:val="0"/>
              <w:autoSpaceDN w:val="0"/>
              <w:jc w:val="center"/>
              <w:rPr>
                <w:rFonts w:ascii="Arial" w:hAnsi="Arial" w:cs="Arial"/>
                <w:lang w:eastAsia="en-US"/>
              </w:rPr>
            </w:pPr>
            <w:r w:rsidRPr="00F70450">
              <w:rPr>
                <w:rFonts w:ascii="Arial" w:hAnsi="Arial" w:cs="Arial"/>
                <w:lang w:eastAsia="en-US"/>
              </w:rPr>
              <w:t>298,0</w:t>
            </w:r>
          </w:p>
        </w:tc>
        <w:tc>
          <w:tcPr>
            <w:tcW w:w="1100" w:type="dxa"/>
            <w:tcBorders>
              <w:top w:val="single" w:sz="4" w:space="0" w:color="auto"/>
              <w:left w:val="single" w:sz="4" w:space="0" w:color="auto"/>
              <w:bottom w:val="single" w:sz="4" w:space="0" w:color="auto"/>
              <w:right w:val="single" w:sz="4" w:space="0" w:color="auto"/>
            </w:tcBorders>
            <w:vAlign w:val="center"/>
          </w:tcPr>
          <w:p w:rsidR="00F70450" w:rsidRPr="00F70450" w:rsidRDefault="00F70450" w:rsidP="00692E87">
            <w:pPr>
              <w:widowControl/>
              <w:suppressAutoHyphens w:val="0"/>
              <w:autoSpaceDN w:val="0"/>
              <w:jc w:val="center"/>
              <w:rPr>
                <w:rFonts w:ascii="Arial" w:hAnsi="Arial" w:cs="Arial"/>
                <w:lang w:eastAsia="en-US"/>
              </w:rPr>
            </w:pPr>
          </w:p>
          <w:p w:rsidR="00F70450" w:rsidRPr="00F70450" w:rsidRDefault="00F70450" w:rsidP="00692E87">
            <w:pPr>
              <w:widowControl/>
              <w:suppressAutoHyphens w:val="0"/>
              <w:autoSpaceDN w:val="0"/>
              <w:jc w:val="center"/>
              <w:rPr>
                <w:rFonts w:ascii="Arial" w:hAnsi="Arial" w:cs="Arial"/>
                <w:lang w:eastAsia="en-US"/>
              </w:rPr>
            </w:pPr>
            <w:r w:rsidRPr="00F70450">
              <w:rPr>
                <w:rFonts w:ascii="Arial" w:hAnsi="Arial" w:cs="Arial"/>
                <w:lang w:eastAsia="en-US"/>
              </w:rPr>
              <w:t>276,0</w:t>
            </w:r>
          </w:p>
        </w:tc>
        <w:tc>
          <w:tcPr>
            <w:tcW w:w="1348" w:type="dxa"/>
            <w:tcBorders>
              <w:top w:val="single" w:sz="4" w:space="0" w:color="auto"/>
              <w:left w:val="single" w:sz="4" w:space="0" w:color="auto"/>
              <w:bottom w:val="single" w:sz="4" w:space="0" w:color="auto"/>
              <w:right w:val="single" w:sz="4" w:space="0" w:color="auto"/>
            </w:tcBorders>
            <w:vAlign w:val="center"/>
          </w:tcPr>
          <w:p w:rsidR="00F70450" w:rsidRPr="00F70450" w:rsidRDefault="00F70450" w:rsidP="00692E87">
            <w:pPr>
              <w:widowControl/>
              <w:suppressAutoHyphens w:val="0"/>
              <w:autoSpaceDN w:val="0"/>
              <w:jc w:val="center"/>
              <w:rPr>
                <w:rFonts w:ascii="Arial" w:hAnsi="Arial" w:cs="Arial"/>
                <w:lang w:eastAsia="en-US"/>
              </w:rPr>
            </w:pPr>
          </w:p>
          <w:p w:rsidR="00F70450" w:rsidRPr="00F70450" w:rsidRDefault="00F70450" w:rsidP="00692E87">
            <w:pPr>
              <w:widowControl/>
              <w:suppressAutoHyphens w:val="0"/>
              <w:autoSpaceDN w:val="0"/>
              <w:jc w:val="center"/>
              <w:rPr>
                <w:rFonts w:ascii="Arial" w:hAnsi="Arial" w:cs="Arial"/>
                <w:lang w:eastAsia="en-US"/>
              </w:rPr>
            </w:pPr>
            <w:r w:rsidRPr="00F70450">
              <w:rPr>
                <w:rFonts w:ascii="Arial" w:hAnsi="Arial" w:cs="Arial"/>
                <w:lang w:eastAsia="en-US"/>
              </w:rPr>
              <w:t>303,3</w:t>
            </w:r>
          </w:p>
        </w:tc>
        <w:tc>
          <w:tcPr>
            <w:tcW w:w="1294" w:type="dxa"/>
            <w:tcBorders>
              <w:top w:val="single" w:sz="4" w:space="0" w:color="auto"/>
              <w:left w:val="single" w:sz="4" w:space="0" w:color="auto"/>
              <w:bottom w:val="single" w:sz="4" w:space="0" w:color="auto"/>
              <w:right w:val="single" w:sz="4" w:space="0" w:color="auto"/>
            </w:tcBorders>
          </w:tcPr>
          <w:p w:rsidR="00F70450" w:rsidRPr="00F70450" w:rsidRDefault="00F70450" w:rsidP="00692E87">
            <w:pPr>
              <w:widowControl/>
              <w:suppressAutoHyphens w:val="0"/>
              <w:autoSpaceDN w:val="0"/>
              <w:jc w:val="center"/>
              <w:rPr>
                <w:rFonts w:ascii="Arial" w:hAnsi="Arial" w:cs="Arial"/>
                <w:lang w:eastAsia="en-US"/>
              </w:rPr>
            </w:pPr>
          </w:p>
          <w:p w:rsidR="00F70450" w:rsidRPr="00F70450" w:rsidRDefault="00F70450" w:rsidP="00692E87">
            <w:pPr>
              <w:widowControl/>
              <w:suppressAutoHyphens w:val="0"/>
              <w:autoSpaceDN w:val="0"/>
              <w:jc w:val="center"/>
              <w:rPr>
                <w:rFonts w:ascii="Arial" w:hAnsi="Arial" w:cs="Arial"/>
                <w:lang w:eastAsia="en-US"/>
              </w:rPr>
            </w:pPr>
            <w:r w:rsidRPr="00F70450">
              <w:rPr>
                <w:rFonts w:ascii="Arial" w:hAnsi="Arial" w:cs="Arial"/>
                <w:lang w:eastAsia="en-US"/>
              </w:rPr>
              <w:t>312,5</w:t>
            </w:r>
          </w:p>
        </w:tc>
        <w:tc>
          <w:tcPr>
            <w:tcW w:w="1294" w:type="dxa"/>
            <w:tcBorders>
              <w:top w:val="single" w:sz="4" w:space="0" w:color="auto"/>
              <w:left w:val="single" w:sz="4" w:space="0" w:color="auto"/>
              <w:bottom w:val="single" w:sz="4" w:space="0" w:color="auto"/>
              <w:right w:val="single" w:sz="4" w:space="0" w:color="auto"/>
            </w:tcBorders>
          </w:tcPr>
          <w:p w:rsidR="00F70450" w:rsidRPr="00F70450" w:rsidRDefault="00F70450" w:rsidP="00692E87">
            <w:pPr>
              <w:widowControl/>
              <w:suppressAutoHyphens w:val="0"/>
              <w:autoSpaceDN w:val="0"/>
              <w:jc w:val="center"/>
              <w:rPr>
                <w:rFonts w:ascii="Arial" w:hAnsi="Arial" w:cs="Arial"/>
                <w:lang w:eastAsia="en-US"/>
              </w:rPr>
            </w:pPr>
          </w:p>
          <w:p w:rsidR="00F70450" w:rsidRPr="00F70450" w:rsidRDefault="00F70450" w:rsidP="00692E87">
            <w:pPr>
              <w:widowControl/>
              <w:suppressAutoHyphens w:val="0"/>
              <w:autoSpaceDN w:val="0"/>
              <w:jc w:val="center"/>
              <w:rPr>
                <w:rFonts w:ascii="Arial" w:hAnsi="Arial" w:cs="Arial"/>
                <w:lang w:eastAsia="en-US"/>
              </w:rPr>
            </w:pPr>
            <w:r w:rsidRPr="00F70450">
              <w:rPr>
                <w:rFonts w:ascii="Arial" w:hAnsi="Arial" w:cs="Arial"/>
                <w:lang w:eastAsia="en-US"/>
              </w:rPr>
              <w:t>312,5</w:t>
            </w:r>
          </w:p>
        </w:tc>
        <w:tc>
          <w:tcPr>
            <w:tcW w:w="1294" w:type="dxa"/>
            <w:tcBorders>
              <w:top w:val="single" w:sz="4" w:space="0" w:color="auto"/>
              <w:left w:val="single" w:sz="4" w:space="0" w:color="auto"/>
              <w:bottom w:val="single" w:sz="4" w:space="0" w:color="auto"/>
              <w:right w:val="single" w:sz="4" w:space="0" w:color="auto"/>
            </w:tcBorders>
          </w:tcPr>
          <w:p w:rsidR="00F70450" w:rsidRPr="00F70450" w:rsidRDefault="00F70450" w:rsidP="00692E87">
            <w:pPr>
              <w:widowControl/>
              <w:suppressAutoHyphens w:val="0"/>
              <w:autoSpaceDN w:val="0"/>
              <w:jc w:val="center"/>
              <w:rPr>
                <w:rFonts w:ascii="Arial" w:hAnsi="Arial" w:cs="Arial"/>
                <w:lang w:eastAsia="en-US"/>
              </w:rPr>
            </w:pPr>
          </w:p>
          <w:p w:rsidR="00F70450" w:rsidRPr="00F70450" w:rsidRDefault="00F70450" w:rsidP="00692E87">
            <w:pPr>
              <w:widowControl/>
              <w:suppressAutoHyphens w:val="0"/>
              <w:autoSpaceDN w:val="0"/>
              <w:jc w:val="center"/>
              <w:rPr>
                <w:rFonts w:ascii="Arial" w:hAnsi="Arial" w:cs="Arial"/>
                <w:lang w:eastAsia="en-US"/>
              </w:rPr>
            </w:pPr>
            <w:r w:rsidRPr="00F70450">
              <w:rPr>
                <w:rFonts w:ascii="Arial" w:hAnsi="Arial" w:cs="Arial"/>
                <w:lang w:eastAsia="en-US"/>
              </w:rPr>
              <w:t>301,6</w:t>
            </w:r>
          </w:p>
        </w:tc>
      </w:tr>
      <w:tr w:rsidR="00F70450" w:rsidRPr="00F70450" w:rsidTr="00692E87">
        <w:tc>
          <w:tcPr>
            <w:tcW w:w="0" w:type="auto"/>
            <w:vMerge/>
            <w:tcBorders>
              <w:top w:val="single" w:sz="4" w:space="0" w:color="auto"/>
              <w:left w:val="single" w:sz="4" w:space="0" w:color="auto"/>
              <w:bottom w:val="single" w:sz="4" w:space="0" w:color="auto"/>
              <w:right w:val="single" w:sz="4" w:space="0" w:color="auto"/>
            </w:tcBorders>
            <w:vAlign w:val="center"/>
          </w:tcPr>
          <w:p w:rsidR="00F70450" w:rsidRPr="00F70450" w:rsidRDefault="00F70450" w:rsidP="00692E87">
            <w:pPr>
              <w:widowControl/>
              <w:suppressAutoHyphens w:val="0"/>
              <w:jc w:val="center"/>
              <w:rPr>
                <w:rFonts w:ascii="Arial" w:hAnsi="Arial" w:cs="Arial"/>
                <w:lang w:eastAsia="en-US"/>
              </w:rPr>
            </w:pPr>
          </w:p>
        </w:tc>
        <w:tc>
          <w:tcPr>
            <w:tcW w:w="3752" w:type="dxa"/>
            <w:vMerge/>
            <w:tcBorders>
              <w:top w:val="single" w:sz="4" w:space="0" w:color="auto"/>
              <w:left w:val="single" w:sz="4" w:space="0" w:color="auto"/>
              <w:bottom w:val="single" w:sz="4" w:space="0" w:color="auto"/>
              <w:right w:val="single" w:sz="4" w:space="0" w:color="auto"/>
            </w:tcBorders>
            <w:vAlign w:val="center"/>
          </w:tcPr>
          <w:p w:rsidR="00F70450" w:rsidRPr="00F70450" w:rsidRDefault="00F70450" w:rsidP="00692E87">
            <w:pPr>
              <w:widowControl/>
              <w:suppressAutoHyphens w:val="0"/>
              <w:jc w:val="center"/>
              <w:rPr>
                <w:rFonts w:ascii="Arial" w:hAnsi="Arial" w:cs="Arial"/>
                <w:lang w:eastAsia="en-US"/>
              </w:rPr>
            </w:pPr>
          </w:p>
        </w:tc>
        <w:tc>
          <w:tcPr>
            <w:tcW w:w="2402" w:type="dxa"/>
            <w:tcBorders>
              <w:top w:val="single" w:sz="4" w:space="0" w:color="auto"/>
              <w:left w:val="single" w:sz="4" w:space="0" w:color="auto"/>
              <w:bottom w:val="single" w:sz="4" w:space="0" w:color="auto"/>
              <w:right w:val="single" w:sz="4" w:space="0" w:color="auto"/>
            </w:tcBorders>
          </w:tcPr>
          <w:p w:rsidR="00F70450" w:rsidRPr="00F70450" w:rsidRDefault="00F70450" w:rsidP="00692E87">
            <w:pPr>
              <w:widowControl/>
              <w:suppressAutoHyphens w:val="0"/>
              <w:autoSpaceDN w:val="0"/>
              <w:jc w:val="center"/>
              <w:rPr>
                <w:rFonts w:ascii="Arial" w:hAnsi="Arial" w:cs="Arial"/>
                <w:lang w:eastAsia="en-US"/>
              </w:rPr>
            </w:pPr>
          </w:p>
        </w:tc>
        <w:tc>
          <w:tcPr>
            <w:tcW w:w="1162" w:type="dxa"/>
            <w:tcBorders>
              <w:top w:val="single" w:sz="4" w:space="0" w:color="auto"/>
              <w:left w:val="single" w:sz="4" w:space="0" w:color="auto"/>
              <w:bottom w:val="single" w:sz="4" w:space="0" w:color="auto"/>
              <w:right w:val="single" w:sz="4" w:space="0" w:color="auto"/>
            </w:tcBorders>
            <w:vAlign w:val="center"/>
          </w:tcPr>
          <w:p w:rsidR="00F70450" w:rsidRPr="00F70450" w:rsidRDefault="00F70450" w:rsidP="00692E87">
            <w:pPr>
              <w:widowControl/>
              <w:suppressAutoHyphens w:val="0"/>
              <w:autoSpaceDN w:val="0"/>
              <w:jc w:val="center"/>
              <w:rPr>
                <w:rFonts w:ascii="Arial" w:hAnsi="Arial" w:cs="Arial"/>
                <w:lang w:eastAsia="en-US"/>
              </w:rPr>
            </w:pPr>
          </w:p>
        </w:tc>
        <w:tc>
          <w:tcPr>
            <w:tcW w:w="1017" w:type="dxa"/>
            <w:tcBorders>
              <w:top w:val="single" w:sz="4" w:space="0" w:color="auto"/>
              <w:left w:val="single" w:sz="4" w:space="0" w:color="auto"/>
              <w:bottom w:val="single" w:sz="4" w:space="0" w:color="auto"/>
              <w:right w:val="single" w:sz="4" w:space="0" w:color="auto"/>
            </w:tcBorders>
            <w:vAlign w:val="center"/>
          </w:tcPr>
          <w:p w:rsidR="00F70450" w:rsidRPr="00F70450" w:rsidRDefault="00F70450" w:rsidP="00692E87">
            <w:pPr>
              <w:widowControl/>
              <w:suppressAutoHyphens w:val="0"/>
              <w:autoSpaceDN w:val="0"/>
              <w:jc w:val="center"/>
              <w:rPr>
                <w:rFonts w:ascii="Arial" w:hAnsi="Arial" w:cs="Arial"/>
                <w:lang w:eastAsia="en-US"/>
              </w:rPr>
            </w:pPr>
          </w:p>
        </w:tc>
        <w:tc>
          <w:tcPr>
            <w:tcW w:w="1100" w:type="dxa"/>
            <w:tcBorders>
              <w:top w:val="single" w:sz="4" w:space="0" w:color="auto"/>
              <w:left w:val="single" w:sz="4" w:space="0" w:color="auto"/>
              <w:bottom w:val="single" w:sz="4" w:space="0" w:color="auto"/>
              <w:right w:val="single" w:sz="4" w:space="0" w:color="auto"/>
            </w:tcBorders>
            <w:vAlign w:val="center"/>
          </w:tcPr>
          <w:p w:rsidR="00F70450" w:rsidRPr="00F70450" w:rsidRDefault="00F70450" w:rsidP="00692E87">
            <w:pPr>
              <w:widowControl/>
              <w:suppressAutoHyphens w:val="0"/>
              <w:autoSpaceDN w:val="0"/>
              <w:jc w:val="center"/>
              <w:rPr>
                <w:rFonts w:ascii="Arial" w:hAnsi="Arial" w:cs="Arial"/>
                <w:lang w:eastAsia="en-US"/>
              </w:rPr>
            </w:pPr>
          </w:p>
        </w:tc>
        <w:tc>
          <w:tcPr>
            <w:tcW w:w="1348" w:type="dxa"/>
            <w:tcBorders>
              <w:top w:val="single" w:sz="4" w:space="0" w:color="auto"/>
              <w:left w:val="single" w:sz="4" w:space="0" w:color="auto"/>
              <w:bottom w:val="single" w:sz="4" w:space="0" w:color="auto"/>
              <w:right w:val="single" w:sz="4" w:space="0" w:color="auto"/>
            </w:tcBorders>
            <w:vAlign w:val="center"/>
          </w:tcPr>
          <w:p w:rsidR="00F70450" w:rsidRPr="00F70450" w:rsidRDefault="00F70450" w:rsidP="00692E87">
            <w:pPr>
              <w:widowControl/>
              <w:suppressAutoHyphens w:val="0"/>
              <w:autoSpaceDN w:val="0"/>
              <w:jc w:val="center"/>
              <w:rPr>
                <w:rFonts w:ascii="Arial" w:hAnsi="Arial" w:cs="Arial"/>
                <w:lang w:eastAsia="en-US"/>
              </w:rPr>
            </w:pPr>
          </w:p>
        </w:tc>
        <w:tc>
          <w:tcPr>
            <w:tcW w:w="1294" w:type="dxa"/>
            <w:tcBorders>
              <w:top w:val="single" w:sz="4" w:space="0" w:color="auto"/>
              <w:left w:val="single" w:sz="4" w:space="0" w:color="auto"/>
              <w:bottom w:val="single" w:sz="4" w:space="0" w:color="auto"/>
              <w:right w:val="single" w:sz="4" w:space="0" w:color="auto"/>
            </w:tcBorders>
          </w:tcPr>
          <w:p w:rsidR="00F70450" w:rsidRPr="00F70450" w:rsidRDefault="00F70450" w:rsidP="00692E87">
            <w:pPr>
              <w:widowControl/>
              <w:suppressAutoHyphens w:val="0"/>
              <w:autoSpaceDN w:val="0"/>
              <w:jc w:val="center"/>
              <w:rPr>
                <w:rFonts w:ascii="Arial" w:hAnsi="Arial" w:cs="Arial"/>
                <w:lang w:eastAsia="en-US"/>
              </w:rPr>
            </w:pPr>
          </w:p>
        </w:tc>
        <w:tc>
          <w:tcPr>
            <w:tcW w:w="1294" w:type="dxa"/>
            <w:tcBorders>
              <w:top w:val="single" w:sz="4" w:space="0" w:color="auto"/>
              <w:left w:val="single" w:sz="4" w:space="0" w:color="auto"/>
              <w:bottom w:val="single" w:sz="4" w:space="0" w:color="auto"/>
              <w:right w:val="single" w:sz="4" w:space="0" w:color="auto"/>
            </w:tcBorders>
          </w:tcPr>
          <w:p w:rsidR="00F70450" w:rsidRPr="00F70450" w:rsidRDefault="00F70450" w:rsidP="00692E87">
            <w:pPr>
              <w:widowControl/>
              <w:suppressAutoHyphens w:val="0"/>
              <w:autoSpaceDN w:val="0"/>
              <w:jc w:val="center"/>
              <w:rPr>
                <w:rFonts w:ascii="Arial" w:hAnsi="Arial" w:cs="Arial"/>
                <w:lang w:eastAsia="en-US"/>
              </w:rPr>
            </w:pPr>
          </w:p>
        </w:tc>
        <w:tc>
          <w:tcPr>
            <w:tcW w:w="1294" w:type="dxa"/>
            <w:tcBorders>
              <w:top w:val="single" w:sz="4" w:space="0" w:color="auto"/>
              <w:left w:val="single" w:sz="4" w:space="0" w:color="auto"/>
              <w:bottom w:val="single" w:sz="4" w:space="0" w:color="auto"/>
              <w:right w:val="single" w:sz="4" w:space="0" w:color="auto"/>
            </w:tcBorders>
          </w:tcPr>
          <w:p w:rsidR="00F70450" w:rsidRPr="00F70450" w:rsidRDefault="00F70450" w:rsidP="00692E87">
            <w:pPr>
              <w:widowControl/>
              <w:suppressAutoHyphens w:val="0"/>
              <w:autoSpaceDN w:val="0"/>
              <w:jc w:val="center"/>
              <w:rPr>
                <w:rFonts w:ascii="Arial" w:hAnsi="Arial" w:cs="Arial"/>
                <w:lang w:eastAsia="en-US"/>
              </w:rPr>
            </w:pPr>
          </w:p>
        </w:tc>
      </w:tr>
      <w:tr w:rsidR="00F70450" w:rsidRPr="00F70450" w:rsidTr="00692E87">
        <w:tc>
          <w:tcPr>
            <w:tcW w:w="0" w:type="auto"/>
            <w:vMerge w:val="restart"/>
            <w:tcBorders>
              <w:top w:val="single" w:sz="4" w:space="0" w:color="auto"/>
              <w:left w:val="single" w:sz="4" w:space="0" w:color="auto"/>
              <w:bottom w:val="single" w:sz="4" w:space="0" w:color="auto"/>
              <w:right w:val="single" w:sz="4" w:space="0" w:color="auto"/>
            </w:tcBorders>
            <w:vAlign w:val="center"/>
          </w:tcPr>
          <w:p w:rsidR="00F70450" w:rsidRPr="00F70450" w:rsidRDefault="00F70450" w:rsidP="00692E87">
            <w:pPr>
              <w:widowControl/>
              <w:suppressAutoHyphens w:val="0"/>
              <w:autoSpaceDN w:val="0"/>
              <w:jc w:val="center"/>
              <w:rPr>
                <w:rFonts w:ascii="Arial" w:hAnsi="Arial" w:cs="Arial"/>
                <w:lang w:eastAsia="en-US"/>
              </w:rPr>
            </w:pPr>
            <w:r w:rsidRPr="00F70450">
              <w:rPr>
                <w:rFonts w:ascii="Arial" w:eastAsia="Calibri" w:hAnsi="Arial" w:cs="Arial"/>
                <w:lang w:eastAsia="en-US"/>
              </w:rPr>
              <w:t>4</w:t>
            </w:r>
          </w:p>
        </w:tc>
        <w:tc>
          <w:tcPr>
            <w:tcW w:w="3752" w:type="dxa"/>
            <w:vMerge w:val="restart"/>
            <w:tcBorders>
              <w:top w:val="single" w:sz="4" w:space="0" w:color="auto"/>
              <w:left w:val="single" w:sz="4" w:space="0" w:color="auto"/>
              <w:bottom w:val="single" w:sz="4" w:space="0" w:color="auto"/>
              <w:right w:val="single" w:sz="4" w:space="0" w:color="auto"/>
            </w:tcBorders>
            <w:vAlign w:val="center"/>
          </w:tcPr>
          <w:p w:rsidR="00F70450" w:rsidRPr="00F70450" w:rsidRDefault="00F70450" w:rsidP="00692E87">
            <w:pPr>
              <w:widowControl/>
              <w:suppressAutoHyphens w:val="0"/>
              <w:autoSpaceDN w:val="0"/>
              <w:jc w:val="center"/>
              <w:rPr>
                <w:rFonts w:ascii="Arial" w:hAnsi="Arial" w:cs="Arial"/>
                <w:lang w:eastAsia="en-US"/>
              </w:rPr>
            </w:pPr>
            <w:r w:rsidRPr="00F70450">
              <w:rPr>
                <w:rFonts w:ascii="Arial" w:eastAsia="Calibri" w:hAnsi="Arial" w:cs="Arial"/>
                <w:lang w:eastAsia="en-US"/>
              </w:rPr>
              <w:t>Основное мероприятие</w:t>
            </w:r>
            <w:proofErr w:type="gramStart"/>
            <w:r w:rsidRPr="00F70450">
              <w:rPr>
                <w:rFonts w:ascii="Arial" w:eastAsia="Calibri" w:hAnsi="Arial" w:cs="Arial"/>
                <w:lang w:eastAsia="en-US"/>
              </w:rPr>
              <w:t>2</w:t>
            </w:r>
            <w:proofErr w:type="gramEnd"/>
            <w:r w:rsidRPr="00F70450">
              <w:rPr>
                <w:rFonts w:ascii="Arial" w:eastAsia="Calibri" w:hAnsi="Arial" w:cs="Arial"/>
                <w:lang w:eastAsia="en-US"/>
              </w:rPr>
              <w:t xml:space="preserve"> «Мероприятия по приведению документов территориального планирования и градостроительного зонирования муниципальных образований»</w:t>
            </w:r>
          </w:p>
        </w:tc>
        <w:tc>
          <w:tcPr>
            <w:tcW w:w="2402" w:type="dxa"/>
            <w:tcBorders>
              <w:top w:val="single" w:sz="4" w:space="0" w:color="auto"/>
              <w:left w:val="single" w:sz="4" w:space="0" w:color="auto"/>
              <w:bottom w:val="single" w:sz="4" w:space="0" w:color="auto"/>
              <w:right w:val="single" w:sz="4" w:space="0" w:color="auto"/>
            </w:tcBorders>
          </w:tcPr>
          <w:p w:rsidR="00F70450" w:rsidRPr="00F70450" w:rsidRDefault="00F70450" w:rsidP="00692E87">
            <w:pPr>
              <w:widowControl/>
              <w:suppressAutoHyphens w:val="0"/>
              <w:autoSpaceDN w:val="0"/>
              <w:jc w:val="center"/>
              <w:rPr>
                <w:rFonts w:ascii="Arial" w:eastAsia="Calibri" w:hAnsi="Arial" w:cs="Arial"/>
                <w:lang w:eastAsia="en-US"/>
              </w:rPr>
            </w:pPr>
            <w:r w:rsidRPr="00F70450">
              <w:rPr>
                <w:rFonts w:ascii="Arial" w:eastAsia="Calibri" w:hAnsi="Arial" w:cs="Arial"/>
                <w:lang w:eastAsia="en-US"/>
              </w:rPr>
              <w:t>Всего по Программе</w:t>
            </w:r>
          </w:p>
        </w:tc>
        <w:tc>
          <w:tcPr>
            <w:tcW w:w="1162" w:type="dxa"/>
            <w:tcBorders>
              <w:top w:val="single" w:sz="4" w:space="0" w:color="auto"/>
              <w:left w:val="single" w:sz="4" w:space="0" w:color="auto"/>
              <w:bottom w:val="single" w:sz="4" w:space="0" w:color="auto"/>
              <w:right w:val="single" w:sz="4" w:space="0" w:color="auto"/>
            </w:tcBorders>
            <w:vAlign w:val="center"/>
          </w:tcPr>
          <w:p w:rsidR="00F70450" w:rsidRPr="00F70450" w:rsidRDefault="00F70450" w:rsidP="00692E87">
            <w:pPr>
              <w:widowControl/>
              <w:suppressAutoHyphens w:val="0"/>
              <w:autoSpaceDN w:val="0"/>
              <w:jc w:val="center"/>
              <w:rPr>
                <w:rFonts w:ascii="Arial" w:eastAsia="Calibri" w:hAnsi="Arial" w:cs="Arial"/>
                <w:lang w:eastAsia="en-US"/>
              </w:rPr>
            </w:pPr>
            <w:r w:rsidRPr="00F70450">
              <w:rPr>
                <w:rFonts w:ascii="Arial" w:eastAsia="Calibri" w:hAnsi="Arial" w:cs="Arial"/>
                <w:lang w:eastAsia="en-US"/>
              </w:rPr>
              <w:t>363</w:t>
            </w:r>
          </w:p>
        </w:tc>
        <w:tc>
          <w:tcPr>
            <w:tcW w:w="1017" w:type="dxa"/>
            <w:tcBorders>
              <w:top w:val="single" w:sz="4" w:space="0" w:color="auto"/>
              <w:left w:val="single" w:sz="4" w:space="0" w:color="auto"/>
              <w:bottom w:val="single" w:sz="4" w:space="0" w:color="auto"/>
              <w:right w:val="single" w:sz="4" w:space="0" w:color="auto"/>
            </w:tcBorders>
            <w:vAlign w:val="center"/>
          </w:tcPr>
          <w:p w:rsidR="00F70450" w:rsidRPr="00F70450" w:rsidRDefault="00F70450" w:rsidP="00692E87">
            <w:pPr>
              <w:widowControl/>
              <w:suppressAutoHyphens w:val="0"/>
              <w:autoSpaceDN w:val="0"/>
              <w:jc w:val="center"/>
              <w:rPr>
                <w:rFonts w:ascii="Arial" w:eastAsia="Calibri" w:hAnsi="Arial" w:cs="Arial"/>
                <w:b/>
                <w:lang w:eastAsia="en-US"/>
              </w:rPr>
            </w:pPr>
          </w:p>
        </w:tc>
        <w:tc>
          <w:tcPr>
            <w:tcW w:w="1100" w:type="dxa"/>
            <w:tcBorders>
              <w:top w:val="single" w:sz="4" w:space="0" w:color="auto"/>
              <w:left w:val="single" w:sz="4" w:space="0" w:color="auto"/>
              <w:bottom w:val="single" w:sz="4" w:space="0" w:color="auto"/>
              <w:right w:val="single" w:sz="4" w:space="0" w:color="auto"/>
            </w:tcBorders>
            <w:vAlign w:val="center"/>
          </w:tcPr>
          <w:p w:rsidR="00F70450" w:rsidRPr="00F70450" w:rsidRDefault="00F70450" w:rsidP="00692E87">
            <w:pPr>
              <w:widowControl/>
              <w:suppressAutoHyphens w:val="0"/>
              <w:autoSpaceDN w:val="0"/>
              <w:jc w:val="center"/>
              <w:rPr>
                <w:rFonts w:ascii="Arial" w:hAnsi="Arial" w:cs="Arial"/>
                <w:b/>
                <w:lang w:eastAsia="en-US"/>
              </w:rPr>
            </w:pPr>
          </w:p>
        </w:tc>
        <w:tc>
          <w:tcPr>
            <w:tcW w:w="1348" w:type="dxa"/>
            <w:tcBorders>
              <w:top w:val="single" w:sz="4" w:space="0" w:color="auto"/>
              <w:left w:val="single" w:sz="4" w:space="0" w:color="auto"/>
              <w:bottom w:val="single" w:sz="4" w:space="0" w:color="auto"/>
              <w:right w:val="single" w:sz="4" w:space="0" w:color="auto"/>
            </w:tcBorders>
            <w:vAlign w:val="center"/>
          </w:tcPr>
          <w:p w:rsidR="00F70450" w:rsidRPr="00F70450" w:rsidRDefault="00F70450" w:rsidP="00692E87">
            <w:pPr>
              <w:widowControl/>
              <w:suppressAutoHyphens w:val="0"/>
              <w:autoSpaceDN w:val="0"/>
              <w:jc w:val="center"/>
              <w:rPr>
                <w:rFonts w:ascii="Arial" w:hAnsi="Arial" w:cs="Arial"/>
                <w:b/>
                <w:lang w:eastAsia="en-US"/>
              </w:rPr>
            </w:pPr>
          </w:p>
        </w:tc>
        <w:tc>
          <w:tcPr>
            <w:tcW w:w="1294" w:type="dxa"/>
            <w:tcBorders>
              <w:top w:val="single" w:sz="4" w:space="0" w:color="auto"/>
              <w:left w:val="single" w:sz="4" w:space="0" w:color="auto"/>
              <w:bottom w:val="single" w:sz="4" w:space="0" w:color="auto"/>
              <w:right w:val="single" w:sz="4" w:space="0" w:color="auto"/>
            </w:tcBorders>
          </w:tcPr>
          <w:p w:rsidR="00F70450" w:rsidRPr="00F70450" w:rsidRDefault="00F70450" w:rsidP="00692E87">
            <w:pPr>
              <w:widowControl/>
              <w:suppressAutoHyphens w:val="0"/>
              <w:autoSpaceDN w:val="0"/>
              <w:jc w:val="center"/>
              <w:rPr>
                <w:rFonts w:ascii="Arial" w:hAnsi="Arial" w:cs="Arial"/>
                <w:b/>
                <w:lang w:eastAsia="en-US"/>
              </w:rPr>
            </w:pPr>
          </w:p>
        </w:tc>
        <w:tc>
          <w:tcPr>
            <w:tcW w:w="1294" w:type="dxa"/>
            <w:tcBorders>
              <w:top w:val="single" w:sz="4" w:space="0" w:color="auto"/>
              <w:left w:val="single" w:sz="4" w:space="0" w:color="auto"/>
              <w:bottom w:val="single" w:sz="4" w:space="0" w:color="auto"/>
              <w:right w:val="single" w:sz="4" w:space="0" w:color="auto"/>
            </w:tcBorders>
          </w:tcPr>
          <w:p w:rsidR="00F70450" w:rsidRPr="00F70450" w:rsidRDefault="00F70450" w:rsidP="00692E87">
            <w:pPr>
              <w:widowControl/>
              <w:suppressAutoHyphens w:val="0"/>
              <w:autoSpaceDN w:val="0"/>
              <w:jc w:val="center"/>
              <w:rPr>
                <w:rFonts w:ascii="Arial" w:hAnsi="Arial" w:cs="Arial"/>
                <w:b/>
                <w:lang w:eastAsia="en-US"/>
              </w:rPr>
            </w:pPr>
          </w:p>
        </w:tc>
        <w:tc>
          <w:tcPr>
            <w:tcW w:w="1294" w:type="dxa"/>
            <w:tcBorders>
              <w:top w:val="single" w:sz="4" w:space="0" w:color="auto"/>
              <w:left w:val="single" w:sz="4" w:space="0" w:color="auto"/>
              <w:bottom w:val="single" w:sz="4" w:space="0" w:color="auto"/>
              <w:right w:val="single" w:sz="4" w:space="0" w:color="auto"/>
            </w:tcBorders>
          </w:tcPr>
          <w:p w:rsidR="00F70450" w:rsidRPr="00F70450" w:rsidRDefault="00F70450" w:rsidP="00692E87">
            <w:pPr>
              <w:widowControl/>
              <w:suppressAutoHyphens w:val="0"/>
              <w:autoSpaceDN w:val="0"/>
              <w:jc w:val="center"/>
              <w:rPr>
                <w:rFonts w:ascii="Arial" w:hAnsi="Arial" w:cs="Arial"/>
                <w:b/>
                <w:lang w:eastAsia="en-US"/>
              </w:rPr>
            </w:pPr>
          </w:p>
          <w:p w:rsidR="00F70450" w:rsidRPr="00F70450" w:rsidRDefault="00F70450" w:rsidP="00692E87">
            <w:pPr>
              <w:widowControl/>
              <w:suppressAutoHyphens w:val="0"/>
              <w:autoSpaceDN w:val="0"/>
              <w:jc w:val="center"/>
              <w:rPr>
                <w:rFonts w:ascii="Arial" w:hAnsi="Arial" w:cs="Arial"/>
                <w:b/>
                <w:lang w:eastAsia="en-US"/>
              </w:rPr>
            </w:pPr>
            <w:r w:rsidRPr="00F70450">
              <w:rPr>
                <w:rFonts w:ascii="Arial" w:hAnsi="Arial" w:cs="Arial"/>
                <w:b/>
                <w:lang w:eastAsia="en-US"/>
              </w:rPr>
              <w:t>363</w:t>
            </w:r>
          </w:p>
        </w:tc>
      </w:tr>
      <w:tr w:rsidR="00F70450" w:rsidRPr="00F70450" w:rsidTr="00692E87">
        <w:tc>
          <w:tcPr>
            <w:tcW w:w="0" w:type="auto"/>
            <w:vMerge/>
            <w:tcBorders>
              <w:top w:val="single" w:sz="4" w:space="0" w:color="auto"/>
              <w:left w:val="single" w:sz="4" w:space="0" w:color="auto"/>
              <w:bottom w:val="single" w:sz="4" w:space="0" w:color="auto"/>
              <w:right w:val="single" w:sz="4" w:space="0" w:color="auto"/>
            </w:tcBorders>
            <w:vAlign w:val="center"/>
          </w:tcPr>
          <w:p w:rsidR="00F70450" w:rsidRPr="00F70450" w:rsidRDefault="00F70450" w:rsidP="00692E87">
            <w:pPr>
              <w:widowControl/>
              <w:suppressAutoHyphens w:val="0"/>
              <w:jc w:val="center"/>
              <w:rPr>
                <w:rFonts w:ascii="Arial" w:hAnsi="Arial" w:cs="Arial"/>
                <w:lang w:eastAsia="en-US"/>
              </w:rPr>
            </w:pPr>
          </w:p>
        </w:tc>
        <w:tc>
          <w:tcPr>
            <w:tcW w:w="3752" w:type="dxa"/>
            <w:vMerge/>
            <w:tcBorders>
              <w:top w:val="single" w:sz="4" w:space="0" w:color="auto"/>
              <w:left w:val="single" w:sz="4" w:space="0" w:color="auto"/>
              <w:bottom w:val="single" w:sz="4" w:space="0" w:color="auto"/>
              <w:right w:val="single" w:sz="4" w:space="0" w:color="auto"/>
            </w:tcBorders>
            <w:vAlign w:val="center"/>
          </w:tcPr>
          <w:p w:rsidR="00F70450" w:rsidRPr="00F70450" w:rsidRDefault="00F70450" w:rsidP="00692E87">
            <w:pPr>
              <w:widowControl/>
              <w:suppressAutoHyphens w:val="0"/>
              <w:jc w:val="center"/>
              <w:rPr>
                <w:rFonts w:ascii="Arial" w:hAnsi="Arial" w:cs="Arial"/>
                <w:lang w:eastAsia="en-US"/>
              </w:rPr>
            </w:pPr>
          </w:p>
        </w:tc>
        <w:tc>
          <w:tcPr>
            <w:tcW w:w="2402" w:type="dxa"/>
            <w:tcBorders>
              <w:top w:val="single" w:sz="4" w:space="0" w:color="auto"/>
              <w:left w:val="single" w:sz="4" w:space="0" w:color="auto"/>
              <w:bottom w:val="single" w:sz="4" w:space="0" w:color="auto"/>
              <w:right w:val="single" w:sz="4" w:space="0" w:color="auto"/>
            </w:tcBorders>
          </w:tcPr>
          <w:p w:rsidR="00F70450" w:rsidRPr="00F70450" w:rsidRDefault="00F70450" w:rsidP="00692E87">
            <w:pPr>
              <w:widowControl/>
              <w:suppressAutoHyphens w:val="0"/>
              <w:autoSpaceDN w:val="0"/>
              <w:jc w:val="center"/>
              <w:rPr>
                <w:rFonts w:ascii="Arial" w:eastAsia="Calibri" w:hAnsi="Arial" w:cs="Arial"/>
                <w:lang w:eastAsia="en-US"/>
              </w:rPr>
            </w:pPr>
            <w:r w:rsidRPr="00F70450">
              <w:rPr>
                <w:rFonts w:ascii="Arial" w:eastAsia="Calibri" w:hAnsi="Arial" w:cs="Arial"/>
                <w:lang w:eastAsia="en-US"/>
              </w:rPr>
              <w:t xml:space="preserve">в </w:t>
            </w:r>
            <w:proofErr w:type="spellStart"/>
            <w:r w:rsidRPr="00F70450">
              <w:rPr>
                <w:rFonts w:ascii="Arial" w:eastAsia="Calibri" w:hAnsi="Arial" w:cs="Arial"/>
                <w:lang w:eastAsia="en-US"/>
              </w:rPr>
              <w:t>т.ч</w:t>
            </w:r>
            <w:proofErr w:type="spellEnd"/>
            <w:r w:rsidRPr="00F70450">
              <w:rPr>
                <w:rFonts w:ascii="Arial" w:eastAsia="Calibri" w:hAnsi="Arial" w:cs="Arial"/>
                <w:lang w:eastAsia="en-US"/>
              </w:rPr>
              <w:t>. областной бюджет</w:t>
            </w:r>
          </w:p>
        </w:tc>
        <w:tc>
          <w:tcPr>
            <w:tcW w:w="1162" w:type="dxa"/>
            <w:tcBorders>
              <w:top w:val="single" w:sz="4" w:space="0" w:color="auto"/>
              <w:left w:val="single" w:sz="4" w:space="0" w:color="auto"/>
              <w:bottom w:val="single" w:sz="4" w:space="0" w:color="auto"/>
              <w:right w:val="single" w:sz="4" w:space="0" w:color="auto"/>
            </w:tcBorders>
            <w:vAlign w:val="center"/>
          </w:tcPr>
          <w:p w:rsidR="00F70450" w:rsidRPr="00F70450" w:rsidRDefault="00F70450" w:rsidP="00692E87">
            <w:pPr>
              <w:widowControl/>
              <w:suppressAutoHyphens w:val="0"/>
              <w:autoSpaceDN w:val="0"/>
              <w:jc w:val="center"/>
              <w:rPr>
                <w:rFonts w:ascii="Arial" w:eastAsia="Calibri" w:hAnsi="Arial" w:cs="Arial"/>
                <w:lang w:eastAsia="en-US"/>
              </w:rPr>
            </w:pPr>
            <w:r w:rsidRPr="00F70450">
              <w:rPr>
                <w:rFonts w:ascii="Arial" w:eastAsia="Calibri" w:hAnsi="Arial" w:cs="Arial"/>
                <w:lang w:eastAsia="en-US"/>
              </w:rPr>
              <w:t>352,1</w:t>
            </w:r>
          </w:p>
        </w:tc>
        <w:tc>
          <w:tcPr>
            <w:tcW w:w="1017" w:type="dxa"/>
            <w:tcBorders>
              <w:top w:val="single" w:sz="4" w:space="0" w:color="auto"/>
              <w:left w:val="single" w:sz="4" w:space="0" w:color="auto"/>
              <w:bottom w:val="single" w:sz="4" w:space="0" w:color="auto"/>
              <w:right w:val="single" w:sz="4" w:space="0" w:color="auto"/>
            </w:tcBorders>
            <w:vAlign w:val="center"/>
          </w:tcPr>
          <w:p w:rsidR="00F70450" w:rsidRPr="00F70450" w:rsidRDefault="00F70450" w:rsidP="00692E87">
            <w:pPr>
              <w:widowControl/>
              <w:suppressAutoHyphens w:val="0"/>
              <w:autoSpaceDN w:val="0"/>
              <w:jc w:val="center"/>
              <w:rPr>
                <w:rFonts w:ascii="Arial" w:eastAsia="Calibri" w:hAnsi="Arial" w:cs="Arial"/>
                <w:b/>
                <w:lang w:eastAsia="en-US"/>
              </w:rPr>
            </w:pPr>
          </w:p>
        </w:tc>
        <w:tc>
          <w:tcPr>
            <w:tcW w:w="1100" w:type="dxa"/>
            <w:tcBorders>
              <w:top w:val="single" w:sz="4" w:space="0" w:color="auto"/>
              <w:left w:val="single" w:sz="4" w:space="0" w:color="auto"/>
              <w:bottom w:val="single" w:sz="4" w:space="0" w:color="auto"/>
              <w:right w:val="single" w:sz="4" w:space="0" w:color="auto"/>
            </w:tcBorders>
            <w:vAlign w:val="center"/>
          </w:tcPr>
          <w:p w:rsidR="00F70450" w:rsidRPr="00F70450" w:rsidRDefault="00F70450" w:rsidP="00692E87">
            <w:pPr>
              <w:widowControl/>
              <w:suppressAutoHyphens w:val="0"/>
              <w:autoSpaceDN w:val="0"/>
              <w:jc w:val="center"/>
              <w:rPr>
                <w:rFonts w:ascii="Arial" w:hAnsi="Arial" w:cs="Arial"/>
                <w:b/>
                <w:lang w:eastAsia="en-US"/>
              </w:rPr>
            </w:pPr>
          </w:p>
        </w:tc>
        <w:tc>
          <w:tcPr>
            <w:tcW w:w="1348" w:type="dxa"/>
            <w:tcBorders>
              <w:top w:val="single" w:sz="4" w:space="0" w:color="auto"/>
              <w:left w:val="single" w:sz="4" w:space="0" w:color="auto"/>
              <w:bottom w:val="single" w:sz="4" w:space="0" w:color="auto"/>
              <w:right w:val="single" w:sz="4" w:space="0" w:color="auto"/>
            </w:tcBorders>
            <w:vAlign w:val="center"/>
          </w:tcPr>
          <w:p w:rsidR="00F70450" w:rsidRPr="00F70450" w:rsidRDefault="00F70450" w:rsidP="00692E87">
            <w:pPr>
              <w:widowControl/>
              <w:suppressAutoHyphens w:val="0"/>
              <w:autoSpaceDN w:val="0"/>
              <w:jc w:val="center"/>
              <w:rPr>
                <w:rFonts w:ascii="Arial" w:hAnsi="Arial" w:cs="Arial"/>
                <w:b/>
                <w:lang w:eastAsia="en-US"/>
              </w:rPr>
            </w:pPr>
          </w:p>
        </w:tc>
        <w:tc>
          <w:tcPr>
            <w:tcW w:w="1294" w:type="dxa"/>
            <w:tcBorders>
              <w:top w:val="single" w:sz="4" w:space="0" w:color="auto"/>
              <w:left w:val="single" w:sz="4" w:space="0" w:color="auto"/>
              <w:bottom w:val="single" w:sz="4" w:space="0" w:color="auto"/>
              <w:right w:val="single" w:sz="4" w:space="0" w:color="auto"/>
            </w:tcBorders>
          </w:tcPr>
          <w:p w:rsidR="00F70450" w:rsidRPr="00F70450" w:rsidRDefault="00F70450" w:rsidP="00692E87">
            <w:pPr>
              <w:widowControl/>
              <w:suppressAutoHyphens w:val="0"/>
              <w:autoSpaceDN w:val="0"/>
              <w:jc w:val="center"/>
              <w:rPr>
                <w:rFonts w:ascii="Arial" w:hAnsi="Arial" w:cs="Arial"/>
                <w:b/>
                <w:lang w:eastAsia="en-US"/>
              </w:rPr>
            </w:pPr>
          </w:p>
        </w:tc>
        <w:tc>
          <w:tcPr>
            <w:tcW w:w="1294" w:type="dxa"/>
            <w:tcBorders>
              <w:top w:val="single" w:sz="4" w:space="0" w:color="auto"/>
              <w:left w:val="single" w:sz="4" w:space="0" w:color="auto"/>
              <w:bottom w:val="single" w:sz="4" w:space="0" w:color="auto"/>
              <w:right w:val="single" w:sz="4" w:space="0" w:color="auto"/>
            </w:tcBorders>
          </w:tcPr>
          <w:p w:rsidR="00F70450" w:rsidRPr="00F70450" w:rsidRDefault="00F70450" w:rsidP="00692E87">
            <w:pPr>
              <w:widowControl/>
              <w:suppressAutoHyphens w:val="0"/>
              <w:autoSpaceDN w:val="0"/>
              <w:jc w:val="center"/>
              <w:rPr>
                <w:rFonts w:ascii="Arial" w:hAnsi="Arial" w:cs="Arial"/>
                <w:b/>
                <w:lang w:eastAsia="en-US"/>
              </w:rPr>
            </w:pPr>
          </w:p>
        </w:tc>
        <w:tc>
          <w:tcPr>
            <w:tcW w:w="1294" w:type="dxa"/>
            <w:tcBorders>
              <w:top w:val="single" w:sz="4" w:space="0" w:color="auto"/>
              <w:left w:val="single" w:sz="4" w:space="0" w:color="auto"/>
              <w:bottom w:val="single" w:sz="4" w:space="0" w:color="auto"/>
              <w:right w:val="single" w:sz="4" w:space="0" w:color="auto"/>
            </w:tcBorders>
          </w:tcPr>
          <w:p w:rsidR="00F70450" w:rsidRPr="00F70450" w:rsidRDefault="00F70450" w:rsidP="00692E87">
            <w:pPr>
              <w:widowControl/>
              <w:suppressAutoHyphens w:val="0"/>
              <w:autoSpaceDN w:val="0"/>
              <w:jc w:val="center"/>
              <w:rPr>
                <w:rFonts w:ascii="Arial" w:hAnsi="Arial" w:cs="Arial"/>
                <w:b/>
                <w:lang w:eastAsia="en-US"/>
              </w:rPr>
            </w:pPr>
            <w:r w:rsidRPr="00F70450">
              <w:rPr>
                <w:rFonts w:ascii="Arial" w:hAnsi="Arial" w:cs="Arial"/>
                <w:b/>
                <w:lang w:eastAsia="en-US"/>
              </w:rPr>
              <w:t>352,1</w:t>
            </w:r>
          </w:p>
        </w:tc>
      </w:tr>
      <w:tr w:rsidR="00F70450" w:rsidRPr="00F70450" w:rsidTr="00692E87">
        <w:tc>
          <w:tcPr>
            <w:tcW w:w="0" w:type="auto"/>
            <w:vMerge/>
            <w:tcBorders>
              <w:top w:val="single" w:sz="4" w:space="0" w:color="auto"/>
              <w:left w:val="single" w:sz="4" w:space="0" w:color="auto"/>
              <w:bottom w:val="single" w:sz="4" w:space="0" w:color="auto"/>
              <w:right w:val="single" w:sz="4" w:space="0" w:color="auto"/>
            </w:tcBorders>
            <w:vAlign w:val="center"/>
          </w:tcPr>
          <w:p w:rsidR="00F70450" w:rsidRPr="00F70450" w:rsidRDefault="00F70450" w:rsidP="00692E87">
            <w:pPr>
              <w:widowControl/>
              <w:suppressAutoHyphens w:val="0"/>
              <w:jc w:val="center"/>
              <w:rPr>
                <w:rFonts w:ascii="Arial" w:hAnsi="Arial" w:cs="Arial"/>
                <w:lang w:eastAsia="en-US"/>
              </w:rPr>
            </w:pPr>
          </w:p>
        </w:tc>
        <w:tc>
          <w:tcPr>
            <w:tcW w:w="3752" w:type="dxa"/>
            <w:vMerge/>
            <w:tcBorders>
              <w:top w:val="single" w:sz="4" w:space="0" w:color="auto"/>
              <w:left w:val="single" w:sz="4" w:space="0" w:color="auto"/>
              <w:bottom w:val="single" w:sz="4" w:space="0" w:color="auto"/>
              <w:right w:val="single" w:sz="4" w:space="0" w:color="auto"/>
            </w:tcBorders>
            <w:vAlign w:val="center"/>
          </w:tcPr>
          <w:p w:rsidR="00F70450" w:rsidRPr="00F70450" w:rsidRDefault="00F70450" w:rsidP="00692E87">
            <w:pPr>
              <w:widowControl/>
              <w:suppressAutoHyphens w:val="0"/>
              <w:jc w:val="center"/>
              <w:rPr>
                <w:rFonts w:ascii="Arial" w:hAnsi="Arial" w:cs="Arial"/>
                <w:lang w:eastAsia="en-US"/>
              </w:rPr>
            </w:pPr>
          </w:p>
        </w:tc>
        <w:tc>
          <w:tcPr>
            <w:tcW w:w="2402" w:type="dxa"/>
            <w:tcBorders>
              <w:top w:val="single" w:sz="4" w:space="0" w:color="auto"/>
              <w:left w:val="single" w:sz="4" w:space="0" w:color="auto"/>
              <w:bottom w:val="single" w:sz="4" w:space="0" w:color="auto"/>
              <w:right w:val="single" w:sz="4" w:space="0" w:color="auto"/>
            </w:tcBorders>
          </w:tcPr>
          <w:p w:rsidR="00F70450" w:rsidRPr="00F70450" w:rsidRDefault="00F70450" w:rsidP="00692E87">
            <w:pPr>
              <w:widowControl/>
              <w:suppressAutoHyphens w:val="0"/>
              <w:autoSpaceDN w:val="0"/>
              <w:jc w:val="center"/>
              <w:rPr>
                <w:rFonts w:ascii="Arial" w:eastAsia="Calibri" w:hAnsi="Arial" w:cs="Arial"/>
                <w:lang w:eastAsia="en-US"/>
              </w:rPr>
            </w:pPr>
            <w:r w:rsidRPr="00F70450">
              <w:rPr>
                <w:rFonts w:ascii="Arial" w:eastAsia="Calibri" w:hAnsi="Arial" w:cs="Arial"/>
                <w:lang w:eastAsia="en-US"/>
              </w:rPr>
              <w:t xml:space="preserve">в </w:t>
            </w:r>
            <w:proofErr w:type="spellStart"/>
            <w:r w:rsidRPr="00F70450">
              <w:rPr>
                <w:rFonts w:ascii="Arial" w:eastAsia="Calibri" w:hAnsi="Arial" w:cs="Arial"/>
                <w:lang w:eastAsia="en-US"/>
              </w:rPr>
              <w:t>т.ч</w:t>
            </w:r>
            <w:proofErr w:type="spellEnd"/>
            <w:r w:rsidRPr="00F70450">
              <w:rPr>
                <w:rFonts w:ascii="Arial" w:eastAsia="Calibri" w:hAnsi="Arial" w:cs="Arial"/>
                <w:lang w:eastAsia="en-US"/>
              </w:rPr>
              <w:t>. местный бюджет</w:t>
            </w:r>
          </w:p>
        </w:tc>
        <w:tc>
          <w:tcPr>
            <w:tcW w:w="1162" w:type="dxa"/>
            <w:tcBorders>
              <w:top w:val="single" w:sz="4" w:space="0" w:color="auto"/>
              <w:left w:val="single" w:sz="4" w:space="0" w:color="auto"/>
              <w:bottom w:val="single" w:sz="4" w:space="0" w:color="auto"/>
              <w:right w:val="single" w:sz="4" w:space="0" w:color="auto"/>
            </w:tcBorders>
            <w:vAlign w:val="center"/>
          </w:tcPr>
          <w:p w:rsidR="00F70450" w:rsidRPr="00F70450" w:rsidRDefault="00F70450" w:rsidP="00692E87">
            <w:pPr>
              <w:widowControl/>
              <w:suppressAutoHyphens w:val="0"/>
              <w:autoSpaceDN w:val="0"/>
              <w:jc w:val="center"/>
              <w:rPr>
                <w:rFonts w:ascii="Arial" w:eastAsia="Calibri" w:hAnsi="Arial" w:cs="Arial"/>
                <w:lang w:eastAsia="en-US"/>
              </w:rPr>
            </w:pPr>
            <w:r w:rsidRPr="00F70450">
              <w:rPr>
                <w:rFonts w:ascii="Arial" w:eastAsia="Calibri" w:hAnsi="Arial" w:cs="Arial"/>
                <w:lang w:eastAsia="en-US"/>
              </w:rPr>
              <w:t>10,9</w:t>
            </w:r>
          </w:p>
        </w:tc>
        <w:tc>
          <w:tcPr>
            <w:tcW w:w="1017" w:type="dxa"/>
            <w:tcBorders>
              <w:top w:val="single" w:sz="4" w:space="0" w:color="auto"/>
              <w:left w:val="single" w:sz="4" w:space="0" w:color="auto"/>
              <w:bottom w:val="single" w:sz="4" w:space="0" w:color="auto"/>
              <w:right w:val="single" w:sz="4" w:space="0" w:color="auto"/>
            </w:tcBorders>
            <w:vAlign w:val="center"/>
          </w:tcPr>
          <w:p w:rsidR="00F70450" w:rsidRPr="00F70450" w:rsidRDefault="00F70450" w:rsidP="00692E87">
            <w:pPr>
              <w:widowControl/>
              <w:suppressAutoHyphens w:val="0"/>
              <w:autoSpaceDN w:val="0"/>
              <w:jc w:val="center"/>
              <w:rPr>
                <w:rFonts w:ascii="Arial" w:eastAsia="Calibri" w:hAnsi="Arial" w:cs="Arial"/>
                <w:b/>
                <w:lang w:eastAsia="en-US"/>
              </w:rPr>
            </w:pPr>
          </w:p>
        </w:tc>
        <w:tc>
          <w:tcPr>
            <w:tcW w:w="1100" w:type="dxa"/>
            <w:tcBorders>
              <w:top w:val="single" w:sz="4" w:space="0" w:color="auto"/>
              <w:left w:val="single" w:sz="4" w:space="0" w:color="auto"/>
              <w:bottom w:val="single" w:sz="4" w:space="0" w:color="auto"/>
              <w:right w:val="single" w:sz="4" w:space="0" w:color="auto"/>
            </w:tcBorders>
            <w:vAlign w:val="center"/>
          </w:tcPr>
          <w:p w:rsidR="00F70450" w:rsidRPr="00F70450" w:rsidRDefault="00F70450" w:rsidP="00692E87">
            <w:pPr>
              <w:widowControl/>
              <w:suppressAutoHyphens w:val="0"/>
              <w:autoSpaceDN w:val="0"/>
              <w:jc w:val="center"/>
              <w:rPr>
                <w:rFonts w:ascii="Arial" w:hAnsi="Arial" w:cs="Arial"/>
                <w:b/>
                <w:lang w:eastAsia="en-US"/>
              </w:rPr>
            </w:pPr>
          </w:p>
        </w:tc>
        <w:tc>
          <w:tcPr>
            <w:tcW w:w="1348" w:type="dxa"/>
            <w:tcBorders>
              <w:top w:val="single" w:sz="4" w:space="0" w:color="auto"/>
              <w:left w:val="single" w:sz="4" w:space="0" w:color="auto"/>
              <w:bottom w:val="single" w:sz="4" w:space="0" w:color="auto"/>
              <w:right w:val="single" w:sz="4" w:space="0" w:color="auto"/>
            </w:tcBorders>
            <w:vAlign w:val="center"/>
          </w:tcPr>
          <w:p w:rsidR="00F70450" w:rsidRPr="00F70450" w:rsidRDefault="00F70450" w:rsidP="00692E87">
            <w:pPr>
              <w:widowControl/>
              <w:suppressAutoHyphens w:val="0"/>
              <w:autoSpaceDN w:val="0"/>
              <w:jc w:val="center"/>
              <w:rPr>
                <w:rFonts w:ascii="Arial" w:hAnsi="Arial" w:cs="Arial"/>
                <w:b/>
                <w:lang w:eastAsia="en-US"/>
              </w:rPr>
            </w:pPr>
          </w:p>
        </w:tc>
        <w:tc>
          <w:tcPr>
            <w:tcW w:w="1294" w:type="dxa"/>
            <w:tcBorders>
              <w:top w:val="single" w:sz="4" w:space="0" w:color="auto"/>
              <w:left w:val="single" w:sz="4" w:space="0" w:color="auto"/>
              <w:bottom w:val="single" w:sz="4" w:space="0" w:color="auto"/>
              <w:right w:val="single" w:sz="4" w:space="0" w:color="auto"/>
            </w:tcBorders>
          </w:tcPr>
          <w:p w:rsidR="00F70450" w:rsidRPr="00F70450" w:rsidRDefault="00F70450" w:rsidP="00692E87">
            <w:pPr>
              <w:widowControl/>
              <w:suppressAutoHyphens w:val="0"/>
              <w:autoSpaceDN w:val="0"/>
              <w:jc w:val="center"/>
              <w:rPr>
                <w:rFonts w:ascii="Arial" w:hAnsi="Arial" w:cs="Arial"/>
                <w:b/>
                <w:lang w:eastAsia="en-US"/>
              </w:rPr>
            </w:pPr>
          </w:p>
        </w:tc>
        <w:tc>
          <w:tcPr>
            <w:tcW w:w="1294" w:type="dxa"/>
            <w:tcBorders>
              <w:top w:val="single" w:sz="4" w:space="0" w:color="auto"/>
              <w:left w:val="single" w:sz="4" w:space="0" w:color="auto"/>
              <w:bottom w:val="single" w:sz="4" w:space="0" w:color="auto"/>
              <w:right w:val="single" w:sz="4" w:space="0" w:color="auto"/>
            </w:tcBorders>
          </w:tcPr>
          <w:p w:rsidR="00F70450" w:rsidRPr="00F70450" w:rsidRDefault="00F70450" w:rsidP="00692E87">
            <w:pPr>
              <w:widowControl/>
              <w:suppressAutoHyphens w:val="0"/>
              <w:autoSpaceDN w:val="0"/>
              <w:jc w:val="center"/>
              <w:rPr>
                <w:rFonts w:ascii="Arial" w:hAnsi="Arial" w:cs="Arial"/>
                <w:b/>
                <w:lang w:eastAsia="en-US"/>
              </w:rPr>
            </w:pPr>
          </w:p>
        </w:tc>
        <w:tc>
          <w:tcPr>
            <w:tcW w:w="1294" w:type="dxa"/>
            <w:tcBorders>
              <w:top w:val="single" w:sz="4" w:space="0" w:color="auto"/>
              <w:left w:val="single" w:sz="4" w:space="0" w:color="auto"/>
              <w:bottom w:val="single" w:sz="4" w:space="0" w:color="auto"/>
              <w:right w:val="single" w:sz="4" w:space="0" w:color="auto"/>
            </w:tcBorders>
          </w:tcPr>
          <w:p w:rsidR="00F70450" w:rsidRPr="00F70450" w:rsidRDefault="00F70450" w:rsidP="00692E87">
            <w:pPr>
              <w:widowControl/>
              <w:suppressAutoHyphens w:val="0"/>
              <w:autoSpaceDN w:val="0"/>
              <w:jc w:val="center"/>
              <w:rPr>
                <w:rFonts w:ascii="Arial" w:hAnsi="Arial" w:cs="Arial"/>
                <w:b/>
                <w:lang w:eastAsia="en-US"/>
              </w:rPr>
            </w:pPr>
          </w:p>
          <w:p w:rsidR="00F70450" w:rsidRPr="00F70450" w:rsidRDefault="00F70450" w:rsidP="00692E87">
            <w:pPr>
              <w:widowControl/>
              <w:suppressAutoHyphens w:val="0"/>
              <w:autoSpaceDN w:val="0"/>
              <w:jc w:val="center"/>
              <w:rPr>
                <w:rFonts w:ascii="Arial" w:hAnsi="Arial" w:cs="Arial"/>
                <w:b/>
                <w:lang w:eastAsia="en-US"/>
              </w:rPr>
            </w:pPr>
            <w:r w:rsidRPr="00F70450">
              <w:rPr>
                <w:rFonts w:ascii="Arial" w:hAnsi="Arial" w:cs="Arial"/>
                <w:b/>
                <w:lang w:eastAsia="en-US"/>
              </w:rPr>
              <w:t>10,9</w:t>
            </w:r>
          </w:p>
        </w:tc>
      </w:tr>
      <w:tr w:rsidR="00F70450" w:rsidRPr="00F70450" w:rsidTr="00692E87">
        <w:tc>
          <w:tcPr>
            <w:tcW w:w="0" w:type="auto"/>
            <w:vMerge/>
            <w:tcBorders>
              <w:top w:val="single" w:sz="4" w:space="0" w:color="auto"/>
              <w:left w:val="single" w:sz="4" w:space="0" w:color="auto"/>
              <w:bottom w:val="single" w:sz="4" w:space="0" w:color="auto"/>
              <w:right w:val="single" w:sz="4" w:space="0" w:color="auto"/>
            </w:tcBorders>
            <w:vAlign w:val="center"/>
          </w:tcPr>
          <w:p w:rsidR="00F70450" w:rsidRPr="00F70450" w:rsidRDefault="00F70450" w:rsidP="00F70450">
            <w:pPr>
              <w:widowControl/>
              <w:suppressAutoHyphens w:val="0"/>
              <w:jc w:val="both"/>
              <w:rPr>
                <w:rFonts w:ascii="Arial" w:hAnsi="Arial" w:cs="Arial"/>
                <w:lang w:eastAsia="en-US"/>
              </w:rPr>
            </w:pPr>
          </w:p>
        </w:tc>
        <w:tc>
          <w:tcPr>
            <w:tcW w:w="3752" w:type="dxa"/>
            <w:vMerge/>
            <w:tcBorders>
              <w:top w:val="single" w:sz="4" w:space="0" w:color="auto"/>
              <w:left w:val="single" w:sz="4" w:space="0" w:color="auto"/>
              <w:bottom w:val="single" w:sz="4" w:space="0" w:color="auto"/>
              <w:right w:val="single" w:sz="4" w:space="0" w:color="auto"/>
            </w:tcBorders>
            <w:vAlign w:val="center"/>
          </w:tcPr>
          <w:p w:rsidR="00F70450" w:rsidRPr="00F70450" w:rsidRDefault="00F70450" w:rsidP="00F70450">
            <w:pPr>
              <w:widowControl/>
              <w:suppressAutoHyphens w:val="0"/>
              <w:jc w:val="both"/>
              <w:rPr>
                <w:rFonts w:ascii="Arial" w:hAnsi="Arial" w:cs="Arial"/>
                <w:lang w:eastAsia="en-US"/>
              </w:rPr>
            </w:pPr>
          </w:p>
        </w:tc>
        <w:tc>
          <w:tcPr>
            <w:tcW w:w="2402" w:type="dxa"/>
            <w:tcBorders>
              <w:top w:val="single" w:sz="4" w:space="0" w:color="auto"/>
              <w:left w:val="single" w:sz="4" w:space="0" w:color="auto"/>
              <w:bottom w:val="single" w:sz="4" w:space="0" w:color="auto"/>
              <w:right w:val="single" w:sz="4" w:space="0" w:color="auto"/>
            </w:tcBorders>
          </w:tcPr>
          <w:p w:rsidR="00F70450" w:rsidRPr="00F70450" w:rsidRDefault="00F70450" w:rsidP="00F70450">
            <w:pPr>
              <w:widowControl/>
              <w:suppressAutoHyphens w:val="0"/>
              <w:autoSpaceDN w:val="0"/>
              <w:jc w:val="both"/>
              <w:rPr>
                <w:rFonts w:ascii="Arial" w:eastAsia="Calibri" w:hAnsi="Arial" w:cs="Arial"/>
                <w:lang w:eastAsia="en-US"/>
              </w:rPr>
            </w:pPr>
          </w:p>
        </w:tc>
        <w:tc>
          <w:tcPr>
            <w:tcW w:w="1162" w:type="dxa"/>
            <w:tcBorders>
              <w:top w:val="single" w:sz="4" w:space="0" w:color="auto"/>
              <w:left w:val="single" w:sz="4" w:space="0" w:color="auto"/>
              <w:bottom w:val="single" w:sz="4" w:space="0" w:color="auto"/>
              <w:right w:val="single" w:sz="4" w:space="0" w:color="auto"/>
            </w:tcBorders>
            <w:vAlign w:val="center"/>
          </w:tcPr>
          <w:p w:rsidR="00F70450" w:rsidRPr="00F70450" w:rsidRDefault="00F70450" w:rsidP="00F70450">
            <w:pPr>
              <w:widowControl/>
              <w:suppressAutoHyphens w:val="0"/>
              <w:autoSpaceDN w:val="0"/>
              <w:jc w:val="both"/>
              <w:rPr>
                <w:rFonts w:ascii="Arial" w:eastAsia="Calibri" w:hAnsi="Arial" w:cs="Arial"/>
                <w:lang w:eastAsia="en-US"/>
              </w:rPr>
            </w:pPr>
          </w:p>
        </w:tc>
        <w:tc>
          <w:tcPr>
            <w:tcW w:w="1017" w:type="dxa"/>
            <w:tcBorders>
              <w:top w:val="single" w:sz="4" w:space="0" w:color="auto"/>
              <w:left w:val="single" w:sz="4" w:space="0" w:color="auto"/>
              <w:bottom w:val="single" w:sz="4" w:space="0" w:color="auto"/>
              <w:right w:val="single" w:sz="4" w:space="0" w:color="auto"/>
            </w:tcBorders>
            <w:vAlign w:val="center"/>
          </w:tcPr>
          <w:p w:rsidR="00F70450" w:rsidRPr="00F70450" w:rsidRDefault="00F70450" w:rsidP="00F70450">
            <w:pPr>
              <w:widowControl/>
              <w:suppressAutoHyphens w:val="0"/>
              <w:autoSpaceDN w:val="0"/>
              <w:rPr>
                <w:rFonts w:ascii="Arial" w:eastAsia="Calibri" w:hAnsi="Arial" w:cs="Arial"/>
                <w:b/>
                <w:lang w:eastAsia="en-US"/>
              </w:rPr>
            </w:pPr>
          </w:p>
        </w:tc>
        <w:tc>
          <w:tcPr>
            <w:tcW w:w="1100" w:type="dxa"/>
            <w:tcBorders>
              <w:top w:val="single" w:sz="4" w:space="0" w:color="auto"/>
              <w:left w:val="single" w:sz="4" w:space="0" w:color="auto"/>
              <w:bottom w:val="single" w:sz="4" w:space="0" w:color="auto"/>
              <w:right w:val="single" w:sz="4" w:space="0" w:color="auto"/>
            </w:tcBorders>
            <w:vAlign w:val="center"/>
          </w:tcPr>
          <w:p w:rsidR="00F70450" w:rsidRPr="00F70450" w:rsidRDefault="00F70450" w:rsidP="00F70450">
            <w:pPr>
              <w:widowControl/>
              <w:suppressAutoHyphens w:val="0"/>
              <w:autoSpaceDN w:val="0"/>
              <w:jc w:val="center"/>
              <w:rPr>
                <w:rFonts w:ascii="Arial" w:hAnsi="Arial" w:cs="Arial"/>
                <w:b/>
                <w:lang w:eastAsia="en-US"/>
              </w:rPr>
            </w:pPr>
          </w:p>
        </w:tc>
        <w:tc>
          <w:tcPr>
            <w:tcW w:w="1348" w:type="dxa"/>
            <w:tcBorders>
              <w:top w:val="single" w:sz="4" w:space="0" w:color="auto"/>
              <w:left w:val="single" w:sz="4" w:space="0" w:color="auto"/>
              <w:bottom w:val="single" w:sz="4" w:space="0" w:color="auto"/>
              <w:right w:val="single" w:sz="4" w:space="0" w:color="auto"/>
            </w:tcBorders>
            <w:vAlign w:val="center"/>
          </w:tcPr>
          <w:p w:rsidR="00F70450" w:rsidRPr="00F70450" w:rsidRDefault="00F70450" w:rsidP="00F70450">
            <w:pPr>
              <w:widowControl/>
              <w:suppressAutoHyphens w:val="0"/>
              <w:autoSpaceDN w:val="0"/>
              <w:jc w:val="center"/>
              <w:rPr>
                <w:rFonts w:ascii="Arial" w:hAnsi="Arial" w:cs="Arial"/>
                <w:b/>
                <w:lang w:eastAsia="en-US"/>
              </w:rPr>
            </w:pPr>
          </w:p>
        </w:tc>
        <w:tc>
          <w:tcPr>
            <w:tcW w:w="1294" w:type="dxa"/>
            <w:tcBorders>
              <w:top w:val="single" w:sz="4" w:space="0" w:color="auto"/>
              <w:left w:val="single" w:sz="4" w:space="0" w:color="auto"/>
              <w:bottom w:val="single" w:sz="4" w:space="0" w:color="auto"/>
              <w:right w:val="single" w:sz="4" w:space="0" w:color="auto"/>
            </w:tcBorders>
          </w:tcPr>
          <w:p w:rsidR="00F70450" w:rsidRPr="00F70450" w:rsidRDefault="00F70450" w:rsidP="00F70450">
            <w:pPr>
              <w:widowControl/>
              <w:suppressAutoHyphens w:val="0"/>
              <w:autoSpaceDN w:val="0"/>
              <w:jc w:val="center"/>
              <w:rPr>
                <w:rFonts w:ascii="Arial" w:hAnsi="Arial" w:cs="Arial"/>
                <w:b/>
                <w:lang w:eastAsia="en-US"/>
              </w:rPr>
            </w:pPr>
          </w:p>
        </w:tc>
        <w:tc>
          <w:tcPr>
            <w:tcW w:w="1294" w:type="dxa"/>
            <w:tcBorders>
              <w:top w:val="single" w:sz="4" w:space="0" w:color="auto"/>
              <w:left w:val="single" w:sz="4" w:space="0" w:color="auto"/>
              <w:bottom w:val="single" w:sz="4" w:space="0" w:color="auto"/>
              <w:right w:val="single" w:sz="4" w:space="0" w:color="auto"/>
            </w:tcBorders>
          </w:tcPr>
          <w:p w:rsidR="00F70450" w:rsidRPr="00F70450" w:rsidRDefault="00F70450" w:rsidP="00F70450">
            <w:pPr>
              <w:widowControl/>
              <w:suppressAutoHyphens w:val="0"/>
              <w:autoSpaceDN w:val="0"/>
              <w:jc w:val="center"/>
              <w:rPr>
                <w:rFonts w:ascii="Arial" w:hAnsi="Arial" w:cs="Arial"/>
                <w:b/>
                <w:lang w:eastAsia="en-US"/>
              </w:rPr>
            </w:pPr>
          </w:p>
        </w:tc>
        <w:tc>
          <w:tcPr>
            <w:tcW w:w="1294" w:type="dxa"/>
            <w:tcBorders>
              <w:top w:val="single" w:sz="4" w:space="0" w:color="auto"/>
              <w:left w:val="single" w:sz="4" w:space="0" w:color="auto"/>
              <w:bottom w:val="single" w:sz="4" w:space="0" w:color="auto"/>
              <w:right w:val="single" w:sz="4" w:space="0" w:color="auto"/>
            </w:tcBorders>
          </w:tcPr>
          <w:p w:rsidR="00F70450" w:rsidRPr="00F70450" w:rsidRDefault="00F70450" w:rsidP="00F70450">
            <w:pPr>
              <w:widowControl/>
              <w:suppressAutoHyphens w:val="0"/>
              <w:autoSpaceDN w:val="0"/>
              <w:jc w:val="center"/>
              <w:rPr>
                <w:rFonts w:ascii="Arial" w:hAnsi="Arial" w:cs="Arial"/>
                <w:b/>
                <w:lang w:eastAsia="en-US"/>
              </w:rPr>
            </w:pPr>
          </w:p>
        </w:tc>
      </w:tr>
    </w:tbl>
    <w:p w:rsidR="00F70450" w:rsidRPr="00F70450" w:rsidRDefault="00F70450" w:rsidP="00F70450">
      <w:pPr>
        <w:widowControl/>
        <w:suppressAutoHyphens w:val="0"/>
        <w:jc w:val="both"/>
        <w:rPr>
          <w:rFonts w:eastAsia="Calibri"/>
          <w:sz w:val="28"/>
          <w:szCs w:val="22"/>
          <w:lang w:eastAsia="en-US"/>
        </w:rPr>
      </w:pPr>
    </w:p>
    <w:p w:rsidR="00F70450" w:rsidRDefault="00F70450" w:rsidP="00692388">
      <w:pPr>
        <w:shd w:val="clear" w:color="auto" w:fill="FFFFFF"/>
        <w:ind w:firstLine="300"/>
        <w:jc w:val="center"/>
        <w:rPr>
          <w:rFonts w:ascii="Arial" w:hAnsi="Arial" w:cs="Arial"/>
          <w:b/>
          <w:lang w:eastAsia="ru-RU"/>
        </w:rPr>
      </w:pPr>
    </w:p>
    <w:p w:rsidR="00F70450" w:rsidRDefault="00F70450">
      <w:pPr>
        <w:shd w:val="clear" w:color="auto" w:fill="FFFFFF"/>
        <w:ind w:firstLine="300"/>
        <w:jc w:val="center"/>
        <w:rPr>
          <w:rFonts w:ascii="Arial" w:hAnsi="Arial" w:cs="Arial"/>
          <w:b/>
          <w:lang w:eastAsia="ru-RU"/>
        </w:rPr>
      </w:pPr>
    </w:p>
    <w:sectPr w:rsidR="00F70450" w:rsidSect="00692E87">
      <w:pgSz w:w="16840" w:h="11907" w:orient="landscape" w:code="9"/>
      <w:pgMar w:top="851" w:right="1276" w:bottom="1304" w:left="426"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07A8" w:rsidRDefault="00B307A8" w:rsidP="007B1DE2">
      <w:r>
        <w:separator/>
      </w:r>
    </w:p>
  </w:endnote>
  <w:endnote w:type="continuationSeparator" w:id="0">
    <w:p w:rsidR="00B307A8" w:rsidRDefault="00B307A8" w:rsidP="007B1D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0450" w:rsidRDefault="00F70450" w:rsidP="005F27F9">
    <w:pPr>
      <w:pStyle w:val="a6"/>
      <w:framePr w:wrap="around" w:vAnchor="text" w:hAnchor="margin" w:xAlign="center" w:y="1"/>
      <w:rPr>
        <w:rStyle w:val="af9"/>
      </w:rPr>
    </w:pPr>
    <w:r>
      <w:rPr>
        <w:rStyle w:val="af9"/>
      </w:rPr>
      <w:fldChar w:fldCharType="begin"/>
    </w:r>
    <w:r>
      <w:rPr>
        <w:rStyle w:val="af9"/>
      </w:rPr>
      <w:instrText xml:space="preserve">PAGE  </w:instrText>
    </w:r>
    <w:r>
      <w:rPr>
        <w:rStyle w:val="af9"/>
      </w:rPr>
      <w:fldChar w:fldCharType="separate"/>
    </w:r>
    <w:r>
      <w:rPr>
        <w:rStyle w:val="af9"/>
        <w:noProof/>
      </w:rPr>
      <w:t>1</w:t>
    </w:r>
    <w:r>
      <w:rPr>
        <w:rStyle w:val="af9"/>
      </w:rPr>
      <w:fldChar w:fldCharType="end"/>
    </w:r>
  </w:p>
  <w:p w:rsidR="00F70450" w:rsidRDefault="00F70450">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0450" w:rsidRDefault="00F7045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07A8" w:rsidRDefault="00B307A8" w:rsidP="007B1DE2">
      <w:r>
        <w:separator/>
      </w:r>
    </w:p>
  </w:footnote>
  <w:footnote w:type="continuationSeparator" w:id="0">
    <w:p w:rsidR="00B307A8" w:rsidRDefault="00B307A8" w:rsidP="007B1D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3F09D7A"/>
    <w:lvl w:ilvl="0">
      <w:numFmt w:val="bullet"/>
      <w:lvlText w:val="*"/>
      <w:lvlJc w:val="left"/>
    </w:lvl>
  </w:abstractNum>
  <w:abstractNum w:abstractNumId="1">
    <w:nsid w:val="015B2568"/>
    <w:multiLevelType w:val="hybridMultilevel"/>
    <w:tmpl w:val="1B0C233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2D37A40"/>
    <w:multiLevelType w:val="hybridMultilevel"/>
    <w:tmpl w:val="A5D6B06E"/>
    <w:lvl w:ilvl="0" w:tplc="75F80A4E">
      <w:start w:val="2"/>
      <w:numFmt w:val="decimal"/>
      <w:lvlText w:val="%1."/>
      <w:lvlJc w:val="left"/>
      <w:pPr>
        <w:tabs>
          <w:tab w:val="num" w:pos="1080"/>
        </w:tabs>
        <w:ind w:left="10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05A53B03"/>
    <w:multiLevelType w:val="hybridMultilevel"/>
    <w:tmpl w:val="8BBC2BF2"/>
    <w:lvl w:ilvl="0" w:tplc="A6AC9AD6">
      <w:start w:val="2017"/>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6DC54C9"/>
    <w:multiLevelType w:val="hybridMultilevel"/>
    <w:tmpl w:val="CB2CF3A0"/>
    <w:lvl w:ilvl="0" w:tplc="D492922A">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940122E"/>
    <w:multiLevelType w:val="hybridMultilevel"/>
    <w:tmpl w:val="E93C6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0E71D98"/>
    <w:multiLevelType w:val="hybridMultilevel"/>
    <w:tmpl w:val="7ECCC3CA"/>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nsid w:val="13D92D4D"/>
    <w:multiLevelType w:val="hybridMultilevel"/>
    <w:tmpl w:val="E93C6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A210A13"/>
    <w:multiLevelType w:val="multilevel"/>
    <w:tmpl w:val="3BB4D3D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203A0DE7"/>
    <w:multiLevelType w:val="multilevel"/>
    <w:tmpl w:val="EE64FC70"/>
    <w:lvl w:ilvl="0">
      <w:start w:val="1"/>
      <w:numFmt w:val="decimal"/>
      <w:lvlText w:val="%1"/>
      <w:lvlJc w:val="left"/>
      <w:pPr>
        <w:ind w:left="375" w:hanging="375"/>
      </w:pPr>
    </w:lvl>
    <w:lvl w:ilvl="1">
      <w:start w:val="2"/>
      <w:numFmt w:val="decimal"/>
      <w:lvlText w:val="%1.%2"/>
      <w:lvlJc w:val="left"/>
      <w:pPr>
        <w:ind w:left="517" w:hanging="375"/>
      </w:pPr>
    </w:lvl>
    <w:lvl w:ilvl="2">
      <w:start w:val="1"/>
      <w:numFmt w:val="decimal"/>
      <w:lvlText w:val="%1.%2.%3"/>
      <w:lvlJc w:val="left"/>
      <w:pPr>
        <w:ind w:left="1560" w:hanging="720"/>
      </w:pPr>
    </w:lvl>
    <w:lvl w:ilvl="3">
      <w:start w:val="1"/>
      <w:numFmt w:val="decimal"/>
      <w:lvlText w:val="%1.%2.%3.%4"/>
      <w:lvlJc w:val="left"/>
      <w:pPr>
        <w:ind w:left="2340" w:hanging="1080"/>
      </w:pPr>
    </w:lvl>
    <w:lvl w:ilvl="4">
      <w:start w:val="1"/>
      <w:numFmt w:val="decimal"/>
      <w:lvlText w:val="%1.%2.%3.%4.%5"/>
      <w:lvlJc w:val="left"/>
      <w:pPr>
        <w:ind w:left="2760" w:hanging="1080"/>
      </w:pPr>
    </w:lvl>
    <w:lvl w:ilvl="5">
      <w:start w:val="1"/>
      <w:numFmt w:val="decimal"/>
      <w:lvlText w:val="%1.%2.%3.%4.%5.%6"/>
      <w:lvlJc w:val="left"/>
      <w:pPr>
        <w:ind w:left="3540" w:hanging="1440"/>
      </w:pPr>
    </w:lvl>
    <w:lvl w:ilvl="6">
      <w:start w:val="1"/>
      <w:numFmt w:val="decimal"/>
      <w:lvlText w:val="%1.%2.%3.%4.%5.%6.%7"/>
      <w:lvlJc w:val="left"/>
      <w:pPr>
        <w:ind w:left="3960" w:hanging="1440"/>
      </w:pPr>
    </w:lvl>
    <w:lvl w:ilvl="7">
      <w:start w:val="1"/>
      <w:numFmt w:val="decimal"/>
      <w:lvlText w:val="%1.%2.%3.%4.%5.%6.%7.%8"/>
      <w:lvlJc w:val="left"/>
      <w:pPr>
        <w:ind w:left="4740" w:hanging="1800"/>
      </w:pPr>
    </w:lvl>
    <w:lvl w:ilvl="8">
      <w:start w:val="1"/>
      <w:numFmt w:val="decimal"/>
      <w:lvlText w:val="%1.%2.%3.%4.%5.%6.%7.%8.%9"/>
      <w:lvlJc w:val="left"/>
      <w:pPr>
        <w:ind w:left="5520" w:hanging="2160"/>
      </w:pPr>
    </w:lvl>
  </w:abstractNum>
  <w:abstractNum w:abstractNumId="10">
    <w:nsid w:val="245A493B"/>
    <w:multiLevelType w:val="hybridMultilevel"/>
    <w:tmpl w:val="08F4F178"/>
    <w:lvl w:ilvl="0" w:tplc="1C009C0C">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2E982FF2"/>
    <w:multiLevelType w:val="singleLevel"/>
    <w:tmpl w:val="52DE83E8"/>
    <w:lvl w:ilvl="0">
      <w:start w:val="1"/>
      <w:numFmt w:val="bullet"/>
      <w:lvlText w:val="•"/>
      <w:lvlJc w:val="left"/>
      <w:pPr>
        <w:tabs>
          <w:tab w:val="num" w:pos="360"/>
        </w:tabs>
        <w:ind w:left="360" w:hanging="360"/>
      </w:pPr>
      <w:rPr>
        <w:rFonts w:ascii="Times New Roman" w:hAnsi="Times New Roman" w:hint="default"/>
      </w:rPr>
    </w:lvl>
  </w:abstractNum>
  <w:abstractNum w:abstractNumId="12">
    <w:nsid w:val="361F707C"/>
    <w:multiLevelType w:val="hybridMultilevel"/>
    <w:tmpl w:val="E93C6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7934AF5"/>
    <w:multiLevelType w:val="hybridMultilevel"/>
    <w:tmpl w:val="6D5AA5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98B4854"/>
    <w:multiLevelType w:val="hybridMultilevel"/>
    <w:tmpl w:val="69881A16"/>
    <w:lvl w:ilvl="0" w:tplc="B45A6CC0">
      <w:start w:val="1"/>
      <w:numFmt w:val="decimal"/>
      <w:lvlText w:val="%1."/>
      <w:lvlJc w:val="left"/>
      <w:pPr>
        <w:ind w:left="4047" w:hanging="360"/>
      </w:pPr>
      <w:rPr>
        <w:rFonts w:hint="default"/>
        <w:b w:val="0"/>
      </w:rPr>
    </w:lvl>
    <w:lvl w:ilvl="1" w:tplc="04190019" w:tentative="1">
      <w:start w:val="1"/>
      <w:numFmt w:val="lowerLetter"/>
      <w:lvlText w:val="%2."/>
      <w:lvlJc w:val="left"/>
      <w:pPr>
        <w:ind w:left="4767" w:hanging="360"/>
      </w:pPr>
    </w:lvl>
    <w:lvl w:ilvl="2" w:tplc="0419001B" w:tentative="1">
      <w:start w:val="1"/>
      <w:numFmt w:val="lowerRoman"/>
      <w:lvlText w:val="%3."/>
      <w:lvlJc w:val="right"/>
      <w:pPr>
        <w:ind w:left="5487" w:hanging="180"/>
      </w:pPr>
    </w:lvl>
    <w:lvl w:ilvl="3" w:tplc="0419000F" w:tentative="1">
      <w:start w:val="1"/>
      <w:numFmt w:val="decimal"/>
      <w:lvlText w:val="%4."/>
      <w:lvlJc w:val="left"/>
      <w:pPr>
        <w:ind w:left="6207" w:hanging="360"/>
      </w:pPr>
    </w:lvl>
    <w:lvl w:ilvl="4" w:tplc="04190019" w:tentative="1">
      <w:start w:val="1"/>
      <w:numFmt w:val="lowerLetter"/>
      <w:lvlText w:val="%5."/>
      <w:lvlJc w:val="left"/>
      <w:pPr>
        <w:ind w:left="6927" w:hanging="360"/>
      </w:pPr>
    </w:lvl>
    <w:lvl w:ilvl="5" w:tplc="0419001B" w:tentative="1">
      <w:start w:val="1"/>
      <w:numFmt w:val="lowerRoman"/>
      <w:lvlText w:val="%6."/>
      <w:lvlJc w:val="right"/>
      <w:pPr>
        <w:ind w:left="7647" w:hanging="180"/>
      </w:pPr>
    </w:lvl>
    <w:lvl w:ilvl="6" w:tplc="0419000F" w:tentative="1">
      <w:start w:val="1"/>
      <w:numFmt w:val="decimal"/>
      <w:lvlText w:val="%7."/>
      <w:lvlJc w:val="left"/>
      <w:pPr>
        <w:ind w:left="8367" w:hanging="360"/>
      </w:pPr>
    </w:lvl>
    <w:lvl w:ilvl="7" w:tplc="04190019" w:tentative="1">
      <w:start w:val="1"/>
      <w:numFmt w:val="lowerLetter"/>
      <w:lvlText w:val="%8."/>
      <w:lvlJc w:val="left"/>
      <w:pPr>
        <w:ind w:left="9087" w:hanging="360"/>
      </w:pPr>
    </w:lvl>
    <w:lvl w:ilvl="8" w:tplc="0419001B" w:tentative="1">
      <w:start w:val="1"/>
      <w:numFmt w:val="lowerRoman"/>
      <w:lvlText w:val="%9."/>
      <w:lvlJc w:val="right"/>
      <w:pPr>
        <w:ind w:left="9807" w:hanging="180"/>
      </w:pPr>
    </w:lvl>
  </w:abstractNum>
  <w:abstractNum w:abstractNumId="15">
    <w:nsid w:val="3B2F49F5"/>
    <w:multiLevelType w:val="hybridMultilevel"/>
    <w:tmpl w:val="A852D8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F86397E"/>
    <w:multiLevelType w:val="hybridMultilevel"/>
    <w:tmpl w:val="CBD64C1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
    <w:nsid w:val="428A657E"/>
    <w:multiLevelType w:val="hybridMultilevel"/>
    <w:tmpl w:val="B0E82FA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42ED36BF"/>
    <w:multiLevelType w:val="hybridMultilevel"/>
    <w:tmpl w:val="FEE67EA2"/>
    <w:lvl w:ilvl="0" w:tplc="F904CB26">
      <w:start w:val="1"/>
      <w:numFmt w:val="decimal"/>
      <w:lvlText w:val="%1."/>
      <w:lvlJc w:val="left"/>
      <w:pPr>
        <w:ind w:left="720" w:hanging="360"/>
      </w:pPr>
      <w:rPr>
        <w:rFonts w:ascii="Calibri" w:hAnsi="Calibri" w:hint="default"/>
        <w:b/>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4B63102"/>
    <w:multiLevelType w:val="hybridMultilevel"/>
    <w:tmpl w:val="1C429930"/>
    <w:lvl w:ilvl="0" w:tplc="0419000F">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56A1297B"/>
    <w:multiLevelType w:val="multilevel"/>
    <w:tmpl w:val="26665D04"/>
    <w:lvl w:ilvl="0">
      <w:start w:val="1"/>
      <w:numFmt w:val="decimal"/>
      <w:lvlText w:val="%1."/>
      <w:lvlJc w:val="left"/>
      <w:pPr>
        <w:ind w:left="450" w:hanging="450"/>
      </w:p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21">
    <w:nsid w:val="62191405"/>
    <w:multiLevelType w:val="hybridMultilevel"/>
    <w:tmpl w:val="66A065F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2">
    <w:nsid w:val="677E0E91"/>
    <w:multiLevelType w:val="hybridMultilevel"/>
    <w:tmpl w:val="B784EF72"/>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23">
    <w:nsid w:val="6D73291E"/>
    <w:multiLevelType w:val="hybridMultilevel"/>
    <w:tmpl w:val="052229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FAF5111"/>
    <w:multiLevelType w:val="hybridMultilevel"/>
    <w:tmpl w:val="4B16FBF4"/>
    <w:lvl w:ilvl="0" w:tplc="1AA8097C">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25">
    <w:nsid w:val="70815C68"/>
    <w:multiLevelType w:val="hybridMultilevel"/>
    <w:tmpl w:val="FCE236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0B52553"/>
    <w:multiLevelType w:val="hybridMultilevel"/>
    <w:tmpl w:val="3ABA6D4C"/>
    <w:lvl w:ilvl="0" w:tplc="D988DC4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1936C00"/>
    <w:multiLevelType w:val="hybridMultilevel"/>
    <w:tmpl w:val="B00AE3FC"/>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28">
    <w:nsid w:val="733B6CD9"/>
    <w:multiLevelType w:val="multilevel"/>
    <w:tmpl w:val="24C880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4B22FC9"/>
    <w:multiLevelType w:val="hybridMultilevel"/>
    <w:tmpl w:val="E6FC10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5B5039F"/>
    <w:multiLevelType w:val="hybridMultilevel"/>
    <w:tmpl w:val="EFAA0B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6D7701C"/>
    <w:multiLevelType w:val="hybridMultilevel"/>
    <w:tmpl w:val="E93C657C"/>
    <w:lvl w:ilvl="0" w:tplc="0419000F">
      <w:start w:val="1"/>
      <w:numFmt w:val="decimal"/>
      <w:lvlText w:val="%1."/>
      <w:lvlJc w:val="left"/>
      <w:pPr>
        <w:ind w:left="2770" w:hanging="360"/>
      </w:pPr>
      <w:rPr>
        <w:rFonts w:hint="default"/>
      </w:rPr>
    </w:lvl>
    <w:lvl w:ilvl="1" w:tplc="04190019" w:tentative="1">
      <w:start w:val="1"/>
      <w:numFmt w:val="lowerLetter"/>
      <w:lvlText w:val="%2."/>
      <w:lvlJc w:val="left"/>
      <w:pPr>
        <w:ind w:left="3490" w:hanging="360"/>
      </w:pPr>
    </w:lvl>
    <w:lvl w:ilvl="2" w:tplc="0419001B" w:tentative="1">
      <w:start w:val="1"/>
      <w:numFmt w:val="lowerRoman"/>
      <w:lvlText w:val="%3."/>
      <w:lvlJc w:val="right"/>
      <w:pPr>
        <w:ind w:left="4210" w:hanging="180"/>
      </w:pPr>
    </w:lvl>
    <w:lvl w:ilvl="3" w:tplc="0419000F" w:tentative="1">
      <w:start w:val="1"/>
      <w:numFmt w:val="decimal"/>
      <w:lvlText w:val="%4."/>
      <w:lvlJc w:val="left"/>
      <w:pPr>
        <w:ind w:left="4930" w:hanging="360"/>
      </w:pPr>
    </w:lvl>
    <w:lvl w:ilvl="4" w:tplc="04190019" w:tentative="1">
      <w:start w:val="1"/>
      <w:numFmt w:val="lowerLetter"/>
      <w:lvlText w:val="%5."/>
      <w:lvlJc w:val="left"/>
      <w:pPr>
        <w:ind w:left="5650" w:hanging="360"/>
      </w:pPr>
    </w:lvl>
    <w:lvl w:ilvl="5" w:tplc="0419001B" w:tentative="1">
      <w:start w:val="1"/>
      <w:numFmt w:val="lowerRoman"/>
      <w:lvlText w:val="%6."/>
      <w:lvlJc w:val="right"/>
      <w:pPr>
        <w:ind w:left="6370" w:hanging="180"/>
      </w:pPr>
    </w:lvl>
    <w:lvl w:ilvl="6" w:tplc="0419000F" w:tentative="1">
      <w:start w:val="1"/>
      <w:numFmt w:val="decimal"/>
      <w:lvlText w:val="%7."/>
      <w:lvlJc w:val="left"/>
      <w:pPr>
        <w:ind w:left="7090" w:hanging="360"/>
      </w:pPr>
    </w:lvl>
    <w:lvl w:ilvl="7" w:tplc="04190019" w:tentative="1">
      <w:start w:val="1"/>
      <w:numFmt w:val="lowerLetter"/>
      <w:lvlText w:val="%8."/>
      <w:lvlJc w:val="left"/>
      <w:pPr>
        <w:ind w:left="7810" w:hanging="360"/>
      </w:pPr>
    </w:lvl>
    <w:lvl w:ilvl="8" w:tplc="0419001B" w:tentative="1">
      <w:start w:val="1"/>
      <w:numFmt w:val="lowerRoman"/>
      <w:lvlText w:val="%9."/>
      <w:lvlJc w:val="right"/>
      <w:pPr>
        <w:ind w:left="8530" w:hanging="180"/>
      </w:pPr>
    </w:lvl>
  </w:abstractNum>
  <w:abstractNum w:abstractNumId="32">
    <w:nsid w:val="773155E0"/>
    <w:multiLevelType w:val="hybridMultilevel"/>
    <w:tmpl w:val="D1680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92254E8"/>
    <w:multiLevelType w:val="hybridMultilevel"/>
    <w:tmpl w:val="E93C6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C396713"/>
    <w:multiLevelType w:val="hybridMultilevel"/>
    <w:tmpl w:val="4D0426AE"/>
    <w:lvl w:ilvl="0" w:tplc="4D40F01E">
      <w:start w:val="2017"/>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8"/>
  </w:num>
  <w:num w:numId="2">
    <w:abstractNumId w:val="23"/>
  </w:num>
  <w:num w:numId="3">
    <w:abstractNumId w:val="27"/>
  </w:num>
  <w:num w:numId="4">
    <w:abstractNumId w:val="22"/>
  </w:num>
  <w:num w:numId="5">
    <w:abstractNumId w:val="18"/>
  </w:num>
  <w:num w:numId="6">
    <w:abstractNumId w:val="25"/>
  </w:num>
  <w:num w:numId="7">
    <w:abstractNumId w:val="29"/>
  </w:num>
  <w:num w:numId="8">
    <w:abstractNumId w:val="15"/>
  </w:num>
  <w:num w:numId="9">
    <w:abstractNumId w:val="3"/>
  </w:num>
  <w:num w:numId="10">
    <w:abstractNumId w:val="13"/>
  </w:num>
  <w:num w:numId="11">
    <w:abstractNumId w:val="17"/>
  </w:num>
  <w:num w:numId="12">
    <w:abstractNumId w:val="21"/>
  </w:num>
  <w:num w:numId="13">
    <w:abstractNumId w:val="24"/>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num>
  <w:num w:numId="16">
    <w:abstractNumId w:val="14"/>
  </w:num>
  <w:num w:numId="17">
    <w:abstractNumId w:val="34"/>
  </w:num>
  <w:num w:numId="1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2"/>
  </w:num>
  <w:num w:numId="22">
    <w:abstractNumId w:val="5"/>
  </w:num>
  <w:num w:numId="23">
    <w:abstractNumId w:val="2"/>
  </w:num>
  <w:num w:numId="24">
    <w:abstractNumId w:val="33"/>
  </w:num>
  <w:num w:numId="25">
    <w:abstractNumId w:val="4"/>
  </w:num>
  <w:num w:numId="26">
    <w:abstractNumId w:val="7"/>
  </w:num>
  <w:num w:numId="27">
    <w:abstractNumId w:val="12"/>
  </w:num>
  <w:num w:numId="28">
    <w:abstractNumId w:val="31"/>
  </w:num>
  <w:num w:numId="29">
    <w:abstractNumId w:val="30"/>
  </w:num>
  <w:num w:numId="30">
    <w:abstractNumId w:val="11"/>
  </w:num>
  <w:num w:numId="31">
    <w:abstractNumId w:val="0"/>
    <w:lvlOverride w:ilvl="0">
      <w:lvl w:ilvl="0">
        <w:numFmt w:val="bullet"/>
        <w:lvlText w:val="-"/>
        <w:legacy w:legacy="1" w:legacySpace="0" w:legacyIndent="283"/>
        <w:lvlJc w:val="left"/>
        <w:rPr>
          <w:rFonts w:ascii="Times New Roman" w:hAnsi="Times New Roman" w:hint="default"/>
        </w:rPr>
      </w:lvl>
    </w:lvlOverride>
  </w:num>
  <w:num w:numId="32">
    <w:abstractNumId w:val="20"/>
  </w:num>
  <w:num w:numId="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num>
  <w:num w:numId="35">
    <w:abstractNumId w:val="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num>
  <w:num w:numId="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6"/>
  </w:num>
  <w:num w:numId="3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5A7"/>
    <w:rsid w:val="00030095"/>
    <w:rsid w:val="00073AE5"/>
    <w:rsid w:val="00090F91"/>
    <w:rsid w:val="000915A7"/>
    <w:rsid w:val="000E2B2D"/>
    <w:rsid w:val="001103E7"/>
    <w:rsid w:val="00122BD2"/>
    <w:rsid w:val="001368BB"/>
    <w:rsid w:val="0014506A"/>
    <w:rsid w:val="00162590"/>
    <w:rsid w:val="001C106B"/>
    <w:rsid w:val="001E7A87"/>
    <w:rsid w:val="00235222"/>
    <w:rsid w:val="00262692"/>
    <w:rsid w:val="00282740"/>
    <w:rsid w:val="002C7BB6"/>
    <w:rsid w:val="00323025"/>
    <w:rsid w:val="003B797E"/>
    <w:rsid w:val="003D3404"/>
    <w:rsid w:val="003E0C86"/>
    <w:rsid w:val="0047001C"/>
    <w:rsid w:val="004A01BD"/>
    <w:rsid w:val="004A0414"/>
    <w:rsid w:val="004B364D"/>
    <w:rsid w:val="004C11A8"/>
    <w:rsid w:val="00566E27"/>
    <w:rsid w:val="005774BE"/>
    <w:rsid w:val="00596F96"/>
    <w:rsid w:val="005A0BFE"/>
    <w:rsid w:val="005A6C5D"/>
    <w:rsid w:val="005C5A9A"/>
    <w:rsid w:val="005E5CC1"/>
    <w:rsid w:val="00605D3C"/>
    <w:rsid w:val="00656FFB"/>
    <w:rsid w:val="006637B2"/>
    <w:rsid w:val="0068054F"/>
    <w:rsid w:val="00682D5F"/>
    <w:rsid w:val="00692388"/>
    <w:rsid w:val="00692E87"/>
    <w:rsid w:val="006935CF"/>
    <w:rsid w:val="006C3C5A"/>
    <w:rsid w:val="006C5FF9"/>
    <w:rsid w:val="006E7489"/>
    <w:rsid w:val="006F2854"/>
    <w:rsid w:val="00725A23"/>
    <w:rsid w:val="0072780B"/>
    <w:rsid w:val="00746E0C"/>
    <w:rsid w:val="007965B1"/>
    <w:rsid w:val="007B1DE2"/>
    <w:rsid w:val="00815C9F"/>
    <w:rsid w:val="00820588"/>
    <w:rsid w:val="00830A4E"/>
    <w:rsid w:val="0085737B"/>
    <w:rsid w:val="00875F03"/>
    <w:rsid w:val="00894AEC"/>
    <w:rsid w:val="008A1835"/>
    <w:rsid w:val="008B09A1"/>
    <w:rsid w:val="008B1698"/>
    <w:rsid w:val="008C42C2"/>
    <w:rsid w:val="008D7CF8"/>
    <w:rsid w:val="008E6560"/>
    <w:rsid w:val="00964BA3"/>
    <w:rsid w:val="00985099"/>
    <w:rsid w:val="009C0369"/>
    <w:rsid w:val="009D50F6"/>
    <w:rsid w:val="00A06E13"/>
    <w:rsid w:val="00A34B47"/>
    <w:rsid w:val="00A5488F"/>
    <w:rsid w:val="00A67CDB"/>
    <w:rsid w:val="00A81232"/>
    <w:rsid w:val="00AF109E"/>
    <w:rsid w:val="00B307A8"/>
    <w:rsid w:val="00B53B64"/>
    <w:rsid w:val="00B72A1F"/>
    <w:rsid w:val="00B804F5"/>
    <w:rsid w:val="00B95057"/>
    <w:rsid w:val="00BE050C"/>
    <w:rsid w:val="00C5232E"/>
    <w:rsid w:val="00CD6BB0"/>
    <w:rsid w:val="00D1088D"/>
    <w:rsid w:val="00D23830"/>
    <w:rsid w:val="00D961A7"/>
    <w:rsid w:val="00DA1AD8"/>
    <w:rsid w:val="00DC5B62"/>
    <w:rsid w:val="00DD4C0D"/>
    <w:rsid w:val="00E318F0"/>
    <w:rsid w:val="00EA451B"/>
    <w:rsid w:val="00EB09B9"/>
    <w:rsid w:val="00EF413E"/>
    <w:rsid w:val="00F629D6"/>
    <w:rsid w:val="00F70450"/>
    <w:rsid w:val="00FE0A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15A7"/>
    <w:pPr>
      <w:widowControl w:val="0"/>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3E0C86"/>
    <w:pPr>
      <w:keepNext/>
      <w:widowControl/>
      <w:suppressAutoHyphens w:val="0"/>
      <w:spacing w:before="240" w:after="60" w:line="276" w:lineRule="auto"/>
      <w:outlineLvl w:val="0"/>
    </w:pPr>
    <w:rPr>
      <w:rFonts w:ascii="Cambria" w:hAnsi="Cambria"/>
      <w:b/>
      <w:bCs/>
      <w:kern w:val="32"/>
      <w:sz w:val="32"/>
      <w:szCs w:val="32"/>
      <w:lang w:eastAsia="en-US"/>
    </w:rPr>
  </w:style>
  <w:style w:type="paragraph" w:styleId="2">
    <w:name w:val="heading 2"/>
    <w:basedOn w:val="a"/>
    <w:next w:val="a"/>
    <w:link w:val="20"/>
    <w:qFormat/>
    <w:rsid w:val="00830A4E"/>
    <w:pPr>
      <w:keepNext/>
      <w:widowControl/>
      <w:suppressAutoHyphens w:val="0"/>
      <w:ind w:left="709"/>
      <w:outlineLvl w:val="1"/>
    </w:pPr>
    <w:rPr>
      <w:sz w:val="28"/>
      <w:szCs w:val="20"/>
      <w:lang w:eastAsia="ru-RU"/>
    </w:rPr>
  </w:style>
  <w:style w:type="paragraph" w:styleId="3">
    <w:name w:val="heading 3"/>
    <w:basedOn w:val="a"/>
    <w:next w:val="a"/>
    <w:link w:val="30"/>
    <w:qFormat/>
    <w:rsid w:val="003E0C86"/>
    <w:pPr>
      <w:keepNext/>
      <w:keepLines/>
      <w:widowControl/>
      <w:suppressAutoHyphens w:val="0"/>
      <w:spacing w:before="200" w:line="276" w:lineRule="auto"/>
      <w:outlineLvl w:val="2"/>
    </w:pPr>
    <w:rPr>
      <w:rFonts w:ascii="Cambria" w:hAnsi="Cambria"/>
      <w:b/>
      <w:bCs/>
      <w:color w:val="4F81BD"/>
      <w:sz w:val="22"/>
      <w:szCs w:val="22"/>
      <w:lang w:eastAsia="en-US"/>
    </w:rPr>
  </w:style>
  <w:style w:type="paragraph" w:styleId="4">
    <w:name w:val="heading 4"/>
    <w:basedOn w:val="a"/>
    <w:next w:val="a"/>
    <w:link w:val="40"/>
    <w:unhideWhenUsed/>
    <w:qFormat/>
    <w:rsid w:val="003E0C86"/>
    <w:pPr>
      <w:keepNext/>
      <w:widowControl/>
      <w:suppressAutoHyphens w:val="0"/>
      <w:spacing w:before="240" w:after="60"/>
      <w:outlineLvl w:val="3"/>
    </w:pPr>
    <w:rPr>
      <w:rFonts w:ascii="Calibri" w:hAnsi="Calibri"/>
      <w:b/>
      <w:bCs/>
      <w:sz w:val="28"/>
      <w:szCs w:val="28"/>
      <w:lang w:eastAsia="ru-RU"/>
    </w:rPr>
  </w:style>
  <w:style w:type="paragraph" w:styleId="5">
    <w:name w:val="heading 5"/>
    <w:basedOn w:val="a"/>
    <w:next w:val="a"/>
    <w:link w:val="50"/>
    <w:qFormat/>
    <w:rsid w:val="00830A4E"/>
    <w:pPr>
      <w:widowControl/>
      <w:suppressAutoHyphens w:val="0"/>
      <w:spacing w:before="240" w:after="60"/>
      <w:jc w:val="both"/>
      <w:outlineLvl w:val="4"/>
    </w:pPr>
    <w:rPr>
      <w:rFonts w:ascii="Calibri" w:hAnsi="Calibri"/>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0915A7"/>
  </w:style>
  <w:style w:type="paragraph" w:styleId="a3">
    <w:name w:val="List Paragraph"/>
    <w:basedOn w:val="a"/>
    <w:uiPriority w:val="34"/>
    <w:qFormat/>
    <w:rsid w:val="000915A7"/>
    <w:pPr>
      <w:widowControl/>
      <w:ind w:left="720"/>
    </w:pPr>
  </w:style>
  <w:style w:type="paragraph" w:styleId="a4">
    <w:name w:val="header"/>
    <w:basedOn w:val="a"/>
    <w:link w:val="a5"/>
    <w:unhideWhenUsed/>
    <w:rsid w:val="007B1DE2"/>
    <w:pPr>
      <w:tabs>
        <w:tab w:val="center" w:pos="4677"/>
        <w:tab w:val="right" w:pos="9355"/>
      </w:tabs>
    </w:pPr>
  </w:style>
  <w:style w:type="character" w:customStyle="1" w:styleId="a5">
    <w:name w:val="Верхний колонтитул Знак"/>
    <w:basedOn w:val="a0"/>
    <w:link w:val="a4"/>
    <w:rsid w:val="007B1DE2"/>
    <w:rPr>
      <w:rFonts w:ascii="Times New Roman" w:eastAsia="Times New Roman" w:hAnsi="Times New Roman" w:cs="Times New Roman"/>
      <w:sz w:val="24"/>
      <w:szCs w:val="24"/>
      <w:lang w:eastAsia="ar-SA"/>
    </w:rPr>
  </w:style>
  <w:style w:type="paragraph" w:styleId="a6">
    <w:name w:val="footer"/>
    <w:basedOn w:val="a"/>
    <w:link w:val="a7"/>
    <w:unhideWhenUsed/>
    <w:rsid w:val="007B1DE2"/>
    <w:pPr>
      <w:tabs>
        <w:tab w:val="center" w:pos="4677"/>
        <w:tab w:val="right" w:pos="9355"/>
      </w:tabs>
    </w:pPr>
  </w:style>
  <w:style w:type="character" w:customStyle="1" w:styleId="a7">
    <w:name w:val="Нижний колонтитул Знак"/>
    <w:basedOn w:val="a0"/>
    <w:link w:val="a6"/>
    <w:rsid w:val="007B1DE2"/>
    <w:rPr>
      <w:rFonts w:ascii="Times New Roman" w:eastAsia="Times New Roman" w:hAnsi="Times New Roman" w:cs="Times New Roman"/>
      <w:sz w:val="24"/>
      <w:szCs w:val="24"/>
      <w:lang w:eastAsia="ar-SA"/>
    </w:rPr>
  </w:style>
  <w:style w:type="paragraph" w:styleId="a8">
    <w:name w:val="No Spacing"/>
    <w:uiPriority w:val="1"/>
    <w:qFormat/>
    <w:rsid w:val="006637B2"/>
    <w:pPr>
      <w:widowControl w:val="0"/>
      <w:suppressAutoHyphens/>
      <w:spacing w:after="0" w:line="240" w:lineRule="auto"/>
    </w:pPr>
    <w:rPr>
      <w:rFonts w:ascii="Times New Roman" w:eastAsia="Times New Roman" w:hAnsi="Times New Roman" w:cs="Times New Roman"/>
      <w:sz w:val="24"/>
      <w:szCs w:val="24"/>
      <w:lang w:eastAsia="ar-SA"/>
    </w:rPr>
  </w:style>
  <w:style w:type="paragraph" w:customStyle="1" w:styleId="ConsPlusNormal">
    <w:name w:val="ConsPlusNormal"/>
    <w:uiPriority w:val="99"/>
    <w:rsid w:val="00CD6BB0"/>
    <w:pPr>
      <w:widowControl w:val="0"/>
      <w:autoSpaceDE w:val="0"/>
      <w:autoSpaceDN w:val="0"/>
      <w:spacing w:after="0" w:line="240" w:lineRule="auto"/>
    </w:pPr>
    <w:rPr>
      <w:rFonts w:ascii="Calibri" w:eastAsia="Times New Roman" w:hAnsi="Calibri" w:cs="Calibri"/>
      <w:szCs w:val="20"/>
      <w:lang w:eastAsia="ru-RU"/>
    </w:rPr>
  </w:style>
  <w:style w:type="character" w:customStyle="1" w:styleId="10">
    <w:name w:val="Заголовок 1 Знак"/>
    <w:basedOn w:val="a0"/>
    <w:link w:val="1"/>
    <w:rsid w:val="003E0C86"/>
    <w:rPr>
      <w:rFonts w:ascii="Cambria" w:eastAsia="Times New Roman" w:hAnsi="Cambria" w:cs="Times New Roman"/>
      <w:b/>
      <w:bCs/>
      <w:kern w:val="32"/>
      <w:sz w:val="32"/>
      <w:szCs w:val="32"/>
    </w:rPr>
  </w:style>
  <w:style w:type="character" w:customStyle="1" w:styleId="30">
    <w:name w:val="Заголовок 3 Знак"/>
    <w:basedOn w:val="a0"/>
    <w:link w:val="3"/>
    <w:rsid w:val="003E0C86"/>
    <w:rPr>
      <w:rFonts w:ascii="Cambria" w:eastAsia="Times New Roman" w:hAnsi="Cambria" w:cs="Times New Roman"/>
      <w:b/>
      <w:bCs/>
      <w:color w:val="4F81BD"/>
    </w:rPr>
  </w:style>
  <w:style w:type="character" w:customStyle="1" w:styleId="40">
    <w:name w:val="Заголовок 4 Знак"/>
    <w:basedOn w:val="a0"/>
    <w:link w:val="4"/>
    <w:rsid w:val="003E0C86"/>
    <w:rPr>
      <w:rFonts w:ascii="Calibri" w:eastAsia="Times New Roman" w:hAnsi="Calibri" w:cs="Times New Roman"/>
      <w:b/>
      <w:bCs/>
      <w:sz w:val="28"/>
      <w:szCs w:val="28"/>
      <w:lang w:eastAsia="ru-RU"/>
    </w:rPr>
  </w:style>
  <w:style w:type="numbering" w:customStyle="1" w:styleId="11">
    <w:name w:val="Нет списка1"/>
    <w:next w:val="a2"/>
    <w:uiPriority w:val="99"/>
    <w:semiHidden/>
    <w:unhideWhenUsed/>
    <w:rsid w:val="003E0C86"/>
  </w:style>
  <w:style w:type="character" w:styleId="a9">
    <w:name w:val="Hyperlink"/>
    <w:basedOn w:val="a0"/>
    <w:unhideWhenUsed/>
    <w:rsid w:val="003E0C86"/>
    <w:rPr>
      <w:color w:val="0000FF"/>
      <w:u w:val="single"/>
    </w:rPr>
  </w:style>
  <w:style w:type="character" w:styleId="aa">
    <w:name w:val="Strong"/>
    <w:basedOn w:val="a0"/>
    <w:qFormat/>
    <w:rsid w:val="003E0C86"/>
    <w:rPr>
      <w:b/>
      <w:bCs/>
      <w:i/>
      <w:iCs w:val="0"/>
      <w:sz w:val="28"/>
      <w:lang w:val="en-GB" w:eastAsia="ar-SA" w:bidi="ar-SA"/>
    </w:rPr>
  </w:style>
  <w:style w:type="paragraph" w:styleId="ab">
    <w:name w:val="Body Text"/>
    <w:basedOn w:val="a"/>
    <w:link w:val="ac"/>
    <w:rsid w:val="003E0C86"/>
    <w:pPr>
      <w:widowControl/>
    </w:pPr>
    <w:rPr>
      <w:rFonts w:cs="Calibri"/>
      <w:sz w:val="28"/>
      <w:szCs w:val="20"/>
    </w:rPr>
  </w:style>
  <w:style w:type="character" w:customStyle="1" w:styleId="ac">
    <w:name w:val="Основной текст Знак"/>
    <w:basedOn w:val="a0"/>
    <w:link w:val="ab"/>
    <w:rsid w:val="003E0C86"/>
    <w:rPr>
      <w:rFonts w:ascii="Times New Roman" w:eastAsia="Times New Roman" w:hAnsi="Times New Roman" w:cs="Calibri"/>
      <w:sz w:val="28"/>
      <w:szCs w:val="20"/>
      <w:lang w:eastAsia="ar-SA"/>
    </w:rPr>
  </w:style>
  <w:style w:type="paragraph" w:customStyle="1" w:styleId="ad">
    <w:name w:val="Таблицы (моноширинный)"/>
    <w:basedOn w:val="a"/>
    <w:next w:val="a"/>
    <w:uiPriority w:val="99"/>
    <w:rsid w:val="003E0C86"/>
    <w:pPr>
      <w:suppressAutoHyphens w:val="0"/>
      <w:autoSpaceDE w:val="0"/>
      <w:autoSpaceDN w:val="0"/>
      <w:adjustRightInd w:val="0"/>
      <w:jc w:val="both"/>
    </w:pPr>
    <w:rPr>
      <w:rFonts w:ascii="Courier New" w:hAnsi="Courier New" w:cs="Courier New"/>
      <w:lang w:eastAsia="ru-RU"/>
    </w:rPr>
  </w:style>
  <w:style w:type="paragraph" w:styleId="ae">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nhideWhenUsed/>
    <w:rsid w:val="003E0C86"/>
    <w:rPr>
      <w:rFonts w:cs="Calibri"/>
      <w:lang w:eastAsia="he-IL" w:bidi="he-IL"/>
    </w:rPr>
  </w:style>
  <w:style w:type="paragraph" w:styleId="af">
    <w:name w:val="Body Text Indent"/>
    <w:basedOn w:val="a"/>
    <w:link w:val="af0"/>
    <w:rsid w:val="003E0C86"/>
    <w:pPr>
      <w:widowControl/>
      <w:suppressAutoHyphens w:val="0"/>
      <w:spacing w:after="120" w:line="276" w:lineRule="auto"/>
      <w:ind w:left="283"/>
    </w:pPr>
    <w:rPr>
      <w:rFonts w:ascii="Calibri" w:hAnsi="Calibri"/>
      <w:sz w:val="22"/>
      <w:szCs w:val="22"/>
      <w:lang w:eastAsia="en-US"/>
    </w:rPr>
  </w:style>
  <w:style w:type="character" w:customStyle="1" w:styleId="af0">
    <w:name w:val="Основной текст с отступом Знак"/>
    <w:basedOn w:val="a0"/>
    <w:link w:val="af"/>
    <w:rsid w:val="003E0C86"/>
    <w:rPr>
      <w:rFonts w:ascii="Calibri" w:eastAsia="Times New Roman" w:hAnsi="Calibri" w:cs="Times New Roman"/>
    </w:rPr>
  </w:style>
  <w:style w:type="paragraph" w:customStyle="1" w:styleId="ConsNormal">
    <w:name w:val="ConsNormal"/>
    <w:rsid w:val="003E0C86"/>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Nonformat">
    <w:name w:val="ConsPlusNonformat"/>
    <w:rsid w:val="003E0C86"/>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12">
    <w:name w:val="Абзац списка1"/>
    <w:basedOn w:val="a"/>
    <w:rsid w:val="003E0C86"/>
    <w:pPr>
      <w:widowControl/>
      <w:suppressAutoHyphens w:val="0"/>
      <w:spacing w:after="200" w:line="276" w:lineRule="auto"/>
      <w:ind w:left="720"/>
    </w:pPr>
    <w:rPr>
      <w:rFonts w:ascii="Calibri" w:hAnsi="Calibri" w:cs="Calibri"/>
      <w:sz w:val="22"/>
      <w:szCs w:val="22"/>
      <w:lang w:eastAsia="ru-RU"/>
    </w:rPr>
  </w:style>
  <w:style w:type="paragraph" w:customStyle="1" w:styleId="ConsPlusTitle">
    <w:name w:val="ConsPlusTitle"/>
    <w:rsid w:val="003E0C86"/>
    <w:pPr>
      <w:widowControl w:val="0"/>
      <w:suppressAutoHyphens/>
      <w:autoSpaceDE w:val="0"/>
      <w:spacing w:after="0" w:line="240" w:lineRule="auto"/>
    </w:pPr>
    <w:rPr>
      <w:rFonts w:ascii="Times New Roman" w:eastAsia="Times New Roman" w:hAnsi="Times New Roman" w:cs="Calibri"/>
      <w:b/>
      <w:bCs/>
      <w:sz w:val="24"/>
      <w:szCs w:val="24"/>
      <w:lang w:eastAsia="ar-SA"/>
    </w:rPr>
  </w:style>
  <w:style w:type="paragraph" w:customStyle="1" w:styleId="ConsPlusCell">
    <w:name w:val="ConsPlusCell"/>
    <w:uiPriority w:val="99"/>
    <w:rsid w:val="003E0C86"/>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consplusnormal0">
    <w:name w:val="consplusnormal"/>
    <w:basedOn w:val="a"/>
    <w:rsid w:val="003E0C86"/>
    <w:pPr>
      <w:widowControl/>
      <w:suppressAutoHyphens w:val="0"/>
      <w:spacing w:before="100" w:beforeAutospacing="1" w:after="100" w:afterAutospacing="1"/>
    </w:pPr>
    <w:rPr>
      <w:lang w:eastAsia="ru-RU"/>
    </w:rPr>
  </w:style>
  <w:style w:type="paragraph" w:styleId="af1">
    <w:name w:val="Balloon Text"/>
    <w:basedOn w:val="a"/>
    <w:link w:val="af2"/>
    <w:semiHidden/>
    <w:rsid w:val="003E0C86"/>
    <w:pPr>
      <w:widowControl/>
      <w:suppressAutoHyphens w:val="0"/>
    </w:pPr>
    <w:rPr>
      <w:rFonts w:ascii="Tahoma" w:hAnsi="Tahoma" w:cs="Tahoma"/>
      <w:sz w:val="16"/>
      <w:szCs w:val="16"/>
      <w:lang w:eastAsia="ru-RU"/>
    </w:rPr>
  </w:style>
  <w:style w:type="character" w:customStyle="1" w:styleId="af2">
    <w:name w:val="Текст выноски Знак"/>
    <w:basedOn w:val="a0"/>
    <w:link w:val="af1"/>
    <w:semiHidden/>
    <w:rsid w:val="003E0C86"/>
    <w:rPr>
      <w:rFonts w:ascii="Tahoma" w:eastAsia="Times New Roman" w:hAnsi="Tahoma" w:cs="Tahoma"/>
      <w:sz w:val="16"/>
      <w:szCs w:val="16"/>
      <w:lang w:eastAsia="ru-RU"/>
    </w:rPr>
  </w:style>
  <w:style w:type="character" w:styleId="af3">
    <w:name w:val="FollowedHyperlink"/>
    <w:basedOn w:val="a0"/>
    <w:uiPriority w:val="99"/>
    <w:semiHidden/>
    <w:unhideWhenUsed/>
    <w:rsid w:val="003E0C86"/>
    <w:rPr>
      <w:color w:val="800080" w:themeColor="followedHyperlink"/>
      <w:u w:val="single"/>
    </w:rPr>
  </w:style>
  <w:style w:type="character" w:customStyle="1" w:styleId="FontStyle21">
    <w:name w:val="Font Style21"/>
    <w:rsid w:val="003E0C86"/>
    <w:rPr>
      <w:rFonts w:ascii="Times New Roman" w:hAnsi="Times New Roman" w:cs="Times New Roman"/>
      <w:sz w:val="26"/>
      <w:szCs w:val="26"/>
    </w:rPr>
  </w:style>
  <w:style w:type="paragraph" w:customStyle="1" w:styleId="13">
    <w:name w:val="Знак Знак Знак1"/>
    <w:basedOn w:val="a"/>
    <w:rsid w:val="003E0C86"/>
    <w:pPr>
      <w:widowControl/>
      <w:suppressAutoHyphens w:val="0"/>
      <w:spacing w:before="100" w:beforeAutospacing="1" w:after="100" w:afterAutospacing="1"/>
      <w:jc w:val="both"/>
    </w:pPr>
    <w:rPr>
      <w:rFonts w:ascii="Tahoma" w:hAnsi="Tahoma"/>
      <w:sz w:val="20"/>
      <w:szCs w:val="20"/>
      <w:lang w:val="en-US" w:eastAsia="en-US"/>
    </w:rPr>
  </w:style>
  <w:style w:type="paragraph" w:customStyle="1" w:styleId="14">
    <w:name w:val="Основной текст1"/>
    <w:basedOn w:val="a"/>
    <w:rsid w:val="003E0C86"/>
    <w:pPr>
      <w:shd w:val="clear" w:color="auto" w:fill="FFFFFF"/>
      <w:suppressAutoHyphens w:val="0"/>
      <w:spacing w:before="420" w:line="624" w:lineRule="exact"/>
    </w:pPr>
    <w:rPr>
      <w:sz w:val="26"/>
      <w:szCs w:val="26"/>
    </w:rPr>
  </w:style>
  <w:style w:type="paragraph" w:styleId="31">
    <w:name w:val="Body Text 3"/>
    <w:basedOn w:val="a"/>
    <w:link w:val="32"/>
    <w:unhideWhenUsed/>
    <w:rsid w:val="003E0C86"/>
    <w:pPr>
      <w:widowControl/>
      <w:suppressAutoHyphens w:val="0"/>
      <w:spacing w:after="120" w:line="276" w:lineRule="auto"/>
    </w:pPr>
    <w:rPr>
      <w:rFonts w:asciiTheme="minorHAnsi" w:eastAsiaTheme="minorEastAsia" w:hAnsiTheme="minorHAnsi" w:cstheme="minorBidi"/>
      <w:sz w:val="16"/>
      <w:szCs w:val="16"/>
      <w:lang w:eastAsia="ru-RU"/>
    </w:rPr>
  </w:style>
  <w:style w:type="character" w:customStyle="1" w:styleId="32">
    <w:name w:val="Основной текст 3 Знак"/>
    <w:basedOn w:val="a0"/>
    <w:link w:val="31"/>
    <w:rsid w:val="003E0C86"/>
    <w:rPr>
      <w:rFonts w:eastAsiaTheme="minorEastAsia"/>
      <w:sz w:val="16"/>
      <w:szCs w:val="16"/>
      <w:lang w:eastAsia="ru-RU"/>
    </w:rPr>
  </w:style>
  <w:style w:type="paragraph" w:customStyle="1" w:styleId="printj">
    <w:name w:val="printj"/>
    <w:basedOn w:val="a"/>
    <w:rsid w:val="003E0C86"/>
    <w:pPr>
      <w:widowControl/>
      <w:spacing w:before="280" w:after="280"/>
    </w:pPr>
    <w:rPr>
      <w:sz w:val="20"/>
      <w:szCs w:val="20"/>
    </w:rPr>
  </w:style>
  <w:style w:type="character" w:customStyle="1" w:styleId="Bodytext">
    <w:name w:val="Body text_"/>
    <w:link w:val="21"/>
    <w:uiPriority w:val="99"/>
    <w:rsid w:val="003E0C86"/>
    <w:rPr>
      <w:rFonts w:ascii="Times New Roman" w:hAnsi="Times New Roman"/>
      <w:spacing w:val="10"/>
      <w:sz w:val="25"/>
      <w:szCs w:val="25"/>
      <w:shd w:val="clear" w:color="auto" w:fill="FFFFFF"/>
    </w:rPr>
  </w:style>
  <w:style w:type="paragraph" w:customStyle="1" w:styleId="21">
    <w:name w:val="Основной текст2"/>
    <w:basedOn w:val="a"/>
    <w:link w:val="Bodytext"/>
    <w:uiPriority w:val="99"/>
    <w:rsid w:val="003E0C86"/>
    <w:pPr>
      <w:widowControl/>
      <w:shd w:val="clear" w:color="auto" w:fill="FFFFFF"/>
      <w:suppressAutoHyphens w:val="0"/>
      <w:spacing w:before="180" w:line="322" w:lineRule="exact"/>
      <w:ind w:firstLine="720"/>
      <w:jc w:val="both"/>
    </w:pPr>
    <w:rPr>
      <w:rFonts w:eastAsiaTheme="minorHAnsi" w:cstheme="minorBidi"/>
      <w:spacing w:val="10"/>
      <w:sz w:val="25"/>
      <w:szCs w:val="25"/>
      <w:lang w:eastAsia="en-US"/>
    </w:rPr>
  </w:style>
  <w:style w:type="character" w:styleId="af4">
    <w:name w:val="Subtle Emphasis"/>
    <w:uiPriority w:val="19"/>
    <w:qFormat/>
    <w:rsid w:val="003E0C86"/>
    <w:rPr>
      <w:i/>
      <w:iCs/>
      <w:color w:val="808080"/>
    </w:rPr>
  </w:style>
  <w:style w:type="paragraph" w:customStyle="1" w:styleId="Style2">
    <w:name w:val="Style2"/>
    <w:basedOn w:val="a"/>
    <w:rsid w:val="003E0C86"/>
    <w:pPr>
      <w:suppressAutoHyphens w:val="0"/>
      <w:autoSpaceDE w:val="0"/>
      <w:autoSpaceDN w:val="0"/>
      <w:adjustRightInd w:val="0"/>
      <w:spacing w:line="365" w:lineRule="exact"/>
      <w:jc w:val="center"/>
    </w:pPr>
    <w:rPr>
      <w:lang w:eastAsia="ru-RU"/>
    </w:rPr>
  </w:style>
  <w:style w:type="character" w:customStyle="1" w:styleId="FontStyle11">
    <w:name w:val="Font Style11"/>
    <w:rsid w:val="003E0C86"/>
    <w:rPr>
      <w:rFonts w:ascii="Times New Roman" w:hAnsi="Times New Roman" w:cs="Times New Roman"/>
      <w:sz w:val="24"/>
      <w:szCs w:val="24"/>
    </w:rPr>
  </w:style>
  <w:style w:type="paragraph" w:customStyle="1" w:styleId="Style13">
    <w:name w:val="Style13"/>
    <w:basedOn w:val="a"/>
    <w:rsid w:val="003E0C86"/>
    <w:pPr>
      <w:suppressAutoHyphens w:val="0"/>
      <w:autoSpaceDE w:val="0"/>
      <w:autoSpaceDN w:val="0"/>
      <w:adjustRightInd w:val="0"/>
      <w:spacing w:line="365" w:lineRule="exact"/>
    </w:pPr>
    <w:rPr>
      <w:lang w:eastAsia="ru-RU"/>
    </w:rPr>
  </w:style>
  <w:style w:type="paragraph" w:customStyle="1" w:styleId="Style12">
    <w:name w:val="Style12"/>
    <w:basedOn w:val="a"/>
    <w:rsid w:val="003E0C86"/>
    <w:pPr>
      <w:suppressAutoHyphens w:val="0"/>
      <w:autoSpaceDE w:val="0"/>
      <w:autoSpaceDN w:val="0"/>
      <w:adjustRightInd w:val="0"/>
      <w:spacing w:line="365" w:lineRule="exact"/>
      <w:jc w:val="both"/>
    </w:pPr>
    <w:rPr>
      <w:lang w:eastAsia="ru-RU"/>
    </w:rPr>
  </w:style>
  <w:style w:type="paragraph" w:customStyle="1" w:styleId="af5">
    <w:name w:val="Нормальный (таблица)"/>
    <w:basedOn w:val="a"/>
    <w:next w:val="a"/>
    <w:uiPriority w:val="99"/>
    <w:rsid w:val="003E0C86"/>
    <w:pPr>
      <w:suppressAutoHyphens w:val="0"/>
      <w:autoSpaceDE w:val="0"/>
      <w:autoSpaceDN w:val="0"/>
      <w:adjustRightInd w:val="0"/>
      <w:jc w:val="both"/>
    </w:pPr>
    <w:rPr>
      <w:rFonts w:ascii="Arial" w:hAnsi="Arial" w:cs="Arial"/>
      <w:lang w:eastAsia="ru-RU"/>
    </w:rPr>
  </w:style>
  <w:style w:type="paragraph" w:customStyle="1" w:styleId="af6">
    <w:name w:val="Прижатый влево"/>
    <w:basedOn w:val="a"/>
    <w:next w:val="a"/>
    <w:uiPriority w:val="99"/>
    <w:rsid w:val="003E0C86"/>
    <w:pPr>
      <w:suppressAutoHyphens w:val="0"/>
      <w:autoSpaceDE w:val="0"/>
      <w:autoSpaceDN w:val="0"/>
      <w:adjustRightInd w:val="0"/>
    </w:pPr>
    <w:rPr>
      <w:rFonts w:ascii="Arial" w:hAnsi="Arial" w:cs="Arial"/>
      <w:lang w:eastAsia="ru-RU"/>
    </w:rPr>
  </w:style>
  <w:style w:type="character" w:customStyle="1" w:styleId="blk">
    <w:name w:val="blk"/>
    <w:basedOn w:val="a0"/>
    <w:rsid w:val="003E0C86"/>
  </w:style>
  <w:style w:type="paragraph" w:styleId="af7">
    <w:name w:val="Title"/>
    <w:basedOn w:val="a"/>
    <w:link w:val="af8"/>
    <w:qFormat/>
    <w:rsid w:val="003E0C86"/>
    <w:pPr>
      <w:widowControl/>
      <w:suppressAutoHyphens w:val="0"/>
      <w:jc w:val="center"/>
    </w:pPr>
    <w:rPr>
      <w:szCs w:val="20"/>
      <w:lang w:eastAsia="ru-RU"/>
    </w:rPr>
  </w:style>
  <w:style w:type="character" w:customStyle="1" w:styleId="af8">
    <w:name w:val="Название Знак"/>
    <w:basedOn w:val="a0"/>
    <w:link w:val="af7"/>
    <w:rsid w:val="003E0C86"/>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830A4E"/>
    <w:rPr>
      <w:rFonts w:ascii="Times New Roman" w:eastAsia="Times New Roman" w:hAnsi="Times New Roman" w:cs="Times New Roman"/>
      <w:sz w:val="28"/>
      <w:szCs w:val="20"/>
      <w:lang w:eastAsia="ru-RU"/>
    </w:rPr>
  </w:style>
  <w:style w:type="character" w:customStyle="1" w:styleId="50">
    <w:name w:val="Заголовок 5 Знак"/>
    <w:basedOn w:val="a0"/>
    <w:link w:val="5"/>
    <w:rsid w:val="00830A4E"/>
    <w:rPr>
      <w:rFonts w:ascii="Calibri" w:eastAsia="Times New Roman" w:hAnsi="Calibri" w:cs="Times New Roman"/>
      <w:b/>
      <w:bCs/>
      <w:i/>
      <w:iCs/>
      <w:sz w:val="26"/>
      <w:szCs w:val="26"/>
      <w:lang w:eastAsia="ru-RU"/>
    </w:rPr>
  </w:style>
  <w:style w:type="numbering" w:customStyle="1" w:styleId="22">
    <w:name w:val="Нет списка2"/>
    <w:next w:val="a2"/>
    <w:uiPriority w:val="99"/>
    <w:semiHidden/>
    <w:unhideWhenUsed/>
    <w:rsid w:val="00830A4E"/>
  </w:style>
  <w:style w:type="paragraph" w:customStyle="1" w:styleId="Postan">
    <w:name w:val="Postan"/>
    <w:basedOn w:val="a"/>
    <w:rsid w:val="00830A4E"/>
    <w:pPr>
      <w:widowControl/>
      <w:suppressAutoHyphens w:val="0"/>
      <w:jc w:val="center"/>
    </w:pPr>
    <w:rPr>
      <w:sz w:val="28"/>
      <w:szCs w:val="20"/>
      <w:lang w:eastAsia="ru-RU"/>
    </w:rPr>
  </w:style>
  <w:style w:type="character" w:styleId="af9">
    <w:name w:val="page number"/>
    <w:basedOn w:val="a0"/>
    <w:rsid w:val="00830A4E"/>
  </w:style>
  <w:style w:type="character" w:customStyle="1" w:styleId="15">
    <w:name w:val="Название Знак1"/>
    <w:basedOn w:val="a0"/>
    <w:uiPriority w:val="10"/>
    <w:rsid w:val="00830A4E"/>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fa">
    <w:name w:val="Подзаголовок Знак"/>
    <w:link w:val="afb"/>
    <w:locked/>
    <w:rsid w:val="00830A4E"/>
    <w:rPr>
      <w:color w:val="000000"/>
      <w:sz w:val="28"/>
    </w:rPr>
  </w:style>
  <w:style w:type="paragraph" w:styleId="afb">
    <w:name w:val="Subtitle"/>
    <w:basedOn w:val="a"/>
    <w:link w:val="afa"/>
    <w:qFormat/>
    <w:rsid w:val="00830A4E"/>
    <w:pPr>
      <w:widowControl/>
      <w:suppressAutoHyphens w:val="0"/>
      <w:spacing w:after="60"/>
      <w:jc w:val="center"/>
      <w:outlineLvl w:val="1"/>
    </w:pPr>
    <w:rPr>
      <w:rFonts w:asciiTheme="minorHAnsi" w:eastAsiaTheme="minorHAnsi" w:hAnsiTheme="minorHAnsi" w:cstheme="minorBidi"/>
      <w:color w:val="000000"/>
      <w:sz w:val="28"/>
      <w:szCs w:val="22"/>
      <w:lang w:eastAsia="en-US"/>
    </w:rPr>
  </w:style>
  <w:style w:type="character" w:customStyle="1" w:styleId="16">
    <w:name w:val="Подзаголовок Знак1"/>
    <w:basedOn w:val="a0"/>
    <w:uiPriority w:val="11"/>
    <w:rsid w:val="00830A4E"/>
    <w:rPr>
      <w:rFonts w:asciiTheme="majorHAnsi" w:eastAsiaTheme="majorEastAsia" w:hAnsiTheme="majorHAnsi" w:cstheme="majorBidi"/>
      <w:i/>
      <w:iCs/>
      <w:color w:val="4F81BD" w:themeColor="accent1"/>
      <w:spacing w:val="15"/>
      <w:sz w:val="24"/>
      <w:szCs w:val="24"/>
      <w:lang w:eastAsia="ar-SA"/>
    </w:rPr>
  </w:style>
  <w:style w:type="character" w:customStyle="1" w:styleId="23">
    <w:name w:val="Основной текст 2 Знак"/>
    <w:basedOn w:val="a0"/>
    <w:link w:val="24"/>
    <w:locked/>
    <w:rsid w:val="00830A4E"/>
    <w:rPr>
      <w:lang w:eastAsia="ru-RU"/>
    </w:rPr>
  </w:style>
  <w:style w:type="paragraph" w:styleId="24">
    <w:name w:val="Body Text 2"/>
    <w:basedOn w:val="a"/>
    <w:link w:val="23"/>
    <w:rsid w:val="00830A4E"/>
    <w:pPr>
      <w:widowControl/>
      <w:suppressAutoHyphens w:val="0"/>
      <w:spacing w:after="120" w:line="480" w:lineRule="auto"/>
    </w:pPr>
    <w:rPr>
      <w:rFonts w:asciiTheme="minorHAnsi" w:eastAsiaTheme="minorHAnsi" w:hAnsiTheme="minorHAnsi" w:cstheme="minorBidi"/>
      <w:sz w:val="22"/>
      <w:szCs w:val="22"/>
      <w:lang w:eastAsia="ru-RU"/>
    </w:rPr>
  </w:style>
  <w:style w:type="character" w:customStyle="1" w:styleId="210">
    <w:name w:val="Основной текст 2 Знак1"/>
    <w:basedOn w:val="a0"/>
    <w:uiPriority w:val="99"/>
    <w:semiHidden/>
    <w:rsid w:val="00830A4E"/>
    <w:rPr>
      <w:rFonts w:ascii="Times New Roman" w:eastAsia="Times New Roman" w:hAnsi="Times New Roman" w:cs="Times New Roman"/>
      <w:sz w:val="24"/>
      <w:szCs w:val="24"/>
      <w:lang w:eastAsia="ar-SA"/>
    </w:rPr>
  </w:style>
  <w:style w:type="character" w:customStyle="1" w:styleId="310">
    <w:name w:val="Основной текст 3 Знак1"/>
    <w:basedOn w:val="a0"/>
    <w:uiPriority w:val="99"/>
    <w:semiHidden/>
    <w:rsid w:val="00830A4E"/>
    <w:rPr>
      <w:rFonts w:ascii="Times New Roman" w:eastAsia="Times New Roman" w:hAnsi="Times New Roman" w:cs="Times New Roman"/>
      <w:sz w:val="16"/>
      <w:szCs w:val="16"/>
      <w:lang w:eastAsia="ru-RU"/>
    </w:rPr>
  </w:style>
  <w:style w:type="character" w:customStyle="1" w:styleId="25">
    <w:name w:val="Основной текст с отступом 2 Знак"/>
    <w:basedOn w:val="a0"/>
    <w:link w:val="26"/>
    <w:locked/>
    <w:rsid w:val="00830A4E"/>
    <w:rPr>
      <w:lang w:eastAsia="ru-RU"/>
    </w:rPr>
  </w:style>
  <w:style w:type="paragraph" w:styleId="26">
    <w:name w:val="Body Text Indent 2"/>
    <w:basedOn w:val="a"/>
    <w:link w:val="25"/>
    <w:rsid w:val="00830A4E"/>
    <w:pPr>
      <w:widowControl/>
      <w:suppressAutoHyphens w:val="0"/>
      <w:spacing w:after="120" w:line="480" w:lineRule="auto"/>
      <w:ind w:left="283"/>
    </w:pPr>
    <w:rPr>
      <w:rFonts w:asciiTheme="minorHAnsi" w:eastAsiaTheme="minorHAnsi" w:hAnsiTheme="minorHAnsi" w:cstheme="minorBidi"/>
      <w:sz w:val="22"/>
      <w:szCs w:val="22"/>
      <w:lang w:eastAsia="ru-RU"/>
    </w:rPr>
  </w:style>
  <w:style w:type="character" w:customStyle="1" w:styleId="211">
    <w:name w:val="Основной текст с отступом 2 Знак1"/>
    <w:basedOn w:val="a0"/>
    <w:uiPriority w:val="99"/>
    <w:semiHidden/>
    <w:rsid w:val="00830A4E"/>
    <w:rPr>
      <w:rFonts w:ascii="Times New Roman" w:eastAsia="Times New Roman" w:hAnsi="Times New Roman" w:cs="Times New Roman"/>
      <w:sz w:val="24"/>
      <w:szCs w:val="24"/>
      <w:lang w:eastAsia="ar-SA"/>
    </w:rPr>
  </w:style>
  <w:style w:type="character" w:customStyle="1" w:styleId="33">
    <w:name w:val="Основной текст с отступом 3 Знак"/>
    <w:link w:val="34"/>
    <w:locked/>
    <w:rsid w:val="00830A4E"/>
    <w:rPr>
      <w:sz w:val="16"/>
      <w:szCs w:val="16"/>
    </w:rPr>
  </w:style>
  <w:style w:type="paragraph" w:styleId="34">
    <w:name w:val="Body Text Indent 3"/>
    <w:basedOn w:val="a"/>
    <w:link w:val="33"/>
    <w:rsid w:val="00830A4E"/>
    <w:pPr>
      <w:widowControl/>
      <w:suppressAutoHyphens w:val="0"/>
      <w:spacing w:after="120"/>
      <w:ind w:left="283"/>
    </w:pPr>
    <w:rPr>
      <w:rFonts w:asciiTheme="minorHAnsi" w:eastAsiaTheme="minorHAnsi" w:hAnsiTheme="minorHAnsi" w:cstheme="minorBidi"/>
      <w:sz w:val="16"/>
      <w:szCs w:val="16"/>
      <w:lang w:eastAsia="en-US"/>
    </w:rPr>
  </w:style>
  <w:style w:type="character" w:customStyle="1" w:styleId="311">
    <w:name w:val="Основной текст с отступом 3 Знак1"/>
    <w:basedOn w:val="a0"/>
    <w:uiPriority w:val="99"/>
    <w:semiHidden/>
    <w:rsid w:val="00830A4E"/>
    <w:rPr>
      <w:rFonts w:ascii="Times New Roman" w:eastAsia="Times New Roman" w:hAnsi="Times New Roman" w:cs="Times New Roman"/>
      <w:sz w:val="16"/>
      <w:szCs w:val="16"/>
      <w:lang w:eastAsia="ar-SA"/>
    </w:rPr>
  </w:style>
  <w:style w:type="character" w:customStyle="1" w:styleId="17">
    <w:name w:val="Текст выноски Знак1"/>
    <w:basedOn w:val="a0"/>
    <w:uiPriority w:val="99"/>
    <w:semiHidden/>
    <w:rsid w:val="00830A4E"/>
    <w:rPr>
      <w:rFonts w:ascii="Tahoma" w:eastAsia="Times New Roman" w:hAnsi="Tahoma" w:cs="Tahoma"/>
      <w:sz w:val="16"/>
      <w:szCs w:val="16"/>
      <w:lang w:eastAsia="ru-RU"/>
    </w:rPr>
  </w:style>
  <w:style w:type="paragraph" w:customStyle="1" w:styleId="27">
    <w:name w:val="Знак2 Знак Знак Знак Знак Знак Знак Знак Знак Знак Знак Знак Знак Знак Знак Знак"/>
    <w:basedOn w:val="a"/>
    <w:rsid w:val="00830A4E"/>
    <w:pPr>
      <w:widowControl/>
      <w:suppressAutoHyphens w:val="0"/>
      <w:spacing w:before="100" w:beforeAutospacing="1" w:after="100" w:afterAutospacing="1"/>
      <w:jc w:val="both"/>
    </w:pPr>
    <w:rPr>
      <w:rFonts w:ascii="Tahoma" w:hAnsi="Tahoma"/>
      <w:sz w:val="20"/>
      <w:szCs w:val="20"/>
      <w:lang w:val="en-US" w:eastAsia="en-US"/>
    </w:rPr>
  </w:style>
  <w:style w:type="paragraph" w:customStyle="1" w:styleId="ConsNonformat">
    <w:name w:val="ConsNonformat"/>
    <w:rsid w:val="00830A4E"/>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afc">
    <w:name w:val="Текст таблицы"/>
    <w:basedOn w:val="a"/>
    <w:rsid w:val="00830A4E"/>
    <w:pPr>
      <w:widowControl/>
      <w:suppressAutoHyphens w:val="0"/>
      <w:spacing w:before="60" w:after="60"/>
      <w:jc w:val="both"/>
    </w:pPr>
    <w:rPr>
      <w:rFonts w:ascii="Arial" w:hAnsi="Arial"/>
      <w:sz w:val="20"/>
      <w:szCs w:val="20"/>
      <w:lang w:eastAsia="ru-RU"/>
    </w:rPr>
  </w:style>
  <w:style w:type="paragraph" w:customStyle="1" w:styleId="18">
    <w:name w:val="Стиль1"/>
    <w:rsid w:val="00830A4E"/>
    <w:pPr>
      <w:widowControl w:val="0"/>
      <w:snapToGrid w:val="0"/>
      <w:spacing w:after="0" w:line="240" w:lineRule="auto"/>
    </w:pPr>
    <w:rPr>
      <w:rFonts w:ascii="Times New Roman" w:eastAsia="Times New Roman" w:hAnsi="Times New Roman" w:cs="Times New Roman"/>
      <w:sz w:val="28"/>
      <w:szCs w:val="20"/>
      <w:lang w:eastAsia="ru-RU"/>
    </w:rPr>
  </w:style>
  <w:style w:type="paragraph" w:customStyle="1" w:styleId="afd">
    <w:name w:val="Знак"/>
    <w:basedOn w:val="a"/>
    <w:rsid w:val="00830A4E"/>
    <w:pPr>
      <w:widowControl/>
      <w:suppressAutoHyphens w:val="0"/>
      <w:spacing w:before="100" w:beforeAutospacing="1" w:after="100" w:afterAutospacing="1"/>
    </w:pPr>
    <w:rPr>
      <w:rFonts w:ascii="Tahoma" w:hAnsi="Tahoma" w:cs="Tahoma"/>
      <w:sz w:val="20"/>
      <w:szCs w:val="20"/>
      <w:lang w:val="en-US" w:eastAsia="en-US"/>
    </w:rPr>
  </w:style>
  <w:style w:type="table" w:styleId="afe">
    <w:name w:val="Table Grid"/>
    <w:basedOn w:val="a1"/>
    <w:rsid w:val="00830A4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15A7"/>
    <w:pPr>
      <w:widowControl w:val="0"/>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3E0C86"/>
    <w:pPr>
      <w:keepNext/>
      <w:widowControl/>
      <w:suppressAutoHyphens w:val="0"/>
      <w:spacing w:before="240" w:after="60" w:line="276" w:lineRule="auto"/>
      <w:outlineLvl w:val="0"/>
    </w:pPr>
    <w:rPr>
      <w:rFonts w:ascii="Cambria" w:hAnsi="Cambria"/>
      <w:b/>
      <w:bCs/>
      <w:kern w:val="32"/>
      <w:sz w:val="32"/>
      <w:szCs w:val="32"/>
      <w:lang w:eastAsia="en-US"/>
    </w:rPr>
  </w:style>
  <w:style w:type="paragraph" w:styleId="2">
    <w:name w:val="heading 2"/>
    <w:basedOn w:val="a"/>
    <w:next w:val="a"/>
    <w:link w:val="20"/>
    <w:qFormat/>
    <w:rsid w:val="00830A4E"/>
    <w:pPr>
      <w:keepNext/>
      <w:widowControl/>
      <w:suppressAutoHyphens w:val="0"/>
      <w:ind w:left="709"/>
      <w:outlineLvl w:val="1"/>
    </w:pPr>
    <w:rPr>
      <w:sz w:val="28"/>
      <w:szCs w:val="20"/>
      <w:lang w:eastAsia="ru-RU"/>
    </w:rPr>
  </w:style>
  <w:style w:type="paragraph" w:styleId="3">
    <w:name w:val="heading 3"/>
    <w:basedOn w:val="a"/>
    <w:next w:val="a"/>
    <w:link w:val="30"/>
    <w:qFormat/>
    <w:rsid w:val="003E0C86"/>
    <w:pPr>
      <w:keepNext/>
      <w:keepLines/>
      <w:widowControl/>
      <w:suppressAutoHyphens w:val="0"/>
      <w:spacing w:before="200" w:line="276" w:lineRule="auto"/>
      <w:outlineLvl w:val="2"/>
    </w:pPr>
    <w:rPr>
      <w:rFonts w:ascii="Cambria" w:hAnsi="Cambria"/>
      <w:b/>
      <w:bCs/>
      <w:color w:val="4F81BD"/>
      <w:sz w:val="22"/>
      <w:szCs w:val="22"/>
      <w:lang w:eastAsia="en-US"/>
    </w:rPr>
  </w:style>
  <w:style w:type="paragraph" w:styleId="4">
    <w:name w:val="heading 4"/>
    <w:basedOn w:val="a"/>
    <w:next w:val="a"/>
    <w:link w:val="40"/>
    <w:unhideWhenUsed/>
    <w:qFormat/>
    <w:rsid w:val="003E0C86"/>
    <w:pPr>
      <w:keepNext/>
      <w:widowControl/>
      <w:suppressAutoHyphens w:val="0"/>
      <w:spacing w:before="240" w:after="60"/>
      <w:outlineLvl w:val="3"/>
    </w:pPr>
    <w:rPr>
      <w:rFonts w:ascii="Calibri" w:hAnsi="Calibri"/>
      <w:b/>
      <w:bCs/>
      <w:sz w:val="28"/>
      <w:szCs w:val="28"/>
      <w:lang w:eastAsia="ru-RU"/>
    </w:rPr>
  </w:style>
  <w:style w:type="paragraph" w:styleId="5">
    <w:name w:val="heading 5"/>
    <w:basedOn w:val="a"/>
    <w:next w:val="a"/>
    <w:link w:val="50"/>
    <w:qFormat/>
    <w:rsid w:val="00830A4E"/>
    <w:pPr>
      <w:widowControl/>
      <w:suppressAutoHyphens w:val="0"/>
      <w:spacing w:before="240" w:after="60"/>
      <w:jc w:val="both"/>
      <w:outlineLvl w:val="4"/>
    </w:pPr>
    <w:rPr>
      <w:rFonts w:ascii="Calibri" w:hAnsi="Calibri"/>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0915A7"/>
  </w:style>
  <w:style w:type="paragraph" w:styleId="a3">
    <w:name w:val="List Paragraph"/>
    <w:basedOn w:val="a"/>
    <w:uiPriority w:val="34"/>
    <w:qFormat/>
    <w:rsid w:val="000915A7"/>
    <w:pPr>
      <w:widowControl/>
      <w:ind w:left="720"/>
    </w:pPr>
  </w:style>
  <w:style w:type="paragraph" w:styleId="a4">
    <w:name w:val="header"/>
    <w:basedOn w:val="a"/>
    <w:link w:val="a5"/>
    <w:unhideWhenUsed/>
    <w:rsid w:val="007B1DE2"/>
    <w:pPr>
      <w:tabs>
        <w:tab w:val="center" w:pos="4677"/>
        <w:tab w:val="right" w:pos="9355"/>
      </w:tabs>
    </w:pPr>
  </w:style>
  <w:style w:type="character" w:customStyle="1" w:styleId="a5">
    <w:name w:val="Верхний колонтитул Знак"/>
    <w:basedOn w:val="a0"/>
    <w:link w:val="a4"/>
    <w:rsid w:val="007B1DE2"/>
    <w:rPr>
      <w:rFonts w:ascii="Times New Roman" w:eastAsia="Times New Roman" w:hAnsi="Times New Roman" w:cs="Times New Roman"/>
      <w:sz w:val="24"/>
      <w:szCs w:val="24"/>
      <w:lang w:eastAsia="ar-SA"/>
    </w:rPr>
  </w:style>
  <w:style w:type="paragraph" w:styleId="a6">
    <w:name w:val="footer"/>
    <w:basedOn w:val="a"/>
    <w:link w:val="a7"/>
    <w:unhideWhenUsed/>
    <w:rsid w:val="007B1DE2"/>
    <w:pPr>
      <w:tabs>
        <w:tab w:val="center" w:pos="4677"/>
        <w:tab w:val="right" w:pos="9355"/>
      </w:tabs>
    </w:pPr>
  </w:style>
  <w:style w:type="character" w:customStyle="1" w:styleId="a7">
    <w:name w:val="Нижний колонтитул Знак"/>
    <w:basedOn w:val="a0"/>
    <w:link w:val="a6"/>
    <w:rsid w:val="007B1DE2"/>
    <w:rPr>
      <w:rFonts w:ascii="Times New Roman" w:eastAsia="Times New Roman" w:hAnsi="Times New Roman" w:cs="Times New Roman"/>
      <w:sz w:val="24"/>
      <w:szCs w:val="24"/>
      <w:lang w:eastAsia="ar-SA"/>
    </w:rPr>
  </w:style>
  <w:style w:type="paragraph" w:styleId="a8">
    <w:name w:val="No Spacing"/>
    <w:uiPriority w:val="1"/>
    <w:qFormat/>
    <w:rsid w:val="006637B2"/>
    <w:pPr>
      <w:widowControl w:val="0"/>
      <w:suppressAutoHyphens/>
      <w:spacing w:after="0" w:line="240" w:lineRule="auto"/>
    </w:pPr>
    <w:rPr>
      <w:rFonts w:ascii="Times New Roman" w:eastAsia="Times New Roman" w:hAnsi="Times New Roman" w:cs="Times New Roman"/>
      <w:sz w:val="24"/>
      <w:szCs w:val="24"/>
      <w:lang w:eastAsia="ar-SA"/>
    </w:rPr>
  </w:style>
  <w:style w:type="paragraph" w:customStyle="1" w:styleId="ConsPlusNormal">
    <w:name w:val="ConsPlusNormal"/>
    <w:uiPriority w:val="99"/>
    <w:rsid w:val="00CD6BB0"/>
    <w:pPr>
      <w:widowControl w:val="0"/>
      <w:autoSpaceDE w:val="0"/>
      <w:autoSpaceDN w:val="0"/>
      <w:spacing w:after="0" w:line="240" w:lineRule="auto"/>
    </w:pPr>
    <w:rPr>
      <w:rFonts w:ascii="Calibri" w:eastAsia="Times New Roman" w:hAnsi="Calibri" w:cs="Calibri"/>
      <w:szCs w:val="20"/>
      <w:lang w:eastAsia="ru-RU"/>
    </w:rPr>
  </w:style>
  <w:style w:type="character" w:customStyle="1" w:styleId="10">
    <w:name w:val="Заголовок 1 Знак"/>
    <w:basedOn w:val="a0"/>
    <w:link w:val="1"/>
    <w:rsid w:val="003E0C86"/>
    <w:rPr>
      <w:rFonts w:ascii="Cambria" w:eastAsia="Times New Roman" w:hAnsi="Cambria" w:cs="Times New Roman"/>
      <w:b/>
      <w:bCs/>
      <w:kern w:val="32"/>
      <w:sz w:val="32"/>
      <w:szCs w:val="32"/>
    </w:rPr>
  </w:style>
  <w:style w:type="character" w:customStyle="1" w:styleId="30">
    <w:name w:val="Заголовок 3 Знак"/>
    <w:basedOn w:val="a0"/>
    <w:link w:val="3"/>
    <w:rsid w:val="003E0C86"/>
    <w:rPr>
      <w:rFonts w:ascii="Cambria" w:eastAsia="Times New Roman" w:hAnsi="Cambria" w:cs="Times New Roman"/>
      <w:b/>
      <w:bCs/>
      <w:color w:val="4F81BD"/>
    </w:rPr>
  </w:style>
  <w:style w:type="character" w:customStyle="1" w:styleId="40">
    <w:name w:val="Заголовок 4 Знак"/>
    <w:basedOn w:val="a0"/>
    <w:link w:val="4"/>
    <w:rsid w:val="003E0C86"/>
    <w:rPr>
      <w:rFonts w:ascii="Calibri" w:eastAsia="Times New Roman" w:hAnsi="Calibri" w:cs="Times New Roman"/>
      <w:b/>
      <w:bCs/>
      <w:sz w:val="28"/>
      <w:szCs w:val="28"/>
      <w:lang w:eastAsia="ru-RU"/>
    </w:rPr>
  </w:style>
  <w:style w:type="numbering" w:customStyle="1" w:styleId="11">
    <w:name w:val="Нет списка1"/>
    <w:next w:val="a2"/>
    <w:uiPriority w:val="99"/>
    <w:semiHidden/>
    <w:unhideWhenUsed/>
    <w:rsid w:val="003E0C86"/>
  </w:style>
  <w:style w:type="character" w:styleId="a9">
    <w:name w:val="Hyperlink"/>
    <w:basedOn w:val="a0"/>
    <w:unhideWhenUsed/>
    <w:rsid w:val="003E0C86"/>
    <w:rPr>
      <w:color w:val="0000FF"/>
      <w:u w:val="single"/>
    </w:rPr>
  </w:style>
  <w:style w:type="character" w:styleId="aa">
    <w:name w:val="Strong"/>
    <w:basedOn w:val="a0"/>
    <w:qFormat/>
    <w:rsid w:val="003E0C86"/>
    <w:rPr>
      <w:b/>
      <w:bCs/>
      <w:i/>
      <w:iCs w:val="0"/>
      <w:sz w:val="28"/>
      <w:lang w:val="en-GB" w:eastAsia="ar-SA" w:bidi="ar-SA"/>
    </w:rPr>
  </w:style>
  <w:style w:type="paragraph" w:styleId="ab">
    <w:name w:val="Body Text"/>
    <w:basedOn w:val="a"/>
    <w:link w:val="ac"/>
    <w:rsid w:val="003E0C86"/>
    <w:pPr>
      <w:widowControl/>
    </w:pPr>
    <w:rPr>
      <w:rFonts w:cs="Calibri"/>
      <w:sz w:val="28"/>
      <w:szCs w:val="20"/>
    </w:rPr>
  </w:style>
  <w:style w:type="character" w:customStyle="1" w:styleId="ac">
    <w:name w:val="Основной текст Знак"/>
    <w:basedOn w:val="a0"/>
    <w:link w:val="ab"/>
    <w:rsid w:val="003E0C86"/>
    <w:rPr>
      <w:rFonts w:ascii="Times New Roman" w:eastAsia="Times New Roman" w:hAnsi="Times New Roman" w:cs="Calibri"/>
      <w:sz w:val="28"/>
      <w:szCs w:val="20"/>
      <w:lang w:eastAsia="ar-SA"/>
    </w:rPr>
  </w:style>
  <w:style w:type="paragraph" w:customStyle="1" w:styleId="ad">
    <w:name w:val="Таблицы (моноширинный)"/>
    <w:basedOn w:val="a"/>
    <w:next w:val="a"/>
    <w:uiPriority w:val="99"/>
    <w:rsid w:val="003E0C86"/>
    <w:pPr>
      <w:suppressAutoHyphens w:val="0"/>
      <w:autoSpaceDE w:val="0"/>
      <w:autoSpaceDN w:val="0"/>
      <w:adjustRightInd w:val="0"/>
      <w:jc w:val="both"/>
    </w:pPr>
    <w:rPr>
      <w:rFonts w:ascii="Courier New" w:hAnsi="Courier New" w:cs="Courier New"/>
      <w:lang w:eastAsia="ru-RU"/>
    </w:rPr>
  </w:style>
  <w:style w:type="paragraph" w:styleId="ae">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nhideWhenUsed/>
    <w:rsid w:val="003E0C86"/>
    <w:rPr>
      <w:rFonts w:cs="Calibri"/>
      <w:lang w:eastAsia="he-IL" w:bidi="he-IL"/>
    </w:rPr>
  </w:style>
  <w:style w:type="paragraph" w:styleId="af">
    <w:name w:val="Body Text Indent"/>
    <w:basedOn w:val="a"/>
    <w:link w:val="af0"/>
    <w:rsid w:val="003E0C86"/>
    <w:pPr>
      <w:widowControl/>
      <w:suppressAutoHyphens w:val="0"/>
      <w:spacing w:after="120" w:line="276" w:lineRule="auto"/>
      <w:ind w:left="283"/>
    </w:pPr>
    <w:rPr>
      <w:rFonts w:ascii="Calibri" w:hAnsi="Calibri"/>
      <w:sz w:val="22"/>
      <w:szCs w:val="22"/>
      <w:lang w:eastAsia="en-US"/>
    </w:rPr>
  </w:style>
  <w:style w:type="character" w:customStyle="1" w:styleId="af0">
    <w:name w:val="Основной текст с отступом Знак"/>
    <w:basedOn w:val="a0"/>
    <w:link w:val="af"/>
    <w:rsid w:val="003E0C86"/>
    <w:rPr>
      <w:rFonts w:ascii="Calibri" w:eastAsia="Times New Roman" w:hAnsi="Calibri" w:cs="Times New Roman"/>
    </w:rPr>
  </w:style>
  <w:style w:type="paragraph" w:customStyle="1" w:styleId="ConsNormal">
    <w:name w:val="ConsNormal"/>
    <w:rsid w:val="003E0C86"/>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Nonformat">
    <w:name w:val="ConsPlusNonformat"/>
    <w:rsid w:val="003E0C86"/>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12">
    <w:name w:val="Абзац списка1"/>
    <w:basedOn w:val="a"/>
    <w:rsid w:val="003E0C86"/>
    <w:pPr>
      <w:widowControl/>
      <w:suppressAutoHyphens w:val="0"/>
      <w:spacing w:after="200" w:line="276" w:lineRule="auto"/>
      <w:ind w:left="720"/>
    </w:pPr>
    <w:rPr>
      <w:rFonts w:ascii="Calibri" w:hAnsi="Calibri" w:cs="Calibri"/>
      <w:sz w:val="22"/>
      <w:szCs w:val="22"/>
      <w:lang w:eastAsia="ru-RU"/>
    </w:rPr>
  </w:style>
  <w:style w:type="paragraph" w:customStyle="1" w:styleId="ConsPlusTitle">
    <w:name w:val="ConsPlusTitle"/>
    <w:rsid w:val="003E0C86"/>
    <w:pPr>
      <w:widowControl w:val="0"/>
      <w:suppressAutoHyphens/>
      <w:autoSpaceDE w:val="0"/>
      <w:spacing w:after="0" w:line="240" w:lineRule="auto"/>
    </w:pPr>
    <w:rPr>
      <w:rFonts w:ascii="Times New Roman" w:eastAsia="Times New Roman" w:hAnsi="Times New Roman" w:cs="Calibri"/>
      <w:b/>
      <w:bCs/>
      <w:sz w:val="24"/>
      <w:szCs w:val="24"/>
      <w:lang w:eastAsia="ar-SA"/>
    </w:rPr>
  </w:style>
  <w:style w:type="paragraph" w:customStyle="1" w:styleId="ConsPlusCell">
    <w:name w:val="ConsPlusCell"/>
    <w:uiPriority w:val="99"/>
    <w:rsid w:val="003E0C86"/>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consplusnormal0">
    <w:name w:val="consplusnormal"/>
    <w:basedOn w:val="a"/>
    <w:rsid w:val="003E0C86"/>
    <w:pPr>
      <w:widowControl/>
      <w:suppressAutoHyphens w:val="0"/>
      <w:spacing w:before="100" w:beforeAutospacing="1" w:after="100" w:afterAutospacing="1"/>
    </w:pPr>
    <w:rPr>
      <w:lang w:eastAsia="ru-RU"/>
    </w:rPr>
  </w:style>
  <w:style w:type="paragraph" w:styleId="af1">
    <w:name w:val="Balloon Text"/>
    <w:basedOn w:val="a"/>
    <w:link w:val="af2"/>
    <w:semiHidden/>
    <w:rsid w:val="003E0C86"/>
    <w:pPr>
      <w:widowControl/>
      <w:suppressAutoHyphens w:val="0"/>
    </w:pPr>
    <w:rPr>
      <w:rFonts w:ascii="Tahoma" w:hAnsi="Tahoma" w:cs="Tahoma"/>
      <w:sz w:val="16"/>
      <w:szCs w:val="16"/>
      <w:lang w:eastAsia="ru-RU"/>
    </w:rPr>
  </w:style>
  <w:style w:type="character" w:customStyle="1" w:styleId="af2">
    <w:name w:val="Текст выноски Знак"/>
    <w:basedOn w:val="a0"/>
    <w:link w:val="af1"/>
    <w:semiHidden/>
    <w:rsid w:val="003E0C86"/>
    <w:rPr>
      <w:rFonts w:ascii="Tahoma" w:eastAsia="Times New Roman" w:hAnsi="Tahoma" w:cs="Tahoma"/>
      <w:sz w:val="16"/>
      <w:szCs w:val="16"/>
      <w:lang w:eastAsia="ru-RU"/>
    </w:rPr>
  </w:style>
  <w:style w:type="character" w:styleId="af3">
    <w:name w:val="FollowedHyperlink"/>
    <w:basedOn w:val="a0"/>
    <w:uiPriority w:val="99"/>
    <w:semiHidden/>
    <w:unhideWhenUsed/>
    <w:rsid w:val="003E0C86"/>
    <w:rPr>
      <w:color w:val="800080" w:themeColor="followedHyperlink"/>
      <w:u w:val="single"/>
    </w:rPr>
  </w:style>
  <w:style w:type="character" w:customStyle="1" w:styleId="FontStyle21">
    <w:name w:val="Font Style21"/>
    <w:rsid w:val="003E0C86"/>
    <w:rPr>
      <w:rFonts w:ascii="Times New Roman" w:hAnsi="Times New Roman" w:cs="Times New Roman"/>
      <w:sz w:val="26"/>
      <w:szCs w:val="26"/>
    </w:rPr>
  </w:style>
  <w:style w:type="paragraph" w:customStyle="1" w:styleId="13">
    <w:name w:val="Знак Знак Знак1"/>
    <w:basedOn w:val="a"/>
    <w:rsid w:val="003E0C86"/>
    <w:pPr>
      <w:widowControl/>
      <w:suppressAutoHyphens w:val="0"/>
      <w:spacing w:before="100" w:beforeAutospacing="1" w:after="100" w:afterAutospacing="1"/>
      <w:jc w:val="both"/>
    </w:pPr>
    <w:rPr>
      <w:rFonts w:ascii="Tahoma" w:hAnsi="Tahoma"/>
      <w:sz w:val="20"/>
      <w:szCs w:val="20"/>
      <w:lang w:val="en-US" w:eastAsia="en-US"/>
    </w:rPr>
  </w:style>
  <w:style w:type="paragraph" w:customStyle="1" w:styleId="14">
    <w:name w:val="Основной текст1"/>
    <w:basedOn w:val="a"/>
    <w:rsid w:val="003E0C86"/>
    <w:pPr>
      <w:shd w:val="clear" w:color="auto" w:fill="FFFFFF"/>
      <w:suppressAutoHyphens w:val="0"/>
      <w:spacing w:before="420" w:line="624" w:lineRule="exact"/>
    </w:pPr>
    <w:rPr>
      <w:sz w:val="26"/>
      <w:szCs w:val="26"/>
    </w:rPr>
  </w:style>
  <w:style w:type="paragraph" w:styleId="31">
    <w:name w:val="Body Text 3"/>
    <w:basedOn w:val="a"/>
    <w:link w:val="32"/>
    <w:unhideWhenUsed/>
    <w:rsid w:val="003E0C86"/>
    <w:pPr>
      <w:widowControl/>
      <w:suppressAutoHyphens w:val="0"/>
      <w:spacing w:after="120" w:line="276" w:lineRule="auto"/>
    </w:pPr>
    <w:rPr>
      <w:rFonts w:asciiTheme="minorHAnsi" w:eastAsiaTheme="minorEastAsia" w:hAnsiTheme="minorHAnsi" w:cstheme="minorBidi"/>
      <w:sz w:val="16"/>
      <w:szCs w:val="16"/>
      <w:lang w:eastAsia="ru-RU"/>
    </w:rPr>
  </w:style>
  <w:style w:type="character" w:customStyle="1" w:styleId="32">
    <w:name w:val="Основной текст 3 Знак"/>
    <w:basedOn w:val="a0"/>
    <w:link w:val="31"/>
    <w:rsid w:val="003E0C86"/>
    <w:rPr>
      <w:rFonts w:eastAsiaTheme="minorEastAsia"/>
      <w:sz w:val="16"/>
      <w:szCs w:val="16"/>
      <w:lang w:eastAsia="ru-RU"/>
    </w:rPr>
  </w:style>
  <w:style w:type="paragraph" w:customStyle="1" w:styleId="printj">
    <w:name w:val="printj"/>
    <w:basedOn w:val="a"/>
    <w:rsid w:val="003E0C86"/>
    <w:pPr>
      <w:widowControl/>
      <w:spacing w:before="280" w:after="280"/>
    </w:pPr>
    <w:rPr>
      <w:sz w:val="20"/>
      <w:szCs w:val="20"/>
    </w:rPr>
  </w:style>
  <w:style w:type="character" w:customStyle="1" w:styleId="Bodytext">
    <w:name w:val="Body text_"/>
    <w:link w:val="21"/>
    <w:uiPriority w:val="99"/>
    <w:rsid w:val="003E0C86"/>
    <w:rPr>
      <w:rFonts w:ascii="Times New Roman" w:hAnsi="Times New Roman"/>
      <w:spacing w:val="10"/>
      <w:sz w:val="25"/>
      <w:szCs w:val="25"/>
      <w:shd w:val="clear" w:color="auto" w:fill="FFFFFF"/>
    </w:rPr>
  </w:style>
  <w:style w:type="paragraph" w:customStyle="1" w:styleId="21">
    <w:name w:val="Основной текст2"/>
    <w:basedOn w:val="a"/>
    <w:link w:val="Bodytext"/>
    <w:uiPriority w:val="99"/>
    <w:rsid w:val="003E0C86"/>
    <w:pPr>
      <w:widowControl/>
      <w:shd w:val="clear" w:color="auto" w:fill="FFFFFF"/>
      <w:suppressAutoHyphens w:val="0"/>
      <w:spacing w:before="180" w:line="322" w:lineRule="exact"/>
      <w:ind w:firstLine="720"/>
      <w:jc w:val="both"/>
    </w:pPr>
    <w:rPr>
      <w:rFonts w:eastAsiaTheme="minorHAnsi" w:cstheme="minorBidi"/>
      <w:spacing w:val="10"/>
      <w:sz w:val="25"/>
      <w:szCs w:val="25"/>
      <w:lang w:eastAsia="en-US"/>
    </w:rPr>
  </w:style>
  <w:style w:type="character" w:styleId="af4">
    <w:name w:val="Subtle Emphasis"/>
    <w:uiPriority w:val="19"/>
    <w:qFormat/>
    <w:rsid w:val="003E0C86"/>
    <w:rPr>
      <w:i/>
      <w:iCs/>
      <w:color w:val="808080"/>
    </w:rPr>
  </w:style>
  <w:style w:type="paragraph" w:customStyle="1" w:styleId="Style2">
    <w:name w:val="Style2"/>
    <w:basedOn w:val="a"/>
    <w:rsid w:val="003E0C86"/>
    <w:pPr>
      <w:suppressAutoHyphens w:val="0"/>
      <w:autoSpaceDE w:val="0"/>
      <w:autoSpaceDN w:val="0"/>
      <w:adjustRightInd w:val="0"/>
      <w:spacing w:line="365" w:lineRule="exact"/>
      <w:jc w:val="center"/>
    </w:pPr>
    <w:rPr>
      <w:lang w:eastAsia="ru-RU"/>
    </w:rPr>
  </w:style>
  <w:style w:type="character" w:customStyle="1" w:styleId="FontStyle11">
    <w:name w:val="Font Style11"/>
    <w:rsid w:val="003E0C86"/>
    <w:rPr>
      <w:rFonts w:ascii="Times New Roman" w:hAnsi="Times New Roman" w:cs="Times New Roman"/>
      <w:sz w:val="24"/>
      <w:szCs w:val="24"/>
    </w:rPr>
  </w:style>
  <w:style w:type="paragraph" w:customStyle="1" w:styleId="Style13">
    <w:name w:val="Style13"/>
    <w:basedOn w:val="a"/>
    <w:rsid w:val="003E0C86"/>
    <w:pPr>
      <w:suppressAutoHyphens w:val="0"/>
      <w:autoSpaceDE w:val="0"/>
      <w:autoSpaceDN w:val="0"/>
      <w:adjustRightInd w:val="0"/>
      <w:spacing w:line="365" w:lineRule="exact"/>
    </w:pPr>
    <w:rPr>
      <w:lang w:eastAsia="ru-RU"/>
    </w:rPr>
  </w:style>
  <w:style w:type="paragraph" w:customStyle="1" w:styleId="Style12">
    <w:name w:val="Style12"/>
    <w:basedOn w:val="a"/>
    <w:rsid w:val="003E0C86"/>
    <w:pPr>
      <w:suppressAutoHyphens w:val="0"/>
      <w:autoSpaceDE w:val="0"/>
      <w:autoSpaceDN w:val="0"/>
      <w:adjustRightInd w:val="0"/>
      <w:spacing w:line="365" w:lineRule="exact"/>
      <w:jc w:val="both"/>
    </w:pPr>
    <w:rPr>
      <w:lang w:eastAsia="ru-RU"/>
    </w:rPr>
  </w:style>
  <w:style w:type="paragraph" w:customStyle="1" w:styleId="af5">
    <w:name w:val="Нормальный (таблица)"/>
    <w:basedOn w:val="a"/>
    <w:next w:val="a"/>
    <w:uiPriority w:val="99"/>
    <w:rsid w:val="003E0C86"/>
    <w:pPr>
      <w:suppressAutoHyphens w:val="0"/>
      <w:autoSpaceDE w:val="0"/>
      <w:autoSpaceDN w:val="0"/>
      <w:adjustRightInd w:val="0"/>
      <w:jc w:val="both"/>
    </w:pPr>
    <w:rPr>
      <w:rFonts w:ascii="Arial" w:hAnsi="Arial" w:cs="Arial"/>
      <w:lang w:eastAsia="ru-RU"/>
    </w:rPr>
  </w:style>
  <w:style w:type="paragraph" w:customStyle="1" w:styleId="af6">
    <w:name w:val="Прижатый влево"/>
    <w:basedOn w:val="a"/>
    <w:next w:val="a"/>
    <w:uiPriority w:val="99"/>
    <w:rsid w:val="003E0C86"/>
    <w:pPr>
      <w:suppressAutoHyphens w:val="0"/>
      <w:autoSpaceDE w:val="0"/>
      <w:autoSpaceDN w:val="0"/>
      <w:adjustRightInd w:val="0"/>
    </w:pPr>
    <w:rPr>
      <w:rFonts w:ascii="Arial" w:hAnsi="Arial" w:cs="Arial"/>
      <w:lang w:eastAsia="ru-RU"/>
    </w:rPr>
  </w:style>
  <w:style w:type="character" w:customStyle="1" w:styleId="blk">
    <w:name w:val="blk"/>
    <w:basedOn w:val="a0"/>
    <w:rsid w:val="003E0C86"/>
  </w:style>
  <w:style w:type="paragraph" w:styleId="af7">
    <w:name w:val="Title"/>
    <w:basedOn w:val="a"/>
    <w:link w:val="af8"/>
    <w:qFormat/>
    <w:rsid w:val="003E0C86"/>
    <w:pPr>
      <w:widowControl/>
      <w:suppressAutoHyphens w:val="0"/>
      <w:jc w:val="center"/>
    </w:pPr>
    <w:rPr>
      <w:szCs w:val="20"/>
      <w:lang w:eastAsia="ru-RU"/>
    </w:rPr>
  </w:style>
  <w:style w:type="character" w:customStyle="1" w:styleId="af8">
    <w:name w:val="Название Знак"/>
    <w:basedOn w:val="a0"/>
    <w:link w:val="af7"/>
    <w:rsid w:val="003E0C86"/>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830A4E"/>
    <w:rPr>
      <w:rFonts w:ascii="Times New Roman" w:eastAsia="Times New Roman" w:hAnsi="Times New Roman" w:cs="Times New Roman"/>
      <w:sz w:val="28"/>
      <w:szCs w:val="20"/>
      <w:lang w:eastAsia="ru-RU"/>
    </w:rPr>
  </w:style>
  <w:style w:type="character" w:customStyle="1" w:styleId="50">
    <w:name w:val="Заголовок 5 Знак"/>
    <w:basedOn w:val="a0"/>
    <w:link w:val="5"/>
    <w:rsid w:val="00830A4E"/>
    <w:rPr>
      <w:rFonts w:ascii="Calibri" w:eastAsia="Times New Roman" w:hAnsi="Calibri" w:cs="Times New Roman"/>
      <w:b/>
      <w:bCs/>
      <w:i/>
      <w:iCs/>
      <w:sz w:val="26"/>
      <w:szCs w:val="26"/>
      <w:lang w:eastAsia="ru-RU"/>
    </w:rPr>
  </w:style>
  <w:style w:type="numbering" w:customStyle="1" w:styleId="22">
    <w:name w:val="Нет списка2"/>
    <w:next w:val="a2"/>
    <w:uiPriority w:val="99"/>
    <w:semiHidden/>
    <w:unhideWhenUsed/>
    <w:rsid w:val="00830A4E"/>
  </w:style>
  <w:style w:type="paragraph" w:customStyle="1" w:styleId="Postan">
    <w:name w:val="Postan"/>
    <w:basedOn w:val="a"/>
    <w:rsid w:val="00830A4E"/>
    <w:pPr>
      <w:widowControl/>
      <w:suppressAutoHyphens w:val="0"/>
      <w:jc w:val="center"/>
    </w:pPr>
    <w:rPr>
      <w:sz w:val="28"/>
      <w:szCs w:val="20"/>
      <w:lang w:eastAsia="ru-RU"/>
    </w:rPr>
  </w:style>
  <w:style w:type="character" w:styleId="af9">
    <w:name w:val="page number"/>
    <w:basedOn w:val="a0"/>
    <w:rsid w:val="00830A4E"/>
  </w:style>
  <w:style w:type="character" w:customStyle="1" w:styleId="15">
    <w:name w:val="Название Знак1"/>
    <w:basedOn w:val="a0"/>
    <w:uiPriority w:val="10"/>
    <w:rsid w:val="00830A4E"/>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fa">
    <w:name w:val="Подзаголовок Знак"/>
    <w:link w:val="afb"/>
    <w:locked/>
    <w:rsid w:val="00830A4E"/>
    <w:rPr>
      <w:color w:val="000000"/>
      <w:sz w:val="28"/>
    </w:rPr>
  </w:style>
  <w:style w:type="paragraph" w:styleId="afb">
    <w:name w:val="Subtitle"/>
    <w:basedOn w:val="a"/>
    <w:link w:val="afa"/>
    <w:qFormat/>
    <w:rsid w:val="00830A4E"/>
    <w:pPr>
      <w:widowControl/>
      <w:suppressAutoHyphens w:val="0"/>
      <w:spacing w:after="60"/>
      <w:jc w:val="center"/>
      <w:outlineLvl w:val="1"/>
    </w:pPr>
    <w:rPr>
      <w:rFonts w:asciiTheme="minorHAnsi" w:eastAsiaTheme="minorHAnsi" w:hAnsiTheme="minorHAnsi" w:cstheme="minorBidi"/>
      <w:color w:val="000000"/>
      <w:sz w:val="28"/>
      <w:szCs w:val="22"/>
      <w:lang w:eastAsia="en-US"/>
    </w:rPr>
  </w:style>
  <w:style w:type="character" w:customStyle="1" w:styleId="16">
    <w:name w:val="Подзаголовок Знак1"/>
    <w:basedOn w:val="a0"/>
    <w:uiPriority w:val="11"/>
    <w:rsid w:val="00830A4E"/>
    <w:rPr>
      <w:rFonts w:asciiTheme="majorHAnsi" w:eastAsiaTheme="majorEastAsia" w:hAnsiTheme="majorHAnsi" w:cstheme="majorBidi"/>
      <w:i/>
      <w:iCs/>
      <w:color w:val="4F81BD" w:themeColor="accent1"/>
      <w:spacing w:val="15"/>
      <w:sz w:val="24"/>
      <w:szCs w:val="24"/>
      <w:lang w:eastAsia="ar-SA"/>
    </w:rPr>
  </w:style>
  <w:style w:type="character" w:customStyle="1" w:styleId="23">
    <w:name w:val="Основной текст 2 Знак"/>
    <w:basedOn w:val="a0"/>
    <w:link w:val="24"/>
    <w:locked/>
    <w:rsid w:val="00830A4E"/>
    <w:rPr>
      <w:lang w:eastAsia="ru-RU"/>
    </w:rPr>
  </w:style>
  <w:style w:type="paragraph" w:styleId="24">
    <w:name w:val="Body Text 2"/>
    <w:basedOn w:val="a"/>
    <w:link w:val="23"/>
    <w:rsid w:val="00830A4E"/>
    <w:pPr>
      <w:widowControl/>
      <w:suppressAutoHyphens w:val="0"/>
      <w:spacing w:after="120" w:line="480" w:lineRule="auto"/>
    </w:pPr>
    <w:rPr>
      <w:rFonts w:asciiTheme="minorHAnsi" w:eastAsiaTheme="minorHAnsi" w:hAnsiTheme="minorHAnsi" w:cstheme="minorBidi"/>
      <w:sz w:val="22"/>
      <w:szCs w:val="22"/>
      <w:lang w:eastAsia="ru-RU"/>
    </w:rPr>
  </w:style>
  <w:style w:type="character" w:customStyle="1" w:styleId="210">
    <w:name w:val="Основной текст 2 Знак1"/>
    <w:basedOn w:val="a0"/>
    <w:uiPriority w:val="99"/>
    <w:semiHidden/>
    <w:rsid w:val="00830A4E"/>
    <w:rPr>
      <w:rFonts w:ascii="Times New Roman" w:eastAsia="Times New Roman" w:hAnsi="Times New Roman" w:cs="Times New Roman"/>
      <w:sz w:val="24"/>
      <w:szCs w:val="24"/>
      <w:lang w:eastAsia="ar-SA"/>
    </w:rPr>
  </w:style>
  <w:style w:type="character" w:customStyle="1" w:styleId="310">
    <w:name w:val="Основной текст 3 Знак1"/>
    <w:basedOn w:val="a0"/>
    <w:uiPriority w:val="99"/>
    <w:semiHidden/>
    <w:rsid w:val="00830A4E"/>
    <w:rPr>
      <w:rFonts w:ascii="Times New Roman" w:eastAsia="Times New Roman" w:hAnsi="Times New Roman" w:cs="Times New Roman"/>
      <w:sz w:val="16"/>
      <w:szCs w:val="16"/>
      <w:lang w:eastAsia="ru-RU"/>
    </w:rPr>
  </w:style>
  <w:style w:type="character" w:customStyle="1" w:styleId="25">
    <w:name w:val="Основной текст с отступом 2 Знак"/>
    <w:basedOn w:val="a0"/>
    <w:link w:val="26"/>
    <w:locked/>
    <w:rsid w:val="00830A4E"/>
    <w:rPr>
      <w:lang w:eastAsia="ru-RU"/>
    </w:rPr>
  </w:style>
  <w:style w:type="paragraph" w:styleId="26">
    <w:name w:val="Body Text Indent 2"/>
    <w:basedOn w:val="a"/>
    <w:link w:val="25"/>
    <w:rsid w:val="00830A4E"/>
    <w:pPr>
      <w:widowControl/>
      <w:suppressAutoHyphens w:val="0"/>
      <w:spacing w:after="120" w:line="480" w:lineRule="auto"/>
      <w:ind w:left="283"/>
    </w:pPr>
    <w:rPr>
      <w:rFonts w:asciiTheme="minorHAnsi" w:eastAsiaTheme="minorHAnsi" w:hAnsiTheme="minorHAnsi" w:cstheme="minorBidi"/>
      <w:sz w:val="22"/>
      <w:szCs w:val="22"/>
      <w:lang w:eastAsia="ru-RU"/>
    </w:rPr>
  </w:style>
  <w:style w:type="character" w:customStyle="1" w:styleId="211">
    <w:name w:val="Основной текст с отступом 2 Знак1"/>
    <w:basedOn w:val="a0"/>
    <w:uiPriority w:val="99"/>
    <w:semiHidden/>
    <w:rsid w:val="00830A4E"/>
    <w:rPr>
      <w:rFonts w:ascii="Times New Roman" w:eastAsia="Times New Roman" w:hAnsi="Times New Roman" w:cs="Times New Roman"/>
      <w:sz w:val="24"/>
      <w:szCs w:val="24"/>
      <w:lang w:eastAsia="ar-SA"/>
    </w:rPr>
  </w:style>
  <w:style w:type="character" w:customStyle="1" w:styleId="33">
    <w:name w:val="Основной текст с отступом 3 Знак"/>
    <w:link w:val="34"/>
    <w:locked/>
    <w:rsid w:val="00830A4E"/>
    <w:rPr>
      <w:sz w:val="16"/>
      <w:szCs w:val="16"/>
    </w:rPr>
  </w:style>
  <w:style w:type="paragraph" w:styleId="34">
    <w:name w:val="Body Text Indent 3"/>
    <w:basedOn w:val="a"/>
    <w:link w:val="33"/>
    <w:rsid w:val="00830A4E"/>
    <w:pPr>
      <w:widowControl/>
      <w:suppressAutoHyphens w:val="0"/>
      <w:spacing w:after="120"/>
      <w:ind w:left="283"/>
    </w:pPr>
    <w:rPr>
      <w:rFonts w:asciiTheme="minorHAnsi" w:eastAsiaTheme="minorHAnsi" w:hAnsiTheme="minorHAnsi" w:cstheme="minorBidi"/>
      <w:sz w:val="16"/>
      <w:szCs w:val="16"/>
      <w:lang w:eastAsia="en-US"/>
    </w:rPr>
  </w:style>
  <w:style w:type="character" w:customStyle="1" w:styleId="311">
    <w:name w:val="Основной текст с отступом 3 Знак1"/>
    <w:basedOn w:val="a0"/>
    <w:uiPriority w:val="99"/>
    <w:semiHidden/>
    <w:rsid w:val="00830A4E"/>
    <w:rPr>
      <w:rFonts w:ascii="Times New Roman" w:eastAsia="Times New Roman" w:hAnsi="Times New Roman" w:cs="Times New Roman"/>
      <w:sz w:val="16"/>
      <w:szCs w:val="16"/>
      <w:lang w:eastAsia="ar-SA"/>
    </w:rPr>
  </w:style>
  <w:style w:type="character" w:customStyle="1" w:styleId="17">
    <w:name w:val="Текст выноски Знак1"/>
    <w:basedOn w:val="a0"/>
    <w:uiPriority w:val="99"/>
    <w:semiHidden/>
    <w:rsid w:val="00830A4E"/>
    <w:rPr>
      <w:rFonts w:ascii="Tahoma" w:eastAsia="Times New Roman" w:hAnsi="Tahoma" w:cs="Tahoma"/>
      <w:sz w:val="16"/>
      <w:szCs w:val="16"/>
      <w:lang w:eastAsia="ru-RU"/>
    </w:rPr>
  </w:style>
  <w:style w:type="paragraph" w:customStyle="1" w:styleId="27">
    <w:name w:val="Знак2 Знак Знак Знак Знак Знак Знак Знак Знак Знак Знак Знак Знак Знак Знак Знак"/>
    <w:basedOn w:val="a"/>
    <w:rsid w:val="00830A4E"/>
    <w:pPr>
      <w:widowControl/>
      <w:suppressAutoHyphens w:val="0"/>
      <w:spacing w:before="100" w:beforeAutospacing="1" w:after="100" w:afterAutospacing="1"/>
      <w:jc w:val="both"/>
    </w:pPr>
    <w:rPr>
      <w:rFonts w:ascii="Tahoma" w:hAnsi="Tahoma"/>
      <w:sz w:val="20"/>
      <w:szCs w:val="20"/>
      <w:lang w:val="en-US" w:eastAsia="en-US"/>
    </w:rPr>
  </w:style>
  <w:style w:type="paragraph" w:customStyle="1" w:styleId="ConsNonformat">
    <w:name w:val="ConsNonformat"/>
    <w:rsid w:val="00830A4E"/>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afc">
    <w:name w:val="Текст таблицы"/>
    <w:basedOn w:val="a"/>
    <w:rsid w:val="00830A4E"/>
    <w:pPr>
      <w:widowControl/>
      <w:suppressAutoHyphens w:val="0"/>
      <w:spacing w:before="60" w:after="60"/>
      <w:jc w:val="both"/>
    </w:pPr>
    <w:rPr>
      <w:rFonts w:ascii="Arial" w:hAnsi="Arial"/>
      <w:sz w:val="20"/>
      <w:szCs w:val="20"/>
      <w:lang w:eastAsia="ru-RU"/>
    </w:rPr>
  </w:style>
  <w:style w:type="paragraph" w:customStyle="1" w:styleId="18">
    <w:name w:val="Стиль1"/>
    <w:rsid w:val="00830A4E"/>
    <w:pPr>
      <w:widowControl w:val="0"/>
      <w:snapToGrid w:val="0"/>
      <w:spacing w:after="0" w:line="240" w:lineRule="auto"/>
    </w:pPr>
    <w:rPr>
      <w:rFonts w:ascii="Times New Roman" w:eastAsia="Times New Roman" w:hAnsi="Times New Roman" w:cs="Times New Roman"/>
      <w:sz w:val="28"/>
      <w:szCs w:val="20"/>
      <w:lang w:eastAsia="ru-RU"/>
    </w:rPr>
  </w:style>
  <w:style w:type="paragraph" w:customStyle="1" w:styleId="afd">
    <w:name w:val="Знак"/>
    <w:basedOn w:val="a"/>
    <w:rsid w:val="00830A4E"/>
    <w:pPr>
      <w:widowControl/>
      <w:suppressAutoHyphens w:val="0"/>
      <w:spacing w:before="100" w:beforeAutospacing="1" w:after="100" w:afterAutospacing="1"/>
    </w:pPr>
    <w:rPr>
      <w:rFonts w:ascii="Tahoma" w:hAnsi="Tahoma" w:cs="Tahoma"/>
      <w:sz w:val="20"/>
      <w:szCs w:val="20"/>
      <w:lang w:val="en-US" w:eastAsia="en-US"/>
    </w:rPr>
  </w:style>
  <w:style w:type="table" w:styleId="afe">
    <w:name w:val="Table Grid"/>
    <w:basedOn w:val="a1"/>
    <w:rsid w:val="00830A4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2771169">
      <w:bodyDiv w:val="1"/>
      <w:marLeft w:val="0"/>
      <w:marRight w:val="0"/>
      <w:marTop w:val="0"/>
      <w:marBottom w:val="0"/>
      <w:divBdr>
        <w:top w:val="none" w:sz="0" w:space="0" w:color="auto"/>
        <w:left w:val="none" w:sz="0" w:space="0" w:color="auto"/>
        <w:bottom w:val="none" w:sz="0" w:space="0" w:color="auto"/>
        <w:right w:val="none" w:sz="0" w:space="0" w:color="auto"/>
      </w:divBdr>
    </w:div>
    <w:div w:id="1854147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DBE353AE93BB89EEAEAF3EAB0F0A959F9DABF93D81C22B489FE29DF5Bq1A2F"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223</TotalTime>
  <Pages>7</Pages>
  <Words>1868</Words>
  <Characters>10652</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User</cp:lastModifiedBy>
  <cp:revision>28</cp:revision>
  <cp:lastPrinted>2022-02-16T05:09:00Z</cp:lastPrinted>
  <dcterms:created xsi:type="dcterms:W3CDTF">2021-11-15T06:37:00Z</dcterms:created>
  <dcterms:modified xsi:type="dcterms:W3CDTF">2022-02-17T09:52:00Z</dcterms:modified>
</cp:coreProperties>
</file>