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212A96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7338">
        <w:rPr>
          <w:rFonts w:ascii="Times New Roman" w:hAnsi="Times New Roman" w:cs="Times New Roman"/>
          <w:sz w:val="28"/>
          <w:szCs w:val="28"/>
        </w:rPr>
        <w:t>27.12.2019</w:t>
      </w:r>
      <w:r w:rsidRPr="00212A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F7F" w:rsidRPr="00212A96">
        <w:rPr>
          <w:rFonts w:ascii="Times New Roman" w:hAnsi="Times New Roman" w:cs="Times New Roman"/>
          <w:sz w:val="28"/>
          <w:szCs w:val="28"/>
        </w:rPr>
        <w:t>№</w:t>
      </w:r>
      <w:r w:rsidRPr="00212A96">
        <w:rPr>
          <w:rFonts w:ascii="Times New Roman" w:hAnsi="Times New Roman" w:cs="Times New Roman"/>
          <w:sz w:val="28"/>
          <w:szCs w:val="28"/>
        </w:rPr>
        <w:t xml:space="preserve"> </w:t>
      </w:r>
      <w:r w:rsidR="00697338">
        <w:rPr>
          <w:rFonts w:ascii="Times New Roman" w:hAnsi="Times New Roman" w:cs="Times New Roman"/>
          <w:sz w:val="28"/>
          <w:szCs w:val="28"/>
        </w:rPr>
        <w:t>246</w:t>
      </w:r>
      <w:r w:rsidRPr="00212A96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FB0D61" w:rsidRPr="00DE1F7F" w:rsidRDefault="00FB0D61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«Устойчивое развитие территории МО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области» (утвержденной </w:t>
      </w:r>
    </w:p>
    <w:p w:rsidR="00FB0D61" w:rsidRDefault="00FB0D61" w:rsidP="00FB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№263 от 13.11.2018г,с изменениями №216-п от 15.11.2019г)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4B0F63">
        <w:rPr>
          <w:rFonts w:ascii="Times New Roman" w:hAnsi="Times New Roman" w:cs="Times New Roman"/>
          <w:sz w:val="28"/>
          <w:szCs w:val="28"/>
        </w:rPr>
        <w:t>сельсовет от 12.11.2019 г  № 210А</w:t>
      </w:r>
      <w:r>
        <w:rPr>
          <w:rFonts w:ascii="Times New Roman" w:hAnsi="Times New Roman" w:cs="Times New Roman"/>
          <w:sz w:val="28"/>
          <w:szCs w:val="28"/>
        </w:rPr>
        <w:t>-п  «Об утверждении перечня муниципальных программ  муниципального образования Татаро-Каргалинский  сельсовет»:</w:t>
      </w:r>
    </w:p>
    <w:p w:rsidR="00201E5B" w:rsidRDefault="00201E5B" w:rsidP="00BF10EA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6D0E68">
        <w:rPr>
          <w:rFonts w:ascii="Times New Roman" w:hAnsi="Times New Roman" w:cs="Times New Roman"/>
          <w:sz w:val="28"/>
          <w:szCs w:val="28"/>
        </w:rPr>
        <w:t>Внести изменения в части ресурсного обеспечения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Татаро-Каргалинский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согласно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2775" w:rsidRPr="008E5480" w:rsidRDefault="006F2775" w:rsidP="008E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480">
        <w:rPr>
          <w:rFonts w:ascii="Times New Roman" w:hAnsi="Times New Roman" w:cs="Times New Roman"/>
          <w:sz w:val="28"/>
          <w:szCs w:val="28"/>
        </w:rPr>
        <w:t>Д</w:t>
      </w:r>
      <w:r w:rsidRPr="008E5480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64CFB">
        <w:rPr>
          <w:rFonts w:ascii="Times New Roman" w:hAnsi="Times New Roman" w:cs="Times New Roman"/>
          <w:sz w:val="28"/>
          <w:szCs w:val="28"/>
        </w:rPr>
        <w:t xml:space="preserve">пункт 3.1 в подпрограмму </w:t>
      </w:r>
      <w:r w:rsidR="00464CFB" w:rsidRPr="00464CFB">
        <w:rPr>
          <w:rFonts w:ascii="Times New Roman" w:hAnsi="Times New Roman"/>
          <w:kern w:val="1"/>
          <w:sz w:val="28"/>
          <w:szCs w:val="28"/>
          <w:lang w:eastAsia="ar-SA"/>
        </w:rPr>
        <w:t>Муниципальное управление муниципального образования Татаро-Каргалинский сельсовет</w:t>
      </w:r>
      <w:r w:rsidRPr="008E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82" w:rsidRDefault="00201E5B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 исполнения настоящего постановления  оставляю за собой.</w:t>
      </w:r>
      <w:r w:rsidR="00381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5B" w:rsidRDefault="00201E5B" w:rsidP="003816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 вступает в силу </w:t>
      </w:r>
      <w:r w:rsidR="006D0E68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 свое  действие на правоотно</w:t>
      </w:r>
      <w:r w:rsidR="00775AA3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8E5480" w:rsidRDefault="008E548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763AF7" w:rsidRDefault="0069733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№246-п от 27.12.2019</w:t>
      </w:r>
      <w:r w:rsidR="00A008D9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D15AA5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Татаро-Каргалинский 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A008D9" w:rsidP="00A008D9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FB0D61" w:rsidRPr="00554FA1" w:rsidRDefault="00FB0D61" w:rsidP="00FB0D61">
      <w:pPr>
        <w:shd w:val="clear" w:color="auto" w:fill="FFFFFF"/>
        <w:spacing w:after="0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23520" w:rsidRPr="00BD6CB4" w:rsidRDefault="00623520" w:rsidP="001809B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623520" w:rsidRPr="00BD6CB4" w:rsidRDefault="00D15AA5" w:rsidP="00A008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6CB4">
        <w:rPr>
          <w:rFonts w:ascii="Times New Roman" w:hAnsi="Times New Roman"/>
          <w:sz w:val="24"/>
          <w:szCs w:val="24"/>
          <w:lang w:eastAsia="ru-RU"/>
        </w:rPr>
        <w:t>Татаро-Каргалинский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ED5F1E" w:rsidRPr="00BD6CB4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BD6CB4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BD6CB4">
        <w:rPr>
          <w:rFonts w:ascii="Times New Roman" w:hAnsi="Times New Roman"/>
          <w:sz w:val="24"/>
          <w:szCs w:val="24"/>
        </w:rPr>
        <w:t>» 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532D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Муниципальное управление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алинский  сельсовет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первичных мер пожарной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в границах населенных пунктов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3520" w:rsidRPr="00BD6CB4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7462C1" w:rsidRPr="00BD6CB4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лагоустройство территории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75AA3" w:rsidRPr="00BD6CB4" w:rsidRDefault="00CD36E3" w:rsidP="00775A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="00D532DE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звитие  сфер культуры и спорта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</w:t>
            </w:r>
            <w:r w:rsidR="00775AA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линский сельсовет </w:t>
            </w:r>
            <w:r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F20A25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</w:rPr>
              <w:t>1.С</w:t>
            </w:r>
            <w:r w:rsidR="00623520" w:rsidRPr="00BD6CB4">
              <w:rPr>
                <w:sz w:val="24"/>
                <w:szCs w:val="24"/>
              </w:rPr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D57B61" w:rsidRPr="00BD6CB4">
              <w:rPr>
                <w:sz w:val="24"/>
                <w:szCs w:val="24"/>
              </w:rPr>
              <w:t>Татаро-Каргалинского</w:t>
            </w:r>
            <w:r w:rsidR="00623520" w:rsidRPr="00BD6CB4">
              <w:rPr>
                <w:sz w:val="24"/>
                <w:szCs w:val="24"/>
              </w:rPr>
              <w:t xml:space="preserve"> сельсовета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</w:t>
            </w:r>
            <w:r w:rsidR="00034FF7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A25" w:rsidRPr="00BD6CB4">
              <w:rPr>
                <w:rFonts w:ascii="Times New Roman" w:hAnsi="Times New Roman"/>
                <w:sz w:val="24"/>
                <w:szCs w:val="24"/>
              </w:rPr>
              <w:t>О</w:t>
            </w:r>
            <w:r w:rsidR="00D67681" w:rsidRPr="00BD6CB4">
              <w:rPr>
                <w:rFonts w:ascii="Times New Roman" w:hAnsi="Times New Roman"/>
                <w:sz w:val="24"/>
                <w:szCs w:val="24"/>
              </w:rPr>
              <w:t>беспечение первичных мер пожарной безопасности противопож</w:t>
            </w:r>
            <w:r w:rsidR="00A47A23" w:rsidRPr="00BD6CB4">
              <w:rPr>
                <w:rFonts w:ascii="Times New Roman" w:hAnsi="Times New Roman"/>
                <w:sz w:val="24"/>
                <w:szCs w:val="24"/>
              </w:rPr>
              <w:t>арной защиты населенных пунктов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Pr="00BD6CB4" w:rsidRDefault="008042F6" w:rsidP="00F20A25">
            <w:pPr>
              <w:pStyle w:val="a6"/>
              <w:jc w:val="center"/>
              <w:rPr>
                <w:sz w:val="24"/>
                <w:szCs w:val="24"/>
              </w:rPr>
            </w:pPr>
            <w:r w:rsidRPr="00BD6CB4">
              <w:rPr>
                <w:sz w:val="24"/>
                <w:szCs w:val="24"/>
                <w:lang w:eastAsia="ru-RU"/>
              </w:rPr>
              <w:t>4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 w:rsidR="00F20A25" w:rsidRPr="00BD6CB4">
              <w:rPr>
                <w:sz w:val="24"/>
                <w:szCs w:val="24"/>
              </w:rPr>
              <w:t>С</w:t>
            </w:r>
            <w:r w:rsidR="00623520" w:rsidRPr="00BD6CB4">
              <w:rPr>
                <w:sz w:val="24"/>
                <w:szCs w:val="24"/>
              </w:rPr>
              <w:t>оздание условий для организации досуга</w:t>
            </w:r>
            <w:r w:rsidRPr="00BD6CB4">
              <w:rPr>
                <w:sz w:val="24"/>
                <w:szCs w:val="24"/>
              </w:rPr>
              <w:t xml:space="preserve"> и обеспечения жителей сельсовета</w:t>
            </w:r>
            <w:r w:rsidR="00623520" w:rsidRPr="00BD6CB4">
              <w:rPr>
                <w:sz w:val="24"/>
                <w:szCs w:val="24"/>
              </w:rPr>
              <w:t xml:space="preserve"> услугами учреждений культуры</w:t>
            </w:r>
            <w:r w:rsidRPr="00BD6CB4">
              <w:rPr>
                <w:sz w:val="24"/>
                <w:szCs w:val="24"/>
              </w:rPr>
              <w:t xml:space="preserve"> и развитие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53AF8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753AF8" w:rsidRPr="00BD6CB4">
              <w:rPr>
                <w:rFonts w:ascii="Times New Roman" w:eastAsia="Times New Roman" w:hAnsi="Times New Roman"/>
                <w:sz w:val="24"/>
                <w:szCs w:val="24"/>
              </w:rPr>
              <w:t>на 2019-2024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составляет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347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11143,6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13749,4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BD6CB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06E6">
              <w:rPr>
                <w:rFonts w:ascii="Times New Roman" w:eastAsia="Times New Roman" w:hAnsi="Times New Roman"/>
                <w:sz w:val="24"/>
                <w:szCs w:val="24"/>
              </w:rPr>
              <w:t>12958,0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F36876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E141BB" w:rsidRPr="00BD6CB4">
              <w:rPr>
                <w:rFonts w:ascii="Times New Roman" w:eastAsia="Times New Roman" w:hAnsi="Times New Roman"/>
                <w:sz w:val="24"/>
                <w:szCs w:val="24"/>
              </w:rPr>
              <w:t>78,3</w:t>
            </w:r>
            <w:r w:rsidR="004646AE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BD6CB4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AA73BF" w:rsidRPr="00BD6CB4">
              <w:rPr>
                <w:rFonts w:ascii="Times New Roman" w:eastAsia="Times New Roman" w:hAnsi="Times New Roman"/>
                <w:sz w:val="24"/>
                <w:szCs w:val="24"/>
              </w:rPr>
              <w:t>12509,1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29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 9 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35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Промышленность.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 территории </w:t>
      </w:r>
      <w:r w:rsidR="00783B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11CFB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зарегистрировано одно  промышленное предприятие: ООО «МегаПласт» групп.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93601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01.10.2019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566FDD" w:rsidRPr="00BD6CB4" w:rsidRDefault="00566FD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Бюджет и финансовое состояние.</w:t>
      </w:r>
    </w:p>
    <w:p w:rsidR="00566FDD" w:rsidRPr="00BD6CB4" w:rsidRDefault="005E23A2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Обща</w:t>
      </w:r>
      <w:r w:rsidR="001A3FA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я сумма расходов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за 9 месяцев 201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9 года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13061,0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рублей.</w:t>
      </w:r>
    </w:p>
    <w:p w:rsidR="00CA2E8B" w:rsidRPr="00BD6CB4" w:rsidRDefault="005E23A2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сумма доходов </w:t>
      </w:r>
      <w:r w:rsidR="00D70B6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за 9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месяцев 2019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составляет </w:t>
      </w:r>
      <w:r w:rsidR="00936014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14059,2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тыс. рублей</w:t>
      </w:r>
      <w:r w:rsidR="00CF5D4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753AF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01.10.2</w:t>
      </w:r>
      <w:r w:rsidR="0092396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019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по Татаро-Каргалинскому сельсовету числится 20</w:t>
      </w:r>
      <w:r w:rsidR="00D31BD8" w:rsidRPr="00BD6CB4"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  <w:t xml:space="preserve"> </w:t>
      </w:r>
      <w:r w:rsidR="00D31BD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безработных.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</w:t>
      </w:r>
      <w:r w:rsidRPr="00BD6CB4">
        <w:rPr>
          <w:rFonts w:ascii="Times New Roman" w:hAnsi="Times New Roman"/>
          <w:sz w:val="24"/>
          <w:szCs w:val="24"/>
        </w:rPr>
        <w:lastRenderedPageBreak/>
        <w:t xml:space="preserve">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устойчивого социально – экономического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социально – политической острото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й проблемы и ее общепоселенчески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 значением;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межотраслевым и межведомственным характером проблемы, необходи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мостью привлечения к ее решению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органов </w:t>
      </w:r>
      <w:r w:rsidR="0046396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правовых, административных и экономических условий</w:t>
      </w:r>
      <w:r w:rsidR="000E68C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1A3FA4" w:rsidRPr="00BD6CB4" w:rsidRDefault="001A3FA4" w:rsidP="007A7783">
      <w:pPr>
        <w:pStyle w:val="a6"/>
        <w:jc w:val="both"/>
        <w:rPr>
          <w:rFonts w:cs="Times New Roman"/>
          <w:sz w:val="24"/>
          <w:szCs w:val="24"/>
        </w:rPr>
      </w:pPr>
      <w:r w:rsidRPr="00BD6CB4">
        <w:rPr>
          <w:rFonts w:cs="Times New Roman"/>
          <w:sz w:val="24"/>
          <w:szCs w:val="24"/>
        </w:rPr>
        <w:lastRenderedPageBreak/>
        <w:t xml:space="preserve">1.Совершенствование муниципальной службы, создание условий для эффективного использования средств бюджета </w:t>
      </w:r>
      <w:r w:rsidR="00422F2E" w:rsidRPr="00BD6CB4">
        <w:rPr>
          <w:rFonts w:cs="Times New Roman"/>
          <w:sz w:val="24"/>
          <w:szCs w:val="24"/>
        </w:rPr>
        <w:t>Татаро-Каргалинского</w:t>
      </w:r>
      <w:r w:rsidRPr="00BD6CB4">
        <w:rPr>
          <w:rFonts w:cs="Times New Roman"/>
          <w:sz w:val="24"/>
          <w:szCs w:val="24"/>
        </w:rPr>
        <w:t xml:space="preserve"> сельсовета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BD6CB4" w:rsidRDefault="001A3FA4" w:rsidP="007A77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3. </w:t>
      </w:r>
      <w:r w:rsidRPr="00BD6CB4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BD6CB4">
        <w:rPr>
          <w:rFonts w:ascii="Times New Roman" w:hAnsi="Times New Roman"/>
          <w:sz w:val="24"/>
          <w:szCs w:val="24"/>
        </w:rPr>
        <w:t>;</w:t>
      </w:r>
    </w:p>
    <w:p w:rsidR="001A3FA4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удовлетворение потребностей населения;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в селе.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C81D0D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субвенций 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Pr="00BD6CB4" w:rsidRDefault="000D0AA8" w:rsidP="007A77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Финансовый контроль за целевым использованием средств осуществляет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7A7783" w:rsidRPr="00BD6CB4" w:rsidRDefault="00AD3829" w:rsidP="003145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                                               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D3829" w:rsidP="007A7783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AD3829" w:rsidRPr="00BD6CB4" w:rsidRDefault="00AD3829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4)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hyperlink r:id="rId12" w:anchor="Par2171#Par2171" w:history="1">
        <w:r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Методика</w:t>
        </w:r>
      </w:hyperlink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реализации Программы представлена в приложении</w:t>
      </w:r>
      <w:r w:rsidR="00E17A7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№ 4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763AF7" w:rsidRPr="00BD6CB4" w:rsidRDefault="00763AF7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Паспорт</w:t>
      </w:r>
    </w:p>
    <w:p w:rsidR="00BE006C" w:rsidRPr="00BD6CB4" w:rsidRDefault="00763AF7" w:rsidP="00B06EAB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bookmarkStart w:id="1" w:name="Par34"/>
      <w:r w:rsidRPr="00BD6CB4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подпрограммы «</w:t>
      </w:r>
      <w:bookmarkEnd w:id="1"/>
      <w:r w:rsidR="005E141E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Муниципальное управление муниципального образования </w:t>
      </w:r>
      <w:r w:rsidR="00434B78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</w:t>
      </w:r>
      <w:r w:rsidR="00CA7B17" w:rsidRPr="00BD6CB4">
        <w:rPr>
          <w:rFonts w:ascii="Times New Roman" w:hAnsi="Times New Roman"/>
          <w:kern w:val="1"/>
          <w:sz w:val="24"/>
          <w:szCs w:val="24"/>
          <w:lang w:eastAsia="ar-SA"/>
        </w:rPr>
        <w:t>галинский сельсовет</w:t>
      </w:r>
      <w:r w:rsidR="00E2719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BD6CB4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r w:rsidR="00E27190" w:rsidRPr="00BD6CB4">
              <w:rPr>
                <w:rFonts w:ascii="Times New Roman" w:hAnsi="Times New Roman"/>
                <w:sz w:val="24"/>
                <w:szCs w:val="24"/>
              </w:rPr>
              <w:t>Сакмарс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кого района Оренбургской области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E2719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FA2B01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BD6CB4" w:rsidRDefault="00E0407E" w:rsidP="00BE00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2B01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</w:t>
            </w:r>
            <w:r w:rsidR="00D459D2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BD6CB4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spacing w:val="-1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доступности и качеств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а оказания муниципальных услуг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сфере реализации муниципальной П</w:t>
            </w:r>
            <w:r w:rsidR="000B616D" w:rsidRPr="00BD6CB4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Pr="00BD6CB4" w:rsidRDefault="00763AF7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</w:t>
            </w:r>
            <w:r w:rsidR="005C2D34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2D34" w:rsidRPr="00BD6CB4" w:rsidRDefault="005C2D34" w:rsidP="00BE00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="00434B7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посредством создания </w:t>
            </w:r>
            <w:r w:rsidR="000405BB" w:rsidRPr="00BD6CB4">
              <w:rPr>
                <w:rFonts w:ascii="Times New Roman" w:hAnsi="Times New Roman" w:cs="Times New Roman"/>
                <w:sz w:val="24"/>
                <w:szCs w:val="24"/>
              </w:rPr>
              <w:t>оптимальных условий для работы;</w:t>
            </w:r>
          </w:p>
          <w:p w:rsidR="00BE006C" w:rsidRPr="00BD6CB4" w:rsidRDefault="000405BB" w:rsidP="00BE006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доплат к пенсии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AF7" w:rsidRPr="00BD6CB4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6A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1C4CC3" w:rsidRPr="00BD6CB4" w:rsidRDefault="00FB286A" w:rsidP="00BE00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.</w:t>
            </w:r>
            <w:r w:rsidR="001C4CC3" w:rsidRPr="00BD6CB4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в муниципальном образовании;</w:t>
            </w:r>
          </w:p>
          <w:p w:rsidR="008906F6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8906F6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2E62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67F24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67F24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социальных доплат к пенсии </w:t>
            </w:r>
            <w:r w:rsidR="00667F24" w:rsidRPr="00BD6CB4">
              <w:rPr>
                <w:rFonts w:ascii="Times New Roman" w:hAnsi="Times New Roman"/>
                <w:sz w:val="24"/>
                <w:szCs w:val="24"/>
              </w:rPr>
              <w:t>лицам, замещавшим муниципальные должности и должности муниципальной службы</w:t>
            </w:r>
            <w:r w:rsidR="00BE006C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006C" w:rsidRPr="00BD6CB4" w:rsidRDefault="00FB286A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BE006C" w:rsidRPr="00BD6CB4">
              <w:rPr>
                <w:rFonts w:ascii="Times New Roman" w:hAnsi="Times New Roman"/>
                <w:sz w:val="24"/>
                <w:szCs w:val="24"/>
              </w:rPr>
              <w:t>.Осуществление расходов, связанных с выполнением других общегосударственных обязательств и ф</w:t>
            </w:r>
            <w:r w:rsidR="00A135DE" w:rsidRPr="00BD6CB4">
              <w:rPr>
                <w:rFonts w:ascii="Times New Roman" w:hAnsi="Times New Roman"/>
                <w:sz w:val="24"/>
                <w:szCs w:val="24"/>
              </w:rPr>
              <w:t>ункций;</w:t>
            </w:r>
          </w:p>
          <w:p w:rsidR="00180D4D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5B30AF" w:rsidRPr="00BD6CB4" w:rsidRDefault="00180D4D" w:rsidP="00BE006C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29" w:rsidRPr="00BD6CB4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имуществом и земельными ресурсами.</w:t>
            </w:r>
          </w:p>
        </w:tc>
      </w:tr>
      <w:tr w:rsidR="00763AF7" w:rsidRPr="00BD6CB4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BD6CB4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8906F6" w:rsidRPr="00BD6CB4" w:rsidRDefault="008906F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соблюдающих требования антикоррупционного законодательства</w:t>
            </w:r>
            <w:r w:rsidR="00377836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836" w:rsidRPr="00BD6CB4" w:rsidRDefault="00377836" w:rsidP="007A77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 w:rsidRPr="00BD6C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5A9" w:rsidRPr="00BD6CB4" w:rsidRDefault="004915A9" w:rsidP="007A7783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5511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 w:rsidR="00A135DE"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35DE" w:rsidRPr="00BD6CB4" w:rsidRDefault="00A135DE" w:rsidP="007A778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763AF7" w:rsidRPr="00BD6CB4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763AF7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31450C" w:rsidP="00667F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2019–2024</w:t>
            </w:r>
            <w:r w:rsidR="00763AF7" w:rsidRPr="00BD6CB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годы, этапы не выделяются</w:t>
            </w:r>
          </w:p>
        </w:tc>
      </w:tr>
      <w:tr w:rsidR="00763AF7" w:rsidRPr="00BD6CB4" w:rsidTr="00AA7369">
        <w:trPr>
          <w:trHeight w:val="18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BD6CB4" w:rsidRDefault="00BD3C50" w:rsidP="00DB4D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BD6CB4" w:rsidRDefault="00763AF7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32302,9</w:t>
            </w:r>
            <w:r w:rsidR="00BD3C5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 :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6D2BD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5185,2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5810,5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763AF7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F606E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5849,0 </w:t>
            </w:r>
            <w:r w:rsidR="00763AF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BD6CB4" w:rsidRDefault="00BC11AB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54112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5718,2</w:t>
            </w:r>
            <w:r w:rsidR="00023CBF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BC1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617762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4870,0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тыс. руб</w:t>
            </w:r>
          </w:p>
        </w:tc>
      </w:tr>
    </w:tbl>
    <w:p w:rsidR="00763AF7" w:rsidRPr="00BD6CB4" w:rsidRDefault="00763AF7" w:rsidP="00763AF7">
      <w:pPr>
        <w:pStyle w:val="a4"/>
        <w:rPr>
          <w:kern w:val="1"/>
          <w:sz w:val="24"/>
          <w:szCs w:val="24"/>
          <w:lang w:eastAsia="ar-SA"/>
        </w:rPr>
      </w:pPr>
    </w:p>
    <w:p w:rsidR="00BD3C50" w:rsidRPr="00BD6CB4" w:rsidRDefault="00BD3C50" w:rsidP="007A7783">
      <w:pPr>
        <w:pStyle w:val="ac"/>
        <w:numPr>
          <w:ilvl w:val="0"/>
          <w:numId w:val="22"/>
        </w:numPr>
        <w:shd w:val="clear" w:color="auto" w:fill="FFFFFF"/>
        <w:jc w:val="both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</w:t>
      </w:r>
    </w:p>
    <w:p w:rsidR="00564804" w:rsidRPr="00BD6CB4" w:rsidRDefault="008F2C81" w:rsidP="0056480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</w:t>
      </w:r>
      <w:r w:rsidR="00564804" w:rsidRPr="00BD6CB4">
        <w:rPr>
          <w:rFonts w:ascii="Times New Roman" w:hAnsi="Times New Roman" w:cs="Times New Roman"/>
          <w:sz w:val="24"/>
          <w:szCs w:val="24"/>
        </w:rPr>
        <w:t>ей системы властных институтов.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</w:t>
      </w:r>
      <w:r w:rsidR="00564804" w:rsidRPr="00BD6CB4">
        <w:rPr>
          <w:rFonts w:ascii="Times New Roman" w:hAnsi="Times New Roman" w:cs="Times New Roman"/>
          <w:sz w:val="24"/>
          <w:szCs w:val="24"/>
        </w:rPr>
        <w:t>еского, ресурсного обеспечения.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  <w:r w:rsidR="00564804"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Муниципальной </w:t>
      </w:r>
      <w:r w:rsidR="00C667BA" w:rsidRPr="00BD6CB4">
        <w:rPr>
          <w:rFonts w:ascii="Times New Roman" w:hAnsi="Times New Roman" w:cs="Times New Roman"/>
          <w:sz w:val="24"/>
          <w:szCs w:val="24"/>
        </w:rPr>
        <w:t>под</w:t>
      </w:r>
      <w:r w:rsidRPr="00BD6CB4">
        <w:rPr>
          <w:rFonts w:ascii="Times New Roman" w:hAnsi="Times New Roman" w:cs="Times New Roman"/>
          <w:sz w:val="24"/>
          <w:szCs w:val="24"/>
        </w:rPr>
        <w:t>программы целей и задач необходимо осуществить следующее:</w:t>
      </w:r>
      <w:r w:rsidR="00C667B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63AF7" w:rsidRPr="00BD6CB4" w:rsidRDefault="00C667BA" w:rsidP="00D31B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- материально-техническое обеспечение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сельсовета;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ад</w:t>
      </w:r>
      <w:r w:rsidRPr="00BD6CB4">
        <w:rPr>
          <w:rFonts w:ascii="Times New Roman" w:hAnsi="Times New Roman" w:cs="Times New Roman"/>
          <w:sz w:val="24"/>
          <w:szCs w:val="24"/>
        </w:rPr>
        <w:t>министрации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обслуживания и содержания муниципального имущества, необходимого для работы сот</w:t>
      </w:r>
      <w:r w:rsidRPr="00BD6CB4">
        <w:rPr>
          <w:rFonts w:ascii="Times New Roman" w:hAnsi="Times New Roman" w:cs="Times New Roman"/>
          <w:sz w:val="24"/>
          <w:szCs w:val="24"/>
        </w:rPr>
        <w:t>рудников администрации  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;</w:t>
      </w:r>
      <w:r w:rsidRPr="00BD6CB4">
        <w:rPr>
          <w:sz w:val="24"/>
          <w:szCs w:val="24"/>
        </w:rPr>
        <w:t xml:space="preserve">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</w:t>
      </w:r>
      <w:r w:rsidR="008F2C81" w:rsidRPr="00BD6CB4">
        <w:rPr>
          <w:rFonts w:ascii="Times New Roman" w:hAnsi="Times New Roman" w:cs="Times New Roman"/>
          <w:sz w:val="24"/>
          <w:szCs w:val="24"/>
        </w:rPr>
        <w:t>- организацию программного, информационного обслуживания деятельности адми</w:t>
      </w:r>
      <w:r w:rsidRPr="00BD6CB4">
        <w:rPr>
          <w:rFonts w:ascii="Times New Roman" w:hAnsi="Times New Roman" w:cs="Times New Roman"/>
          <w:sz w:val="24"/>
          <w:szCs w:val="24"/>
        </w:rPr>
        <w:t>нистрации 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BD6CB4">
        <w:rPr>
          <w:rFonts w:ascii="Times New Roman" w:hAnsi="Times New Roman" w:cs="Times New Roman"/>
          <w:sz w:val="24"/>
          <w:szCs w:val="24"/>
        </w:rPr>
        <w:t>под</w:t>
      </w:r>
      <w:r w:rsidR="008F2C81" w:rsidRPr="00BD6CB4">
        <w:rPr>
          <w:rFonts w:ascii="Times New Roman" w:hAnsi="Times New Roman" w:cs="Times New Roman"/>
          <w:sz w:val="24"/>
          <w:szCs w:val="24"/>
        </w:rPr>
        <w:t>программа разработана в целях совершенствования механизма предоставления услуг</w:t>
      </w:r>
      <w:r w:rsidR="00C55511" w:rsidRPr="00BD6CB4">
        <w:rPr>
          <w:rFonts w:ascii="Times New Roman" w:hAnsi="Times New Roman" w:cs="Times New Roman"/>
          <w:sz w:val="24"/>
          <w:szCs w:val="24"/>
        </w:rPr>
        <w:t xml:space="preserve"> (работ) 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 населению в рамках полномочий администрации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, определенных Уставом </w:t>
      </w:r>
      <w:r w:rsidRPr="00BD6CB4">
        <w:rPr>
          <w:rFonts w:ascii="Times New Roman" w:hAnsi="Times New Roman" w:cs="Times New Roman"/>
          <w:sz w:val="24"/>
          <w:szCs w:val="24"/>
        </w:rPr>
        <w:t>сельсовета</w:t>
      </w:r>
      <w:r w:rsidR="008F2C81" w:rsidRPr="00BD6CB4">
        <w:rPr>
          <w:rFonts w:ascii="Times New Roman" w:hAnsi="Times New Roman" w:cs="Times New Roman"/>
          <w:sz w:val="24"/>
          <w:szCs w:val="24"/>
        </w:rPr>
        <w:t xml:space="preserve">.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B616D" w:rsidRPr="00BD6C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</w:t>
      </w:r>
      <w:r w:rsidR="005A429A" w:rsidRPr="00BD6CB4">
        <w:rPr>
          <w:rFonts w:ascii="Times New Roman" w:hAnsi="Times New Roman" w:cs="Times New Roman"/>
          <w:sz w:val="24"/>
          <w:szCs w:val="24"/>
        </w:rPr>
        <w:lastRenderedPageBreak/>
        <w:t>предоставления гражданам муниципальных услуг. Д</w:t>
      </w:r>
      <w:r w:rsidR="000B616D" w:rsidRPr="00BD6CB4">
        <w:rPr>
          <w:rFonts w:ascii="Times New Roman" w:hAnsi="Times New Roman" w:cs="Times New Roman"/>
          <w:sz w:val="24"/>
          <w:szCs w:val="24"/>
        </w:rPr>
        <w:t>еятельность</w:t>
      </w:r>
      <w:r w:rsidR="005A429A" w:rsidRPr="00BD6CB4">
        <w:rPr>
          <w:rFonts w:ascii="Times New Roman" w:hAnsi="Times New Roman" w:cs="Times New Roman"/>
          <w:sz w:val="24"/>
          <w:szCs w:val="24"/>
        </w:rPr>
        <w:t xml:space="preserve"> сельсовета должна быть направлена на стабильное, поступательное социально-экономическое развитие сельсовета в целом. </w:t>
      </w:r>
    </w:p>
    <w:p w:rsidR="00763AF7" w:rsidRPr="00BD6CB4" w:rsidRDefault="00763AF7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Основные цели, задачи и показатели (индикаторы) их достижения,</w:t>
      </w: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сроки и этапы реализации </w:t>
      </w:r>
      <w:r w:rsidR="005A429A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Муниципальной подпрограммы.</w:t>
      </w:r>
    </w:p>
    <w:p w:rsidR="00DA4D30" w:rsidRPr="00BD6CB4" w:rsidRDefault="000B616D" w:rsidP="00476EB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Муниципальной подпрограммы являе</w:t>
      </w:r>
      <w:r w:rsidR="00DA4D30"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тся:</w:t>
      </w:r>
    </w:p>
    <w:p w:rsidR="00DA4D30" w:rsidRPr="00BD6CB4" w:rsidRDefault="000B616D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color w:val="000000"/>
          <w:sz w:val="24"/>
          <w:szCs w:val="24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BD6CB4">
        <w:rPr>
          <w:sz w:val="24"/>
          <w:szCs w:val="24"/>
        </w:rPr>
        <w:t xml:space="preserve"> создания на подведомственной территории  условий для формирования современного гражданского общества                          </w:t>
      </w:r>
      <w:r w:rsidR="00DA4D30" w:rsidRPr="00BD6CB4">
        <w:rPr>
          <w:sz w:val="24"/>
          <w:szCs w:val="24"/>
        </w:rPr>
        <w:t>Д</w:t>
      </w:r>
      <w:r w:rsidRPr="00BD6CB4">
        <w:rPr>
          <w:sz w:val="24"/>
          <w:szCs w:val="24"/>
        </w:rPr>
        <w:t>остижение цели</w:t>
      </w:r>
      <w:r w:rsidR="00DA4D30" w:rsidRPr="00BD6CB4">
        <w:rPr>
          <w:sz w:val="24"/>
          <w:szCs w:val="24"/>
        </w:rPr>
        <w:t xml:space="preserve"> Муниципальной подпрограммы будет осуществляться путем решения следующих задач: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доступности и качеств</w:t>
      </w:r>
      <w:r w:rsidR="000B616D" w:rsidRPr="00BD6CB4">
        <w:rPr>
          <w:rFonts w:ascii="Times New Roman" w:hAnsi="Times New Roman"/>
          <w:sz w:val="24"/>
          <w:szCs w:val="24"/>
        </w:rPr>
        <w:t>а оказания муниципальных услуг</w:t>
      </w:r>
      <w:r w:rsidR="004D0BDD" w:rsidRPr="00BD6CB4">
        <w:rPr>
          <w:rFonts w:ascii="Times New Roman" w:hAnsi="Times New Roman"/>
          <w:sz w:val="24"/>
          <w:szCs w:val="24"/>
        </w:rPr>
        <w:t xml:space="preserve"> (работ)</w:t>
      </w:r>
      <w:r w:rsidR="000B616D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>в сфере реализации муниципальной П</w:t>
      </w:r>
      <w:r w:rsidR="000B616D" w:rsidRPr="00BD6CB4">
        <w:rPr>
          <w:rFonts w:ascii="Times New Roman" w:hAnsi="Times New Roman"/>
          <w:sz w:val="24"/>
          <w:szCs w:val="24"/>
        </w:rPr>
        <w:t>рограммы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Pr="00BD6CB4" w:rsidRDefault="00DA4D30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самоуправления;</w:t>
      </w:r>
    </w:p>
    <w:p w:rsidR="00DA4D30" w:rsidRPr="00BD6CB4" w:rsidRDefault="00DA4D30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создание условий для осуществления эффективной деятельности органа местного самоуправления </w:t>
      </w:r>
      <w:r w:rsidR="005C6DFB" w:rsidRPr="00BD6CB4">
        <w:rPr>
          <w:kern w:val="1"/>
          <w:sz w:val="24"/>
          <w:szCs w:val="24"/>
        </w:rPr>
        <w:t>Татаро-Каргалинский</w:t>
      </w:r>
      <w:r w:rsidRPr="00BD6CB4">
        <w:rPr>
          <w:sz w:val="24"/>
          <w:szCs w:val="24"/>
        </w:rPr>
        <w:t xml:space="preserve"> сельсовет  посредством создания</w:t>
      </w:r>
      <w:r w:rsidR="000405BB" w:rsidRPr="00BD6CB4">
        <w:rPr>
          <w:sz w:val="24"/>
          <w:szCs w:val="24"/>
        </w:rPr>
        <w:t xml:space="preserve"> оптимальных условий для работы;</w:t>
      </w:r>
    </w:p>
    <w:p w:rsidR="004D0BDD" w:rsidRPr="00BD6CB4" w:rsidRDefault="004D0BDD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063E37" w:rsidRPr="00BD6CB4" w:rsidRDefault="00063E37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BD6CB4" w:rsidRDefault="00063E37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063E37" w:rsidRPr="00BD6CB4" w:rsidRDefault="00063E37" w:rsidP="00BD6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  <w:r w:rsidR="00BC11AB" w:rsidRPr="00BD6CB4">
        <w:rPr>
          <w:rFonts w:ascii="Times New Roman" w:hAnsi="Times New Roman" w:cs="Times New Roman"/>
          <w:sz w:val="24"/>
          <w:szCs w:val="24"/>
        </w:rPr>
        <w:t>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63AF7" w:rsidRPr="00BD6CB4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3. Перечень и 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характеристика основных</w:t>
      </w: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подпрограммных мероприятий</w:t>
      </w:r>
      <w:r w:rsidR="00063E37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Default="00763AF7" w:rsidP="00BD6CB4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464CFB" w:rsidRPr="00381682" w:rsidRDefault="00464CFB" w:rsidP="003816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1682">
        <w:rPr>
          <w:rFonts w:ascii="Times New Roman" w:hAnsi="Times New Roman"/>
          <w:kern w:val="1"/>
          <w:sz w:val="24"/>
          <w:szCs w:val="24"/>
          <w:lang w:eastAsia="ar-SA"/>
        </w:rPr>
        <w:t>3.1</w:t>
      </w:r>
      <w:r w:rsidRPr="00381682">
        <w:rPr>
          <w:rFonts w:ascii="Times New Roman" w:hAnsi="Times New Roman" w:cs="Times New Roman"/>
          <w:b/>
          <w:sz w:val="24"/>
          <w:szCs w:val="24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соответствии с 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 освобождаются от уплаты земельного налога: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члены добровольной народной дружины;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родители и супруги военнослужащих, погибших при исполнении служебных обязанностей;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участники, ветераны и инвалиды Великой Отечественной войны.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В отношении физических лиц: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lastRenderedPageBreak/>
        <w:t>- повышение социальной поддержки отдельных категорий граждан.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направлено на достижение одной из следующих целей: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- поддержка малообеспеченных и социально не защищенных категорий граждан;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- поддержка членов общественных организаций и объединений, то в этом случае К=1. 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>Если предоставление налоговых льгот не направлено на достижение ни одной из вышеперечисленных целей, то К=0.</w:t>
      </w:r>
    </w:p>
    <w:p w:rsidR="00464CFB" w:rsidRPr="00381682" w:rsidRDefault="00464CFB" w:rsidP="00464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682">
        <w:rPr>
          <w:rFonts w:ascii="Times New Roman" w:hAnsi="Times New Roman" w:cs="Times New Roman"/>
          <w:bCs/>
          <w:sz w:val="24"/>
          <w:szCs w:val="24"/>
        </w:rPr>
        <w:t xml:space="preserve">Ресурсное </w:t>
      </w:r>
      <w:hyperlink r:id="rId13" w:history="1">
        <w:r w:rsidRPr="00381682">
          <w:rPr>
            <w:rFonts w:ascii="Times New Roman" w:hAnsi="Times New Roman" w:cs="Times New Roman"/>
            <w:bCs/>
            <w:sz w:val="24"/>
            <w:szCs w:val="24"/>
          </w:rPr>
          <w:t>обеспечение</w:t>
        </w:r>
      </w:hyperlink>
      <w:r w:rsidRPr="00381682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 за счет налоговых расхо</w:t>
      </w:r>
      <w:r w:rsidR="00381682">
        <w:rPr>
          <w:rFonts w:ascii="Times New Roman" w:hAnsi="Times New Roman" w:cs="Times New Roman"/>
          <w:bCs/>
          <w:sz w:val="24"/>
          <w:szCs w:val="24"/>
        </w:rPr>
        <w:t>дов представлено в приложении №5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381682"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381682" w:rsidRDefault="00381682" w:rsidP="00464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показателях индикаторах представлены в приложении №6 </w:t>
      </w:r>
      <w:r w:rsidRPr="0038168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настоящей Программе.</w:t>
      </w:r>
    </w:p>
    <w:p w:rsidR="00464CFB" w:rsidRPr="00BD6CB4" w:rsidRDefault="00464CFB" w:rsidP="003816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3AF7" w:rsidRPr="00BD6CB4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</w:t>
      </w:r>
      <w:r w:rsidR="0078792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.</w:t>
      </w:r>
    </w:p>
    <w:p w:rsidR="00763AF7" w:rsidRPr="00BD6CB4" w:rsidRDefault="00763AF7" w:rsidP="00476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883F45" w:rsidRPr="00BD6CB4" w:rsidRDefault="00883F45" w:rsidP="00476E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эффективное выполнение органом местного самоуправления закрепленных за ним полномочий;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BD6CB4" w:rsidRDefault="00883F45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повышение уровня доверия населения к муниципальным служащим;</w:t>
      </w:r>
    </w:p>
    <w:p w:rsidR="00883F45" w:rsidRPr="00BD6CB4" w:rsidRDefault="00883F45" w:rsidP="00476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сокращение неэффективных  расходов;</w:t>
      </w:r>
    </w:p>
    <w:p w:rsidR="00883F45" w:rsidRPr="00BD6CB4" w:rsidRDefault="00883F45" w:rsidP="00476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BD6CB4" w:rsidRDefault="00883F45" w:rsidP="00BD6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наличие системы мониторинга  и контроля за реализацией программы</w:t>
      </w:r>
    </w:p>
    <w:p w:rsidR="00763AF7" w:rsidRPr="00BD6CB4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D95B6F" w:rsidRPr="00BD6CB4" w:rsidRDefault="00D95B6F" w:rsidP="0047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381682" w:rsidRPr="00BD6CB4" w:rsidRDefault="00381682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B450A" w:rsidRPr="00BD6CB4" w:rsidRDefault="00FB450A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0A5F3E" w:rsidRPr="00BD6CB4" w:rsidRDefault="000A5F3E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A5F3E" w:rsidRPr="00BD6CB4" w:rsidRDefault="000A5F3E" w:rsidP="00476E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«Обеспечение первичных мер пожарной безопасности в границах населенных пунктов муниципального образования </w:t>
      </w:r>
      <w:r w:rsidR="008D5B4B" w:rsidRPr="00BD6CB4">
        <w:rPr>
          <w:rFonts w:ascii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/>
          <w:sz w:val="24"/>
          <w:szCs w:val="24"/>
        </w:rPr>
        <w:t xml:space="preserve"> сельс</w:t>
      </w:r>
      <w:r w:rsidR="006B0C9A" w:rsidRPr="00BD6CB4">
        <w:rPr>
          <w:rFonts w:ascii="Times New Roman" w:hAnsi="Times New Roman"/>
          <w:sz w:val="24"/>
          <w:szCs w:val="24"/>
        </w:rPr>
        <w:t>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6911"/>
      </w:tblGrid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5C6DF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CC7180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BD6CB4" w:rsidRDefault="006443AD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BD6CB4" w:rsidTr="00BD6CB4">
        <w:trPr>
          <w:trHeight w:val="4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</w:t>
            </w:r>
            <w:r w:rsidR="006443AD" w:rsidRPr="00BD6CB4">
              <w:rPr>
                <w:rFonts w:ascii="Times New Roman" w:hAnsi="Times New Roman"/>
                <w:sz w:val="24"/>
                <w:szCs w:val="24"/>
              </w:rPr>
              <w:t>ти населения сельсовета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43AD" w:rsidRPr="00BD6CB4" w:rsidRDefault="006443AD" w:rsidP="00BD6C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совершенствование нормативной, правовой, методической и технической базы по обеспечению предупреждения пожаров;               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 п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овышение готовности подразделений противопожарной службы к тушению пожаров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>;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 w:rsidRPr="00BD6CB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- с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A43EB4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обеспечение первичных мер пожарной безопасности в границах </w:t>
            </w:r>
            <w:r w:rsidR="00752FBB" w:rsidRPr="00BD6CB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BD6CB4" w:rsidRDefault="002451F5" w:rsidP="00D50B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наличие исправных пожарных гидрантов;                                                    </w:t>
            </w:r>
          </w:p>
          <w:p w:rsidR="00686813" w:rsidRPr="00BD6CB4" w:rsidRDefault="00686813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0A5F3E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0A5F3E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A5F3E" w:rsidRPr="00BD6CB4" w:rsidTr="00BD6CB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BD6CB4" w:rsidRDefault="00686813" w:rsidP="000A5F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BD6CB4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739,4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 :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99,4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686813" w:rsidRPr="00BD6CB4" w:rsidRDefault="00BC11AB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0A5F3E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686813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D50B10">
            <w:pPr>
              <w:pStyle w:val="a4"/>
              <w:jc w:val="center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</w:t>
            </w:r>
            <w:r w:rsidR="00D50B10" w:rsidRPr="00BD6CB4"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ar-SA"/>
              </w:rPr>
              <w:t>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2023 год — 170,0 тыс. руб.</w:t>
            </w:r>
          </w:p>
          <w:p w:rsidR="00D50B10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2024 год – 170,0 тыс. руб</w:t>
            </w:r>
          </w:p>
        </w:tc>
      </w:tr>
    </w:tbl>
    <w:p w:rsidR="000A5F3E" w:rsidRPr="00BD6CB4" w:rsidRDefault="000A5F3E" w:rsidP="000A5F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23BF" w:rsidRPr="00BD6CB4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  <w:r w:rsidR="001A23BF" w:rsidRPr="00BD6CB4">
        <w:rPr>
          <w:b/>
          <w:spacing w:val="11"/>
        </w:rPr>
        <w:t xml:space="preserve"> </w:t>
      </w:r>
    </w:p>
    <w:p w:rsidR="001A23BF" w:rsidRPr="00BD6CB4" w:rsidRDefault="001A23BF" w:rsidP="002A66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 w:rsidR="00476EBB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Пожары являются одним из факторов, дестабилиз</w:t>
      </w:r>
      <w:r w:rsidR="00476EBB" w:rsidRPr="00BD6CB4">
        <w:rPr>
          <w:rFonts w:ascii="Times New Roman" w:hAnsi="Times New Roman" w:cs="Times New Roman"/>
          <w:sz w:val="24"/>
          <w:szCs w:val="24"/>
        </w:rPr>
        <w:t xml:space="preserve">ирующих социально-экономическую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обстановку.                                                                                   </w:t>
      </w:r>
    </w:p>
    <w:p w:rsidR="002A66CE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Основными целями создания данной подпрограммы является :</w:t>
      </w:r>
    </w:p>
    <w:p w:rsidR="000221AD" w:rsidRPr="00BD6CB4" w:rsidRDefault="002A66CE" w:rsidP="002A66C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22"/>
      <w:bookmarkEnd w:id="2"/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23"/>
      <w:bookmarkEnd w:id="3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26"/>
      <w:bookmarkEnd w:id="4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221AD" w:rsidRPr="00BD6CB4" w:rsidRDefault="002A66CE" w:rsidP="000221A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27"/>
      <w:bookmarkEnd w:id="5"/>
      <w:r w:rsidRPr="00BD6C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21AD" w:rsidRPr="00BD6CB4">
        <w:rPr>
          <w:rFonts w:ascii="Times New Roman" w:eastAsia="Times New Roman" w:hAnsi="Times New Roman" w:cs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0221AD" w:rsidRPr="00BD6CB4" w:rsidRDefault="002A66CE" w:rsidP="00BD6C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87926" w:rsidRPr="00BD6CB4" w:rsidRDefault="00787926" w:rsidP="00BD6C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787926" w:rsidRPr="00BD6CB4" w:rsidRDefault="0078792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Целями Муниципальной подпрограммы являются:</w:t>
      </w:r>
    </w:p>
    <w:p w:rsidR="00787926" w:rsidRPr="00BD6CB4" w:rsidRDefault="00787926" w:rsidP="00476EBB">
      <w:pPr>
        <w:pStyle w:val="14"/>
        <w:shd w:val="clear" w:color="auto" w:fill="auto"/>
        <w:tabs>
          <w:tab w:val="left" w:pos="459"/>
        </w:tabs>
        <w:autoSpaceDE w:val="0"/>
        <w:spacing w:before="0" w:line="240" w:lineRule="auto"/>
        <w:jc w:val="both"/>
        <w:rPr>
          <w:sz w:val="24"/>
          <w:szCs w:val="24"/>
        </w:rPr>
      </w:pPr>
      <w:r w:rsidRPr="00BD6CB4">
        <w:rPr>
          <w:sz w:val="24"/>
          <w:szCs w:val="24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жизнедеятельности населения сельсовета;</w:t>
      </w:r>
    </w:p>
    <w:p w:rsidR="00787926" w:rsidRPr="00BD6CB4" w:rsidRDefault="00787926" w:rsidP="00476EBB">
      <w:pPr>
        <w:pStyle w:val="printj"/>
        <w:spacing w:before="0" w:after="0"/>
        <w:jc w:val="both"/>
        <w:rPr>
          <w:sz w:val="24"/>
          <w:szCs w:val="24"/>
        </w:rPr>
      </w:pPr>
      <w:r w:rsidRPr="00BD6CB4">
        <w:rPr>
          <w:sz w:val="24"/>
          <w:szCs w:val="24"/>
        </w:rPr>
        <w:t xml:space="preserve"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BD6CB4" w:rsidRDefault="00787926" w:rsidP="00476EBB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787926" w:rsidRPr="00BD6CB4" w:rsidRDefault="00787926" w:rsidP="00AA73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787926" w:rsidRPr="00BD6CB4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787926" w:rsidRPr="00BD6CB4" w:rsidRDefault="00787926" w:rsidP="00476E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>В результате реализации Подпрограммы планируется достичь следующих результатов:</w:t>
      </w:r>
    </w:p>
    <w:p w:rsidR="003B3A7F" w:rsidRPr="00BD6CB4" w:rsidRDefault="003B3A7F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>- уменьшение колич</w:t>
      </w:r>
      <w:r w:rsidRPr="00BD6CB4">
        <w:rPr>
          <w:rFonts w:ascii="Times New Roman" w:hAnsi="Times New Roman" w:cs="Times New Roman"/>
          <w:sz w:val="24"/>
          <w:szCs w:val="24"/>
        </w:rPr>
        <w:t xml:space="preserve">ества гибели людей при пожарах;                                                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- снижение размеров общего материальног</w:t>
      </w:r>
      <w:r w:rsidRPr="00BD6CB4">
        <w:rPr>
          <w:rFonts w:ascii="Times New Roman" w:hAnsi="Times New Roman" w:cs="Times New Roman"/>
          <w:sz w:val="24"/>
          <w:szCs w:val="24"/>
        </w:rPr>
        <w:t xml:space="preserve">о ущерба, нанесенного пожарами;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социальной позиции граждан и общественных объединений по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оказанию содействия пожарной охране при </w:t>
      </w:r>
      <w:r w:rsidR="00FF7DB6" w:rsidRPr="00BD6CB4">
        <w:rPr>
          <w:rFonts w:ascii="Times New Roman" w:hAnsi="Times New Roman" w:cs="Times New Roman"/>
          <w:sz w:val="24"/>
          <w:szCs w:val="24"/>
        </w:rPr>
        <w:t>ликвидации пожаров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7DB6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-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участие граждан в обеспечении первичных мер пожарной безопасности</w:t>
      </w:r>
      <w:r w:rsidR="00FF7DB6" w:rsidRPr="00BD6CB4">
        <w:rPr>
          <w:rFonts w:ascii="Times New Roman" w:hAnsi="Times New Roman" w:cs="Times New Roman"/>
          <w:sz w:val="24"/>
          <w:szCs w:val="24"/>
        </w:rPr>
        <w:t>.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BD6CB4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341A3B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являются конечными результатами реализации Программы.</w:t>
      </w:r>
    </w:p>
    <w:p w:rsidR="00FF7DB6" w:rsidRPr="00BD6CB4" w:rsidRDefault="00FF7DB6" w:rsidP="00BD6C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AA7369" w:rsidRPr="00BD6CB4" w:rsidRDefault="00752FBB" w:rsidP="006B0C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Pr="00BD6CB4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045B1A" w:rsidRPr="00BD6CB4">
        <w:rPr>
          <w:rFonts w:ascii="Times New Roman" w:hAnsi="Times New Roman"/>
          <w:sz w:val="24"/>
          <w:szCs w:val="24"/>
        </w:rPr>
        <w:t xml:space="preserve">Жилищно-коммунальное </w:t>
      </w:r>
      <w:r w:rsidR="00750968" w:rsidRPr="00BD6CB4">
        <w:rPr>
          <w:rFonts w:ascii="Times New Roman" w:hAnsi="Times New Roman"/>
          <w:sz w:val="24"/>
          <w:szCs w:val="24"/>
        </w:rPr>
        <w:t>хозяйство и б</w:t>
      </w:r>
      <w:r w:rsidR="00A85CAB" w:rsidRPr="00BD6CB4">
        <w:rPr>
          <w:rFonts w:ascii="Times New Roman" w:hAnsi="Times New Roman"/>
          <w:sz w:val="24"/>
          <w:szCs w:val="24"/>
        </w:rPr>
        <w:t>лагоуст</w:t>
      </w:r>
      <w:r w:rsidR="00752FBB" w:rsidRPr="00BD6CB4">
        <w:rPr>
          <w:rFonts w:ascii="Times New Roman" w:hAnsi="Times New Roman"/>
          <w:sz w:val="24"/>
          <w:szCs w:val="24"/>
        </w:rPr>
        <w:t>ройство территории</w:t>
      </w:r>
      <w:r w:rsidR="00A85CAB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</w:t>
      </w:r>
      <w:r w:rsidR="00341A3B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85CA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7777C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32F" w:rsidRDefault="00A85CAB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 комплексного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 w:rsidR="00D2630A" w:rsidRPr="00BD6CB4">
              <w:rPr>
                <w:rFonts w:ascii="Times New Roman" w:hAnsi="Times New Roman" w:cs="Times New Roman"/>
                <w:sz w:val="24"/>
                <w:szCs w:val="24"/>
              </w:rPr>
              <w:t>ойства</w:t>
            </w:r>
            <w:r w:rsidR="000547BB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</w:t>
            </w:r>
            <w:r w:rsidR="000547B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ого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инженерных изысканий, подготовке проектной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проекта;</w:t>
            </w:r>
          </w:p>
          <w:p w:rsidR="00FB450A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 по ликвидации несанкционированных свалок;</w:t>
            </w:r>
          </w:p>
          <w:p w:rsidR="00FB450A" w:rsidRPr="00BD6CB4" w:rsidRDefault="00FB450A" w:rsidP="00FB450A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рекультивация несанкционированных мест размещения отходов;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-гарантированное покрытие перспективной потребности в теплоснабжении и водоснабжении для обеспечения эффективного, качественного и надежного снабжения коммунальными ресурсами с минимальными издержками за весь цикл жизни систем коммунальной инфраструктуры;</w:t>
            </w:r>
          </w:p>
          <w:p w:rsidR="00750968" w:rsidRPr="00BD6CB4" w:rsidRDefault="00750968" w:rsidP="00330FA0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-системное  решение проблем обеспечения устойчивого функционирования и развития коммунального комплекса на территории муниципального образования  </w:t>
            </w:r>
            <w:r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 </w:t>
            </w: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области;</w:t>
            </w:r>
          </w:p>
          <w:p w:rsidR="00750968" w:rsidRPr="00BD6CB4" w:rsidRDefault="00750968" w:rsidP="00BF332F">
            <w:pPr>
              <w:shd w:val="clear" w:color="auto" w:fill="FFFFFF"/>
              <w:tabs>
                <w:tab w:val="left" w:pos="3300"/>
                <w:tab w:val="left" w:pos="5621"/>
              </w:tabs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-обеспечение наиболее экономичным образом  качественного и надежного предоставления коммунальных услуг потребителям при минимальном  негативном воздействии на окружающую среду.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CF20C8" w:rsidP="00BF33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качества и условий проживания граждан;     - совершенствование системы учета потребляемых коммунал</w:t>
            </w:r>
            <w:r w:rsidR="00BF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ьных энергоресурсов;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</w:t>
            </w:r>
            <w:r w:rsidR="00D2630A"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-</w:t>
            </w:r>
            <w:r w:rsidR="00F65183" w:rsidRPr="00BD6CB4">
              <w:rPr>
                <w:sz w:val="24"/>
                <w:szCs w:val="24"/>
              </w:rPr>
              <w:t xml:space="preserve"> 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; -ликвидация несанкционированных свалок;</w:t>
            </w:r>
            <w:r w:rsidR="00F65183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4D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  <w:r w:rsidR="00BF33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BF33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="00750968" w:rsidRPr="00BD6C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Татаро-Каргалинский </w:t>
            </w:r>
            <w:r w:rsidR="00750968" w:rsidRPr="00BD6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сельсовет Сакмарского района Оренбургской области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хозяйства;</w:t>
            </w:r>
          </w:p>
          <w:p w:rsidR="005A3475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2.повышение качества и условий проживания граждан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озеленение территории населенных пунктов;</w:t>
            </w:r>
          </w:p>
          <w:p w:rsidR="00650CA0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2.2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захоронения;</w:t>
            </w:r>
          </w:p>
          <w:p w:rsidR="00FF7DB6" w:rsidRPr="00BD6CB4" w:rsidRDefault="005A3475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2.3</w:t>
            </w:r>
            <w:r w:rsidR="000A754D" w:rsidRPr="00BD6CB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  <w:r w:rsidR="00650CA0"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E4" w:rsidRPr="00BD6CB4" w:rsidRDefault="003111E4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высаженных деревьев;</w:t>
            </w:r>
          </w:p>
          <w:p w:rsidR="00511411" w:rsidRPr="00BD6CB4" w:rsidRDefault="00511411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BD6CB4" w:rsidRDefault="003111E4" w:rsidP="005A3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56BF1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756BF1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  <w:p w:rsidR="00B4076E" w:rsidRPr="00BD6CB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уровень благоустройства территории</w:t>
            </w:r>
            <w:r w:rsidR="00E27BDF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4BD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8964BD" w:rsidRPr="00BD6CB4">
              <w:rPr>
                <w:rFonts w:ascii="Times New Roman" w:hAnsi="Times New Roman" w:cs="Times New Roman"/>
                <w:sz w:val="24"/>
                <w:szCs w:val="24"/>
              </w:rPr>
              <w:t>ремонт водозаборных скважин;</w:t>
            </w:r>
          </w:p>
          <w:p w:rsidR="008964BD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водопроводных сетей; </w:t>
            </w:r>
          </w:p>
          <w:p w:rsidR="00750968" w:rsidRPr="00BD6CB4" w:rsidRDefault="008964BD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- благоустройство санитарной зоны скважин и установка ограждений</w:t>
            </w:r>
            <w:r w:rsidR="00246AE7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22035,7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2718,2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4188,6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B60AF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3359,0</w:t>
            </w:r>
            <w:r w:rsidR="00FF7DB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3010,1</w:t>
            </w:r>
            <w:r w:rsidR="00D50B1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BD6CB4" w:rsidRDefault="00BC11AB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4086,1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A00766" w:rsidRPr="00BD6CB4" w:rsidRDefault="00620043" w:rsidP="004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создание условий комфортного и безопа</w:t>
      </w:r>
      <w:r w:rsidR="00DD669D" w:rsidRPr="00BD6CB4">
        <w:rPr>
          <w:rFonts w:ascii="Times New Roman" w:hAnsi="Times New Roman" w:cs="Times New Roman"/>
          <w:sz w:val="24"/>
          <w:szCs w:val="24"/>
        </w:rPr>
        <w:t>сно</w:t>
      </w:r>
      <w:r w:rsidRPr="00BD6CB4">
        <w:rPr>
          <w:rFonts w:ascii="Times New Roman" w:hAnsi="Times New Roman" w:cs="Times New Roman"/>
          <w:sz w:val="24"/>
          <w:szCs w:val="24"/>
        </w:rPr>
        <w:t>го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образование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 w:rsidR="00DD669D" w:rsidRPr="00BD6CB4">
        <w:rPr>
          <w:rFonts w:ascii="Times New Roman" w:hAnsi="Times New Roman" w:cs="Times New Roman"/>
          <w:color w:val="000000"/>
          <w:sz w:val="24"/>
          <w:szCs w:val="24"/>
        </w:rPr>
        <w:t>овет включает в себя 2 населенных пункта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. Населенны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е пункты удалены друг от друга и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от административного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появились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>детские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площадки, устанавливаются элементы благоустройства, появилось 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уличное освещение. </w:t>
      </w:r>
      <w:r w:rsidR="004D0BDD" w:rsidRPr="00BD6CB4">
        <w:rPr>
          <w:rFonts w:ascii="Times New Roman" w:hAnsi="Times New Roman" w:cs="Times New Roman"/>
          <w:color w:val="000000"/>
          <w:sz w:val="24"/>
          <w:szCs w:val="24"/>
        </w:rPr>
        <w:t>Прогнозируется и внедряется на территории сельсовета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комплексная система перспективного благоустройства.  Большинство объектов внешнего благ</w:t>
      </w:r>
      <w:r w:rsidR="006E2C32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оустройства населенных пунктов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BD6CB4">
        <w:rPr>
          <w:rFonts w:ascii="Times New Roman" w:hAnsi="Times New Roman" w:cs="Times New Roman"/>
          <w:bCs/>
          <w:color w:val="001B36"/>
          <w:sz w:val="24"/>
          <w:szCs w:val="24"/>
        </w:rPr>
        <w:t xml:space="preserve">  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в период весеннего и осеннего месячник</w:t>
      </w:r>
      <w:r w:rsidR="006E2C32" w:rsidRPr="00BD6CB4">
        <w:rPr>
          <w:rFonts w:ascii="Times New Roman" w:hAnsi="Times New Roman" w:cs="Times New Roman"/>
          <w:bCs/>
          <w:sz w:val="24"/>
          <w:szCs w:val="24"/>
        </w:rPr>
        <w:t>а благоустройства и периодических</w:t>
      </w:r>
      <w:r w:rsidR="00245ABF" w:rsidRPr="00BD6CB4">
        <w:rPr>
          <w:rFonts w:ascii="Times New Roman" w:hAnsi="Times New Roman" w:cs="Times New Roman"/>
          <w:bCs/>
          <w:sz w:val="24"/>
          <w:szCs w:val="24"/>
        </w:rPr>
        <w:t xml:space="preserve"> субботников.</w:t>
      </w:r>
      <w:r w:rsidR="006E2C32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245ABF" w:rsidRPr="00BD6CB4">
        <w:rPr>
          <w:rFonts w:ascii="Times New Roman" w:hAnsi="Times New Roman" w:cs="Times New Roman"/>
          <w:sz w:val="24"/>
          <w:szCs w:val="24"/>
        </w:rPr>
        <w:t xml:space="preserve">Эти проблемы не могут быть решены в пределах одного финансового года, поскольку </w:t>
      </w:r>
      <w:r w:rsidR="00245ABF" w:rsidRPr="00BD6CB4">
        <w:rPr>
          <w:rFonts w:ascii="Times New Roman" w:hAnsi="Times New Roman" w:cs="Times New Roman"/>
          <w:sz w:val="24"/>
          <w:szCs w:val="24"/>
        </w:rPr>
        <w:lastRenderedPageBreak/>
        <w:t>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968" w:rsidRPr="00BD6CB4" w:rsidRDefault="00750968" w:rsidP="004D471C">
      <w:pPr>
        <w:pStyle w:val="ac"/>
        <w:ind w:left="0" w:firstLine="709"/>
        <w:jc w:val="both"/>
      </w:pPr>
      <w:r w:rsidRPr="00BD6CB4">
        <w:t>П</w:t>
      </w:r>
      <w:r w:rsidR="00951CC5" w:rsidRPr="00BD6CB4">
        <w:t>одп</w:t>
      </w:r>
      <w:r w:rsidRPr="00BD6CB4">
        <w:t>рограмма предусматривает повышение качества предоставляемых коммунальных услуг для населения.  П</w:t>
      </w:r>
      <w:r w:rsidR="00951CC5" w:rsidRPr="00BD6CB4">
        <w:t>одп</w:t>
      </w:r>
      <w:r w:rsidRPr="00BD6CB4"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стимулированию эффективного и рационального хозяйствования орган</w:t>
      </w:r>
      <w:r w:rsidR="00951CC5" w:rsidRPr="00BD6CB4">
        <w:t>изаций коммунального комплекса.</w:t>
      </w:r>
      <w:r w:rsidRPr="00BD6CB4">
        <w:br/>
        <w:t>П</w:t>
      </w:r>
      <w:r w:rsidR="00951CC5" w:rsidRPr="00BD6CB4">
        <w:t>одп</w:t>
      </w:r>
      <w:r w:rsidRPr="00BD6CB4">
        <w:t xml:space="preserve">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</w:t>
      </w:r>
      <w:r w:rsidR="00951CC5" w:rsidRPr="00BD6CB4">
        <w:t>Данная подп</w:t>
      </w:r>
      <w:r w:rsidRPr="00BD6CB4">
        <w:t xml:space="preserve">рограмма ориентирована на устойчивое развитие муниципального образования </w:t>
      </w:r>
      <w:r w:rsidRPr="00BD6CB4">
        <w:rPr>
          <w:bCs/>
        </w:rPr>
        <w:t xml:space="preserve">Татаро-Каргалинский </w:t>
      </w:r>
      <w:r w:rsidRPr="00BD6CB4">
        <w:t>сельсовет Сакмарского района Оренбургской области и в полной мере соответствует государственной политике реформирования коммунального комплекса Российской Феде</w:t>
      </w:r>
      <w:r w:rsidR="00951CC5" w:rsidRPr="00BD6CB4">
        <w:t xml:space="preserve">рации. </w:t>
      </w:r>
      <w:r w:rsidR="00951CC5" w:rsidRPr="00BD6CB4">
        <w:br/>
        <w:t>Предусмотренное данной подп</w:t>
      </w:r>
      <w:r w:rsidRPr="00BD6CB4">
        <w:t>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</w:t>
      </w:r>
      <w:r w:rsidR="004D471C" w:rsidRPr="00BD6CB4">
        <w:t xml:space="preserve">в коммунальной инфраструктуры. 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951CC5" w:rsidRPr="00BD6CB4">
        <w:rPr>
          <w:rFonts w:ascii="Times New Roman" w:hAnsi="Times New Roman" w:cs="Times New Roman"/>
          <w:sz w:val="24"/>
          <w:szCs w:val="24"/>
        </w:rPr>
        <w:t>одп</w:t>
      </w:r>
      <w:r w:rsidRPr="00BD6CB4">
        <w:rPr>
          <w:rFonts w:ascii="Times New Roman" w:hAnsi="Times New Roman" w:cs="Times New Roman"/>
          <w:sz w:val="24"/>
          <w:szCs w:val="24"/>
        </w:rPr>
        <w:t>рограммы позволит: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надежность работы инженерной инфраструктуры;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750968" w:rsidRPr="00BD6CB4" w:rsidRDefault="00750968" w:rsidP="001857B8">
      <w:pPr>
        <w:tabs>
          <w:tab w:val="num" w:pos="0"/>
        </w:tabs>
        <w:spacing w:after="0"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повысить рациональное использование энергоресурсов.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 Характеристика существующего состояния коммунальной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Инфраструктуры Татаро-Каргалинский сельсовет Сакмарского района</w:t>
      </w:r>
    </w:p>
    <w:p w:rsidR="00A35008" w:rsidRPr="00BD6CB4" w:rsidRDefault="00A35008" w:rsidP="001857B8">
      <w:pPr>
        <w:tabs>
          <w:tab w:val="num" w:pos="0"/>
        </w:tabs>
        <w:spacing w:after="0" w:line="240" w:lineRule="auto"/>
        <w:ind w:right="29"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09"/>
      <w:bookmarkEnd w:id="6"/>
      <w:r w:rsidRPr="00BD6CB4">
        <w:rPr>
          <w:rFonts w:ascii="Times New Roman" w:hAnsi="Times New Roman" w:cs="Times New Roman"/>
          <w:b/>
          <w:sz w:val="24"/>
          <w:szCs w:val="24"/>
        </w:rPr>
        <w:t xml:space="preserve">1.1.1 Водоснабжение </w:t>
      </w:r>
    </w:p>
    <w:p w:rsidR="00A35008" w:rsidRPr="00BD6CB4" w:rsidRDefault="00A35008" w:rsidP="00CF06D0">
      <w:pPr>
        <w:pStyle w:val="af7"/>
        <w:ind w:firstLine="709"/>
        <w:jc w:val="left"/>
        <w:rPr>
          <w:szCs w:val="24"/>
        </w:rPr>
      </w:pPr>
      <w:r w:rsidRPr="00BD6CB4">
        <w:rPr>
          <w:szCs w:val="24"/>
        </w:rPr>
        <w:t>Источником водос</w:t>
      </w:r>
      <w:r w:rsidR="004D471C" w:rsidRPr="00BD6CB4">
        <w:rPr>
          <w:szCs w:val="24"/>
        </w:rPr>
        <w:t xml:space="preserve">набжения являются  </w:t>
      </w:r>
      <w:r w:rsidRPr="00BD6CB4">
        <w:rPr>
          <w:szCs w:val="24"/>
        </w:rPr>
        <w:t xml:space="preserve">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5632"/>
        <w:gridCol w:w="2061"/>
        <w:gridCol w:w="1417"/>
      </w:tblGrid>
      <w:tr w:rsidR="00A35008" w:rsidRPr="00BD6CB4" w:rsidTr="004D471C">
        <w:trPr>
          <w:cantSplit/>
          <w:trHeight w:val="470"/>
        </w:trPr>
        <w:tc>
          <w:tcPr>
            <w:tcW w:w="255" w:type="pct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pct"/>
            <w:vAlign w:val="center"/>
          </w:tcPr>
          <w:p w:rsidR="00A35008" w:rsidRPr="00BD6CB4" w:rsidRDefault="00A35008" w:rsidP="004D471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35008" w:rsidRPr="00BD6CB4" w:rsidTr="004D471C"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008" w:rsidRPr="00BD6CB4" w:rsidTr="004D471C">
        <w:trPr>
          <w:cantSplit/>
          <w:trHeight w:val="346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тыс. м3 /год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211,1</w:t>
            </w:r>
          </w:p>
        </w:tc>
      </w:tr>
      <w:tr w:rsidR="00A35008" w:rsidRPr="00BD6CB4" w:rsidTr="004D471C">
        <w:trPr>
          <w:cantSplit/>
          <w:trHeight w:val="40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35008" w:rsidRPr="00BD6CB4" w:rsidTr="004D471C">
        <w:trPr>
          <w:cantSplit/>
          <w:trHeight w:val="418"/>
        </w:trPr>
        <w:tc>
          <w:tcPr>
            <w:tcW w:w="255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pct"/>
          </w:tcPr>
          <w:p w:rsidR="00A35008" w:rsidRPr="00BD6CB4" w:rsidRDefault="00A35008" w:rsidP="004D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шт./шт</w:t>
            </w:r>
          </w:p>
        </w:tc>
        <w:tc>
          <w:tcPr>
            <w:tcW w:w="697" w:type="pct"/>
          </w:tcPr>
          <w:p w:rsidR="00A35008" w:rsidRPr="00BD6CB4" w:rsidRDefault="00A35008" w:rsidP="004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2130/1172</w:t>
            </w:r>
          </w:p>
        </w:tc>
      </w:tr>
    </w:tbl>
    <w:p w:rsidR="00A35008" w:rsidRPr="00BD6CB4" w:rsidRDefault="00A35008" w:rsidP="001857B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D6CB4">
        <w:rPr>
          <w:rFonts w:ascii="Times New Roman" w:hAnsi="Times New Roman"/>
          <w:b w:val="0"/>
          <w:sz w:val="24"/>
          <w:szCs w:val="24"/>
        </w:rPr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35008" w:rsidRPr="00BD6CB4" w:rsidRDefault="00A35008" w:rsidP="001857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A3500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>Система водоотведения с. Татарская Каргала  представлена скважинами, сетями водоотведения.</w:t>
      </w:r>
    </w:p>
    <w:p w:rsidR="00A35008" w:rsidRPr="00BD6CB4" w:rsidRDefault="00A35008" w:rsidP="001857B8">
      <w:pPr>
        <w:pStyle w:val="a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Протяженность  сетей с. Татарская Каргала и с. Майорское   составляет – 37 км. </w:t>
      </w: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7" w:name="Par317"/>
      <w:bookmarkEnd w:id="7"/>
    </w:p>
    <w:p w:rsidR="00A35008" w:rsidRPr="00BD6CB4" w:rsidRDefault="00A35008" w:rsidP="0018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1.1.2. Теплоснабжение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«Каргалинское ЖКХ».</w:t>
      </w:r>
    </w:p>
    <w:p w:rsidR="00A35008" w:rsidRPr="00BD6CB4" w:rsidRDefault="00A35008" w:rsidP="00CF0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В качестве топлива используется природный газ. </w:t>
      </w:r>
      <w:r w:rsidRPr="00BD6CB4">
        <w:rPr>
          <w:rFonts w:ascii="Times New Roman" w:hAnsi="Times New Roman" w:cs="Times New Roman"/>
          <w:sz w:val="24"/>
          <w:szCs w:val="24"/>
        </w:rPr>
        <w:br/>
        <w:t>Основные технические характеристики оборудования системы теплосн</w:t>
      </w:r>
      <w:r w:rsidR="00CF06D0" w:rsidRPr="00BD6CB4">
        <w:rPr>
          <w:rFonts w:ascii="Times New Roman" w:hAnsi="Times New Roman" w:cs="Times New Roman"/>
          <w:sz w:val="24"/>
          <w:szCs w:val="24"/>
        </w:rPr>
        <w:t>абжения представлены в таблице 2</w:t>
      </w:r>
      <w:r w:rsidRPr="00BD6CB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890"/>
        <w:gridCol w:w="1060"/>
        <w:gridCol w:w="1492"/>
        <w:gridCol w:w="916"/>
        <w:gridCol w:w="960"/>
        <w:gridCol w:w="1022"/>
        <w:gridCol w:w="873"/>
        <w:gridCol w:w="1174"/>
      </w:tblGrid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Марка и количество котлов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Гкал/час (т/ч)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Основное топливо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надежности, мощность, кВт 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Наличие резервного фидера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Характеристика потребителей Соцкультбыт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Остановочная, 6а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КСГ-100 – 3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0,095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2 категории, 300 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СДК и двухэтажное здание на ул. Ленина.7</w:t>
            </w:r>
          </w:p>
        </w:tc>
      </w:tr>
      <w:tr w:rsidR="005643A5" w:rsidRPr="00BD6CB4" w:rsidTr="005643A5">
        <w:tc>
          <w:tcPr>
            <w:tcW w:w="1053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945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= 0,354 Гкал/час</w:t>
            </w:r>
          </w:p>
        </w:tc>
        <w:tc>
          <w:tcPr>
            <w:tcW w:w="821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78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  <w:tr w:rsidR="005643A5" w:rsidRPr="00BD6CB4" w:rsidTr="00CF06D0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RSA –250 - 1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ЕХ –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35 -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643A5" w:rsidRPr="00BD6CB4" w:rsidRDefault="005643A5" w:rsidP="00CF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Гкал/час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категории, </w:t>
            </w: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 кВт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A5" w:rsidRPr="00BD6CB4" w:rsidRDefault="005643A5" w:rsidP="00CF06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>общ. двухэтажное здание – 1.</w:t>
            </w:r>
          </w:p>
        </w:tc>
      </w:tr>
    </w:tbl>
    <w:p w:rsidR="00A35008" w:rsidRPr="00BD6CB4" w:rsidRDefault="00545B03" w:rsidP="00545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Теплоносителем для систем отопления является сетевая вода. Температурный режим котельной – 95/70 </w:t>
      </w:r>
      <w:r w:rsidR="00A35008" w:rsidRPr="00BD6C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5008" w:rsidRPr="00BD6CB4">
        <w:rPr>
          <w:rFonts w:ascii="Times New Roman" w:hAnsi="Times New Roman" w:cs="Times New Roman"/>
          <w:sz w:val="24"/>
          <w:szCs w:val="24"/>
        </w:rPr>
        <w:t>С.</w:t>
      </w:r>
    </w:p>
    <w:p w:rsidR="00750968" w:rsidRPr="00BD6CB4" w:rsidRDefault="00A35008" w:rsidP="0018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Система теплоснабжения от вышеперечисленных котельных — закрытая.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Схема теплоснабжения тупиковая, двухтрубная, с насосным оборудованием.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Трубопроводы смонтированы из стальных электросварных труб. </w:t>
      </w:r>
      <w:r w:rsidRPr="00BD6CB4">
        <w:rPr>
          <w:rFonts w:ascii="Times New Roman" w:hAnsi="Times New Roman" w:cs="Times New Roman"/>
          <w:sz w:val="24"/>
          <w:szCs w:val="24"/>
        </w:rPr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и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864684" w:rsidRPr="00BD6CB4">
        <w:rPr>
          <w:rFonts w:ascii="Times New Roman" w:hAnsi="Times New Roman" w:cs="Times New Roman"/>
          <w:sz w:val="24"/>
          <w:szCs w:val="24"/>
        </w:rPr>
        <w:t>ойства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A00766" w:rsidRPr="00BD6CB4" w:rsidRDefault="00A00766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-</w:t>
      </w:r>
      <w:r w:rsidRPr="00BD6CB4">
        <w:rPr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содержание мест захоронения в благоустроенном состоянии за счет ремонта ограждения и уборки территории;                                                                               </w:t>
      </w:r>
      <w:r w:rsidR="00864684" w:rsidRPr="00BD6C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>Сроки</w:t>
      </w:r>
      <w:r w:rsidR="00BC11AB" w:rsidRPr="00BD6CB4">
        <w:rPr>
          <w:rFonts w:ascii="Times New Roman" w:hAnsi="Times New Roman" w:cs="Times New Roman"/>
          <w:sz w:val="24"/>
          <w:szCs w:val="24"/>
        </w:rPr>
        <w:t xml:space="preserve">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выполнение в соответствии с разработанными планами мероприятий, направленных на улучшение</w:t>
      </w:r>
      <w:r w:rsidR="00A35008" w:rsidRPr="00BD6CB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</w:t>
      </w:r>
      <w:r w:rsidRPr="00BD6CB4">
        <w:rPr>
          <w:rFonts w:ascii="Times New Roman" w:hAnsi="Times New Roman" w:cs="Times New Roman"/>
          <w:sz w:val="24"/>
          <w:szCs w:val="24"/>
        </w:rPr>
        <w:t xml:space="preserve">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Pr="00BD6CB4" w:rsidRDefault="009C0FC4" w:rsidP="00CF0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   четкой  работы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ройства;                                                                                            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площадок,  а также других объектов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благоустройства и озеленения;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- п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>ривитие жителям муниципального образования л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>юбви и уважения к своему селу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соблюдению 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чистоты и порядка на территории </w:t>
      </w:r>
      <w:r w:rsidRPr="00BD6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E20E68" w:rsidRPr="00BD6CB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  <w:r w:rsidR="00E20E6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E20E68" w:rsidRPr="00BD6CB4">
        <w:rPr>
          <w:rFonts w:ascii="Times New Roman" w:hAnsi="Times New Roman"/>
          <w:sz w:val="24"/>
          <w:szCs w:val="24"/>
        </w:rPr>
        <w:t>- у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</w:t>
      </w:r>
      <w:r w:rsidR="00E20E68" w:rsidRPr="00BD6CB4">
        <w:rPr>
          <w:rFonts w:ascii="Times New Roman" w:hAnsi="Times New Roman"/>
          <w:sz w:val="24"/>
          <w:szCs w:val="24"/>
        </w:rPr>
        <w:t>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05A37">
      <w:pPr>
        <w:pStyle w:val="a4"/>
        <w:rPr>
          <w:rFonts w:ascii="Times New Roman" w:hAnsi="Times New Roman"/>
          <w:sz w:val="24"/>
          <w:szCs w:val="24"/>
        </w:rPr>
      </w:pPr>
    </w:p>
    <w:p w:rsidR="008E5480" w:rsidRDefault="008E548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E5480" w:rsidRDefault="008E548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352015" w:rsidRPr="00BD6CB4">
        <w:rPr>
          <w:rFonts w:ascii="Times New Roman" w:hAnsi="Times New Roman"/>
          <w:bCs/>
          <w:sz w:val="24"/>
          <w:szCs w:val="24"/>
        </w:rPr>
        <w:t xml:space="preserve">Развитие  сфер культуры и спорта  муниципального образования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13DCB" w:rsidRPr="00BD6CB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сохранение культурного наследия, участие граждан в культурной жизни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D6CB4" w:rsidRDefault="007E29BA" w:rsidP="00213D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F3074B"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охрана и сохранение объектов культурного наследия;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-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реконструкция </w:t>
            </w:r>
            <w:r w:rsidR="00F3074B"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объектов культурного наследия</w:t>
            </w:r>
            <w:r w:rsidRPr="00BD6C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детей и молодежи;</w:t>
            </w:r>
          </w:p>
          <w:p w:rsidR="007E29BA" w:rsidRPr="00BD6CB4" w:rsidRDefault="007E29BA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E20E68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>п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>роводимых</w:t>
            </w:r>
            <w:r w:rsidR="007E29BA" w:rsidRPr="00BD6CB4">
              <w:rPr>
                <w:rFonts w:ascii="Times New Roman" w:hAnsi="Times New Roman"/>
                <w:sz w:val="24"/>
                <w:szCs w:val="24"/>
              </w:rPr>
              <w:t xml:space="preserve"> мероприятий;</w:t>
            </w:r>
          </w:p>
          <w:p w:rsidR="001B1F7B" w:rsidRPr="00BD6CB4" w:rsidRDefault="001B1F7B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доля жителей, посещающих библиотеку к общему числу жителей;</w:t>
            </w:r>
          </w:p>
          <w:p w:rsidR="00A63F43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ввод в действие учреждения культурно – досугового типа;</w:t>
            </w:r>
          </w:p>
          <w:p w:rsidR="00E20E68" w:rsidRPr="00BD6CB4" w:rsidRDefault="00A63F43" w:rsidP="00213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- количество проводимых массовых спортивных мероприятий.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2019 – 2024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20856,8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E36937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3140,8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2022B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3650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BD6CB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BD6CB4" w:rsidRDefault="00BC11AB" w:rsidP="00DB11B1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78C5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3383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 тыс. руб.</w:t>
            </w:r>
          </w:p>
        </w:tc>
      </w:tr>
    </w:tbl>
    <w:p w:rsidR="00B06EAB" w:rsidRPr="00BD6CB4" w:rsidRDefault="00B06EAB" w:rsidP="00405A37">
      <w:pPr>
        <w:shd w:val="clear" w:color="auto" w:fill="FFFFFF"/>
        <w:spacing w:after="0" w:line="327" w:lineRule="atLeast"/>
        <w:jc w:val="center"/>
        <w:rPr>
          <w:b/>
          <w:spacing w:val="11"/>
          <w:sz w:val="24"/>
          <w:szCs w:val="24"/>
        </w:rPr>
      </w:pPr>
    </w:p>
    <w:p w:rsidR="00A63F43" w:rsidRPr="00BD6CB4" w:rsidRDefault="00A63F43" w:rsidP="00405A37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>Общая характеристика реализации Муниципальной подпрограммы.</w:t>
      </w:r>
    </w:p>
    <w:p w:rsidR="00393721" w:rsidRPr="00BD6CB4" w:rsidRDefault="00F51B19" w:rsidP="0033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</w:t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политической мощи.                                                                                       </w:t>
      </w:r>
      <w:r w:rsidR="00330FA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</w:t>
      </w:r>
      <w:r w:rsidR="005A082D" w:rsidRPr="00BD6CB4">
        <w:rPr>
          <w:rFonts w:ascii="Times New Roman" w:hAnsi="Times New Roman" w:cs="Times New Roman"/>
          <w:color w:val="000000"/>
          <w:sz w:val="24"/>
          <w:szCs w:val="24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="00B635C8" w:rsidRPr="00BD6CB4">
        <w:rPr>
          <w:rFonts w:ascii="Times New Roman" w:hAnsi="Times New Roman" w:cs="Times New Roman"/>
          <w:color w:val="000000"/>
          <w:sz w:val="24"/>
          <w:szCs w:val="24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</w:t>
      </w:r>
      <w:r w:rsidR="00330FA0">
        <w:rPr>
          <w:rFonts w:ascii="Times New Roman" w:hAnsi="Times New Roman" w:cs="Times New Roman"/>
          <w:sz w:val="24"/>
          <w:szCs w:val="24"/>
        </w:rPr>
        <w:t>вого образа жизни; -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>отсутствие спортивного сооружения.</w:t>
      </w:r>
      <w:r w:rsidR="00393721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Татаро-Каргалинском</w:t>
      </w:r>
      <w:r w:rsidR="00393721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="00393721" w:rsidRPr="00BD6CB4">
        <w:rPr>
          <w:rFonts w:ascii="Times New Roman" w:hAnsi="Times New Roman" w:cs="Times New Roman"/>
          <w:sz w:val="24"/>
          <w:szCs w:val="24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93721" w:rsidRPr="00BD6CB4" w:rsidRDefault="00393721" w:rsidP="0050579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B06EAB" w:rsidRPr="00BD6CB4" w:rsidRDefault="00393721" w:rsidP="00DB11B1">
      <w:pPr>
        <w:tabs>
          <w:tab w:val="left" w:pos="2610"/>
          <w:tab w:val="left" w:pos="84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93721" w:rsidRPr="00BD6CB4" w:rsidRDefault="00393721" w:rsidP="00330F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Достижение цели Муниципальной подпрограммы будет осуществляться путем решения следующих задач:  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>- охрана и сохранение объектов культурного наследия;                                                     -</w:t>
      </w:r>
      <w:r w:rsidRPr="00BD6CB4">
        <w:rPr>
          <w:rFonts w:ascii="Times New Roman" w:hAnsi="Times New Roman" w:cs="Times New Roman"/>
          <w:kern w:val="1"/>
          <w:sz w:val="24"/>
          <w:szCs w:val="24"/>
        </w:rPr>
        <w:t xml:space="preserve"> реконструкция объектов культурного наследия;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увеличение количества жителей сельсовета, регулярно занимающихся физической культурой и спортом;</w:t>
      </w:r>
      <w:r w:rsidRPr="00BD6CB4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>- проведение спортивных мероприятий (соревнований, спартакиад, турниров) для различных категорий жителей се</w:t>
      </w:r>
      <w:r w:rsidR="00330FA0">
        <w:rPr>
          <w:rFonts w:ascii="Times New Roman" w:hAnsi="Times New Roman" w:cs="Times New Roman"/>
          <w:color w:val="000000"/>
          <w:sz w:val="24"/>
          <w:szCs w:val="24"/>
        </w:rPr>
        <w:t>льсовета.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="00BC11AB" w:rsidRPr="00BD6CB4">
        <w:rPr>
          <w:rFonts w:ascii="Times New Roman" w:hAnsi="Times New Roman" w:cs="Times New Roman"/>
          <w:sz w:val="24"/>
          <w:szCs w:val="24"/>
        </w:rPr>
        <w:t>Сроки реализации Программы: 2019-2024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93721" w:rsidRPr="00BD6CB4" w:rsidRDefault="00393721" w:rsidP="00330FA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E62CC2" w:rsidRPr="00BD6CB4" w:rsidRDefault="00E62CC2" w:rsidP="005057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E62CC2" w:rsidRPr="00BD6CB4" w:rsidRDefault="00E62CC2" w:rsidP="005057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BD6CB4">
        <w:rPr>
          <w:rFonts w:ascii="Times New Roman" w:hAnsi="Times New Roman" w:cs="Times New Roman"/>
          <w:sz w:val="24"/>
          <w:szCs w:val="24"/>
        </w:rPr>
        <w:t>увеличение количества проводимых мероприятий;</w:t>
      </w:r>
    </w:p>
    <w:p w:rsidR="00E62CC2" w:rsidRPr="00BD6CB4" w:rsidRDefault="00E62CC2" w:rsidP="00330FA0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- увеличение количества и повышение качества спортивных и физкультурно-массовых мероприятий, проводимых на территории сельсовета;                                         - увеличение количества жителей сельсовета, регулярно занимающихся физической культурой и спортом;                                                                                           - увеличение количества спортсменов, принимающих участие в районных, областных, всероссийских соревнованиях;                                                                        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0FA0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55AB7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21"/>
        <w:gridCol w:w="33"/>
        <w:gridCol w:w="140"/>
        <w:gridCol w:w="778"/>
        <w:gridCol w:w="28"/>
        <w:gridCol w:w="178"/>
        <w:gridCol w:w="772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BC11AB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3B2C9B" w:rsidRDefault="00B32816" w:rsidP="003B2C9B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283692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3179C0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</w:t>
            </w:r>
            <w:r w:rsidR="00CC3CAA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галинский сельсовет</w:t>
            </w:r>
            <w:r w:rsidR="00E853F9"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2C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8906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281AA5" w:rsidTr="003B2C9B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96CD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92E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BC11AB" w:rsidRPr="00281AA5" w:rsidTr="003B2C9B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</w:rPr>
              <w:t xml:space="preserve">Целевой показатель (индикатор) 1:  </w:t>
            </w:r>
            <w:r w:rsidRPr="00330FA0">
              <w:rPr>
                <w:rFonts w:ascii="Times New Roman" w:hAnsi="Times New Roman" w:cs="Times New Roman"/>
                <w:sz w:val="24"/>
                <w:szCs w:val="24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BC11AB" w:rsidRPr="00281AA5" w:rsidTr="003B2C9B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3B09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6105" w:rsidRPr="00281AA5" w:rsidTr="003B2C9B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3B09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B09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BC11AB" w:rsidRPr="00281AA5" w:rsidTr="00CA40D9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C555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доля расходов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связанных с выполнением других общегосударственных обязательств и функций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B635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7777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C92328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884FE9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Совершенствование и развитие коммунального хозяйства</w:t>
            </w:r>
          </w:p>
          <w:p w:rsidR="00796105" w:rsidRPr="00330FA0" w:rsidRDefault="00796105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5D5908" w:rsidRPr="00330FA0">
              <w:rPr>
                <w:rFonts w:ascii="Times New Roman" w:hAnsi="Times New Roman"/>
                <w:sz w:val="24"/>
                <w:szCs w:val="24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D5908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5D5908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08" w:rsidRPr="00330FA0" w:rsidRDefault="005D5908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67A1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5D5908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8" w:rsidRPr="00330FA0" w:rsidRDefault="002967A1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6C2CB3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  <w:r w:rsidR="006C2CB3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(индикатор) 2</w:t>
            </w: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5114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041F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6F27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3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BC11AB" w:rsidRPr="00330FA0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F2775">
              <w:rPr>
                <w:rFonts w:ascii="Times New Roman" w:hAnsi="Times New Roman"/>
                <w:sz w:val="24"/>
                <w:szCs w:val="24"/>
              </w:rPr>
              <w:t xml:space="preserve">подлежащих  ликвидации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 xml:space="preserve">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5764BC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6F2775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6C2CB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6C2CB3" w:rsidP="007E284D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 (индикатор) 4</w:t>
            </w:r>
            <w:r w:rsidR="00BC11AB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C11AB" w:rsidRPr="00330FA0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96105" w:rsidRPr="00330FA0" w:rsidTr="002B071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5D174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 сфер культуры и спорта  муниципального образования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CC3CAA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05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E306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A763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F53D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3520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06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6" w:rsidRPr="00330FA0" w:rsidRDefault="002B7E06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2B7E06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6" w:rsidRPr="00330FA0" w:rsidRDefault="00B471A1" w:rsidP="001573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B288C" w:rsidRPr="00330FA0" w:rsidTr="001B5718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330FA0" w:rsidRDefault="00623520" w:rsidP="00DA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1B5718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330FA0" w:rsidRDefault="00B471A1" w:rsidP="001B5718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5210C3">
            <w:pPr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B2C9B" w:rsidRDefault="008553C8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D95B6F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Муниципальное управление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 се</w:t>
            </w:r>
            <w:r w:rsidR="006C2CB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льсовет</w:t>
            </w:r>
            <w:r w:rsidRPr="00330FA0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4707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839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</w:t>
            </w:r>
          </w:p>
          <w:p w:rsidR="00CA3251" w:rsidRPr="00330FA0" w:rsidRDefault="00CA3251" w:rsidP="003B28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02496D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22940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02496D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4244</w:t>
            </w:r>
            <w:r w:rsidR="00A809F8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4207,5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A809F8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3369,8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3: </w:t>
            </w:r>
          </w:p>
          <w:p w:rsidR="00CA3251" w:rsidRPr="00330FA0" w:rsidRDefault="00CA3251" w:rsidP="00CC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1375,1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058A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237,9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35E2D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CA3251" w:rsidRPr="00330FA0" w:rsidTr="001B5718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4:  </w:t>
            </w:r>
          </w:p>
          <w:p w:rsidR="00CA3251" w:rsidRPr="00330FA0" w:rsidRDefault="00CA3251" w:rsidP="005A0E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spacing w:after="0" w:line="240" w:lineRule="auto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1068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8858E9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2B5804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156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8858E9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CA3251" w:rsidRPr="00330FA0" w:rsidTr="001B5718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08D" w:rsidRPr="00330FA0" w:rsidRDefault="00BD608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Мероприятие 5:  </w:t>
                  </w:r>
                </w:p>
                <w:p w:rsidR="00CA3251" w:rsidRPr="00330FA0" w:rsidRDefault="00CA3251" w:rsidP="00540D48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расходов, связанных с выполнением других общегосударственных обязательств и </w:t>
                  </w: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A3251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2169,2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B5804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2B5804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2022BA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CA3251" w:rsidRPr="00330FA0" w:rsidRDefault="00DE2BED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2022B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C5126C" w:rsidRPr="00330FA0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A3251" w:rsidRPr="00330FA0" w:rsidRDefault="00C5126C" w:rsidP="00540D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315,0</w:t>
                  </w:r>
                </w:p>
              </w:tc>
            </w:tr>
            <w:tr w:rsidR="00180D4D" w:rsidRPr="00330FA0" w:rsidTr="001B5718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Мероприятие 7: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180D4D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80D4D" w:rsidRPr="00330FA0" w:rsidRDefault="002B5804" w:rsidP="00355A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27,8</w:t>
                  </w:r>
                </w:p>
              </w:tc>
            </w:tr>
            <w:tr w:rsidR="00BD608D" w:rsidRPr="00330FA0" w:rsidTr="001B5718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="00180D4D" w:rsidRPr="00330FA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Мероприятие 6:  </w:t>
                  </w:r>
                </w:p>
                <w:p w:rsidR="00BD608D" w:rsidRPr="00330FA0" w:rsidRDefault="00BD608D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BD608D" w:rsidRPr="00330FA0" w:rsidRDefault="00BD608D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FA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5F75" w:rsidRPr="00330FA0" w:rsidTr="001B5718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B62E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A5F75" w:rsidRPr="00330FA0" w:rsidRDefault="00EA5F75" w:rsidP="007C32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«Обеспечение первичных мер пожарной безопасност</w:t>
            </w:r>
            <w:r w:rsidR="007777C4" w:rsidRPr="00330FA0">
              <w:rPr>
                <w:rFonts w:ascii="Times New Roman" w:hAnsi="Times New Roman"/>
                <w:sz w:val="24"/>
                <w:szCs w:val="24"/>
              </w:rPr>
              <w:t>и в границах населенных пунктов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739,4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2B580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100</w:t>
            </w:r>
            <w:r w:rsidR="00CA3251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07D8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634C82" w:rsidRPr="00330FA0">
              <w:rPr>
                <w:rFonts w:ascii="Times New Roman" w:hAnsi="Times New Roman"/>
                <w:sz w:val="24"/>
                <w:szCs w:val="24"/>
              </w:rPr>
              <w:t>Жилищно-коммунальное хозяйство и б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3363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12760,6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2188,6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56537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2434,2</w:t>
            </w:r>
          </w:p>
        </w:tc>
      </w:tr>
      <w:tr w:rsidR="00246AE7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BD6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BD608D" w:rsidRPr="00330FA0">
              <w:rPr>
                <w:rFonts w:ascii="Times New Roman" w:hAnsi="Times New Roman"/>
                <w:sz w:val="24"/>
                <w:szCs w:val="24"/>
              </w:rPr>
              <w:t>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8687</w:t>
            </w:r>
            <w:r w:rsidR="0056537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E11758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</w:t>
            </w:r>
            <w:r w:rsidR="003E2CA2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3E2CA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1010,1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BD608D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1651,9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3C306A" w:rsidRPr="00330FA0" w:rsidRDefault="003C306A" w:rsidP="00A45FC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45FC3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сфер культуры и спорта  муниципального образования </w:t>
            </w:r>
            <w:r w:rsidR="00B24B0D" w:rsidRPr="00330FA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="00BD608D" w:rsidRPr="00330FA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Pr="00330FA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 С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>оздание условий для организации досуга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жителей  и обеспечения услугами организаций культуры 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17735,6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3150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2760,0</w:t>
            </w:r>
          </w:p>
        </w:tc>
      </w:tr>
      <w:tr w:rsidR="006C395C" w:rsidRPr="00330FA0" w:rsidTr="001B5718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A45F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2: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B5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A40EA5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3121,2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B654A8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500</w:t>
            </w:r>
            <w:r w:rsidR="006C395C" w:rsidRPr="00330FA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6C395C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</w:tbl>
    <w:p w:rsidR="00755EF0" w:rsidRDefault="00D942A0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</w:t>
      </w: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4B4105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05">
              <w:rPr>
                <w:rFonts w:ascii="Times New Roman" w:hAnsi="Times New Roman" w:cs="Times New Roman"/>
                <w:sz w:val="20"/>
                <w:szCs w:val="20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0D501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13749,4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11758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12958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EF55FB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0D5017" w:rsidRPr="000D501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7C322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017">
              <w:rPr>
                <w:rFonts w:ascii="Times New Roman" w:hAnsi="Times New Roman" w:cs="Times New Roman"/>
                <w:sz w:val="20"/>
                <w:szCs w:val="20"/>
              </w:rPr>
              <w:t>12509,1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74FE1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974FE1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муниципального образования Татар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F607F5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E11758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5849</w:t>
            </w:r>
            <w:r w:rsidR="00BE51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BE514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2D2D7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4870,0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047396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AF1099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95B6F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83333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E11758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4244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3369,8</w:t>
            </w:r>
          </w:p>
        </w:tc>
      </w:tr>
      <w:tr w:rsidR="003A6C57" w:rsidRPr="00DD7688" w:rsidTr="00300D5C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C57" w:rsidRPr="00DD7688" w:rsidRDefault="003A6C5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3A6C57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B128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D44912" w:rsidRPr="00DD7688" w:rsidTr="00300D5C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C55511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AF10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47396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AF1099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09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44912" w:rsidRPr="00DD7688" w:rsidTr="00300D5C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31A96" w:rsidRDefault="00D44912" w:rsidP="0093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96">
              <w:rPr>
                <w:rFonts w:ascii="Times New Roman" w:hAnsi="Times New Roman"/>
                <w:sz w:val="20"/>
                <w:szCs w:val="20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F55FB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E1500C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5F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473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AF1099" w:rsidRDefault="002D2D71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</w:tr>
      <w:tr w:rsidR="00180D4D" w:rsidRPr="00DD7688" w:rsidTr="00300D5C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4D">
              <w:rPr>
                <w:rFonts w:ascii="Times New Roman" w:hAnsi="Times New Roman"/>
                <w:sz w:val="20"/>
                <w:szCs w:val="20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18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80D4D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DD7688" w:rsidRDefault="00180D4D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0054BB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D4D" w:rsidRPr="00AF1099" w:rsidRDefault="00047396" w:rsidP="00355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25000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87CB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F607F5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44912" w:rsidRPr="000054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25000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25000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06E93" w:rsidRDefault="00634C8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Жилищно-коммунальное хозяйство и б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>лагоустр</w:t>
            </w:r>
            <w:r w:rsidR="00D44912"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="00D44912"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="00D44912"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4912"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 w:rsidR="00D449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D44912"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4086,1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7E284D" w:rsidRDefault="00634C82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461E04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0D5017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2434,2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2D2D71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B330A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1651,9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7E284D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E0584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0003" w:rsidRPr="002500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05847" w:rsidRPr="00DD7688" w:rsidTr="00300D5C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7E284D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DD7688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461E04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FB6143" w:rsidRDefault="000D501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058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847" w:rsidRPr="00250003" w:rsidRDefault="00E05847" w:rsidP="00E85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000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44912" w:rsidRPr="00DD7688" w:rsidTr="00300D5C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E05847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3.2.3</w:t>
            </w:r>
          </w:p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840990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461E0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C126C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 w:rsidR="000D50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E0584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1401,9</w:t>
            </w:r>
          </w:p>
        </w:tc>
      </w:tr>
      <w:tr w:rsidR="00D44912" w:rsidRPr="00DD7688" w:rsidTr="00300D5C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A45FC3" w:rsidRDefault="00D44912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 сфер культуры и спорта  муниципального образования </w:t>
            </w: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EF55F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991B00" w:rsidRDefault="00991B00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B00">
              <w:rPr>
                <w:rFonts w:ascii="Times New Roman" w:hAnsi="Times New Roman" w:cs="Times New Roman"/>
                <w:sz w:val="20"/>
                <w:szCs w:val="20"/>
              </w:rPr>
              <w:t>3383,0</w:t>
            </w:r>
          </w:p>
        </w:tc>
      </w:tr>
      <w:tr w:rsidR="00D44912" w:rsidRPr="00DD7688" w:rsidTr="00300D5C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94397D" w:rsidRDefault="00D44912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</w:tr>
      <w:tr w:rsidR="00D44912" w:rsidRPr="00DD7688" w:rsidTr="00300D5C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F05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8E33DB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2457,0</w:t>
            </w:r>
          </w:p>
        </w:tc>
      </w:tr>
      <w:tr w:rsidR="00D44912" w:rsidRPr="00DD7688" w:rsidTr="00300D5C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</w:tr>
      <w:tr w:rsidR="00D44912" w:rsidRPr="00DD7688" w:rsidTr="00300D5C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8E3C9C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247BE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F5DB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0D5017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6527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6527B1" w:rsidRDefault="006527B1" w:rsidP="0020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7B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результатов</w:t>
      </w:r>
      <w:r w:rsidR="008D28EF">
        <w:rPr>
          <w:rFonts w:ascii="Times New Roman" w:hAnsi="Times New Roman" w:cs="Times New Roman"/>
          <w:sz w:val="28"/>
          <w:szCs w:val="28"/>
        </w:rPr>
        <w:t>.</w:t>
      </w:r>
    </w:p>
    <w:p w:rsidR="003B2C9B" w:rsidRPr="003B2C9B" w:rsidRDefault="003B2C9B" w:rsidP="003B2C9B">
      <w:pPr>
        <w:rPr>
          <w:lang w:eastAsia="ar-SA"/>
        </w:rPr>
      </w:pPr>
    </w:p>
    <w:p w:rsidR="003B2C9B" w:rsidRPr="003B2C9B" w:rsidRDefault="003B2C9B" w:rsidP="003B2C9B">
      <w:pPr>
        <w:rPr>
          <w:lang w:eastAsia="ar-SA"/>
        </w:rPr>
      </w:pPr>
    </w:p>
    <w:p w:rsidR="003B2C9B" w:rsidRDefault="003B2C9B" w:rsidP="003B2C9B">
      <w:pPr>
        <w:tabs>
          <w:tab w:val="left" w:pos="2520"/>
        </w:tabs>
        <w:rPr>
          <w:lang w:eastAsia="ar-SA"/>
        </w:rPr>
      </w:pPr>
    </w:p>
    <w:p w:rsidR="003B2C9B" w:rsidRDefault="003B2C9B" w:rsidP="003B2C9B">
      <w:pPr>
        <w:rPr>
          <w:lang w:eastAsia="ar-SA"/>
        </w:rPr>
      </w:pP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6DD0" w:rsidRPr="00754500" w:rsidRDefault="00D66DD0" w:rsidP="0075450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Приложение № 4                                                                                     </w:t>
      </w:r>
      <w:r w:rsidR="00754500">
        <w:rPr>
          <w:rFonts w:ascii="Times New Roman" w:hAnsi="Times New Roman"/>
          <w:kern w:val="1"/>
          <w:sz w:val="24"/>
          <w:szCs w:val="24"/>
          <w:lang w:eastAsia="ar-SA"/>
        </w:rPr>
        <w:t xml:space="preserve"> к  муниципальной программе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 территории 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D66DD0" w:rsidRPr="00300D5C" w:rsidRDefault="00D66DD0" w:rsidP="0075450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0D5C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754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4912" w:rsidRPr="00300D5C">
        <w:rPr>
          <w:rFonts w:ascii="Times New Roman" w:hAnsi="Times New Roman"/>
          <w:sz w:val="24"/>
          <w:szCs w:val="24"/>
        </w:rPr>
        <w:t>на 2019</w:t>
      </w:r>
      <w:r w:rsidR="00B24B0D" w:rsidRPr="00300D5C">
        <w:rPr>
          <w:rFonts w:ascii="Times New Roman" w:hAnsi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/>
          <w:sz w:val="24"/>
          <w:szCs w:val="24"/>
        </w:rPr>
        <w:t>4</w:t>
      </w:r>
      <w:r w:rsidRPr="00300D5C">
        <w:rPr>
          <w:rFonts w:ascii="Times New Roman" w:hAnsi="Times New Roman"/>
          <w:sz w:val="24"/>
          <w:szCs w:val="24"/>
        </w:rPr>
        <w:t xml:space="preserve"> годы»</w:t>
      </w:r>
    </w:p>
    <w:p w:rsidR="00D66DD0" w:rsidRPr="00300D5C" w:rsidRDefault="00D66DD0" w:rsidP="00300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Методика</w:t>
      </w:r>
    </w:p>
    <w:p w:rsidR="00D66DD0" w:rsidRPr="00300D5C" w:rsidRDefault="00D66DD0" w:rsidP="00300D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00D5C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="00D44912" w:rsidRPr="00300D5C">
        <w:rPr>
          <w:rFonts w:ascii="Times New Roman" w:hAnsi="Times New Roman" w:cs="Times New Roman"/>
          <w:sz w:val="24"/>
          <w:szCs w:val="24"/>
        </w:rPr>
        <w:t>на 2019</w:t>
      </w:r>
      <w:r w:rsidR="00B24B0D" w:rsidRPr="00300D5C">
        <w:rPr>
          <w:rFonts w:ascii="Times New Roman" w:hAnsi="Times New Roman" w:cs="Times New Roman"/>
          <w:sz w:val="24"/>
          <w:szCs w:val="24"/>
        </w:rPr>
        <w:t xml:space="preserve"> - 202</w:t>
      </w:r>
      <w:r w:rsidR="00D44912" w:rsidRPr="00300D5C">
        <w:rPr>
          <w:rFonts w:ascii="Times New Roman" w:hAnsi="Times New Roman" w:cs="Times New Roman"/>
          <w:sz w:val="24"/>
          <w:szCs w:val="24"/>
        </w:rPr>
        <w:t>4</w:t>
      </w:r>
      <w:r w:rsidRPr="00300D5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sz w:val="24"/>
          <w:szCs w:val="24"/>
        </w:rPr>
        <w:tab/>
      </w:r>
      <w:r w:rsidRPr="00300D5C">
        <w:rPr>
          <w:rFonts w:ascii="Times New Roman" w:hAnsi="Times New Roman" w:cs="Times New Roman"/>
          <w:sz w:val="24"/>
          <w:szCs w:val="24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2)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B24B0D" w:rsidRPr="00300D5C">
        <w:rPr>
          <w:rFonts w:ascii="Times New Roman" w:hAnsi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сельсовет запланированному уровню (оценка полноты использования бюджетных средств);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n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SUM E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>j=1 j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E = ------,</w:t>
      </w:r>
    </w:p>
    <w:p w:rsidR="00754500" w:rsidRPr="00E1500C" w:rsidRDefault="00D66DD0" w:rsidP="00754500">
      <w:pPr>
        <w:adjustRightInd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00D5C">
        <w:rPr>
          <w:rFonts w:ascii="Times New Roman" w:hAnsi="Times New Roman" w:cs="Times New Roman"/>
          <w:sz w:val="24"/>
          <w:szCs w:val="24"/>
          <w:lang w:val="de-DE"/>
        </w:rPr>
        <w:t xml:space="preserve">           n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54500" w:rsidRPr="00E15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DD0" w:rsidRPr="00300D5C" w:rsidRDefault="00D66DD0" w:rsidP="00754500">
      <w:pPr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E - результативность реализации Программы (%);</w:t>
      </w:r>
    </w:p>
    <w:p w:rsidR="00D66DD0" w:rsidRPr="00754500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Е 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75450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    n - количество показателей Программы.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754500" w:rsidRDefault="00D66DD0" w:rsidP="00754500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результативности по каждому показателю Программы проводится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=(П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>/ 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>)*100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Программы, в %;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фактическое значение показателя;</w:t>
      </w:r>
    </w:p>
    <w:p w:rsidR="00D66DD0" w:rsidRPr="00300D5C" w:rsidRDefault="00D66DD0" w:rsidP="00754500">
      <w:pPr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целевое значение показателя, установленное Программой.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-го показателя Программы (E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) принимается равной 100,0%. При фактическом значении </w:t>
      </w:r>
      <w:r w:rsidRPr="00300D5C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показателя, не равном нулю, соответствующий показатель считается недостигнутым, степень достижения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принимается равной 0,0%.</w:t>
      </w:r>
    </w:p>
    <w:p w:rsidR="00D66DD0" w:rsidRPr="00754500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</w:t>
      </w:r>
      <w:r w:rsidR="007E2648" w:rsidRPr="00300D5C">
        <w:rPr>
          <w:rFonts w:ascii="Times New Roman" w:hAnsi="Times New Roman" w:cs="Times New Roman"/>
          <w:sz w:val="24"/>
          <w:szCs w:val="24"/>
        </w:rPr>
        <w:t>мы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Ej =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 xml:space="preserve"> nj/ </w:t>
      </w: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fjx 100,</w:t>
      </w:r>
      <w:r w:rsidRPr="00300D5C">
        <w:rPr>
          <w:rFonts w:ascii="Times New Roman" w:hAnsi="Times New Roman" w:cs="Times New Roman"/>
          <w:sz w:val="24"/>
          <w:szCs w:val="24"/>
        </w:rPr>
        <w:t>где</w:t>
      </w:r>
      <w:r w:rsidRPr="00300D5C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E 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 xml:space="preserve"> - степень достижения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300D5C">
        <w:rPr>
          <w:rFonts w:ascii="Times New Roman" w:hAnsi="Times New Roman" w:cs="Times New Roman"/>
          <w:sz w:val="24"/>
          <w:szCs w:val="24"/>
        </w:rPr>
        <w:t>-го показателя Программы (%);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 - целевое значение показателя, установленное Программой;</w:t>
      </w:r>
    </w:p>
    <w:p w:rsidR="00D66DD0" w:rsidRPr="00300D5C" w:rsidRDefault="00D66DD0" w:rsidP="0050579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</w:t>
      </w:r>
      <w:r w:rsidRPr="00300D5C">
        <w:rPr>
          <w:rFonts w:ascii="Times New Roman" w:hAnsi="Times New Roman" w:cs="Times New Roman"/>
          <w:sz w:val="24"/>
          <w:szCs w:val="24"/>
          <w:lang w:val="en-US"/>
        </w:rPr>
        <w:t>fj</w:t>
      </w:r>
      <w:r w:rsidRPr="00300D5C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показателя.</w:t>
      </w:r>
    </w:p>
    <w:p w:rsidR="00D66DD0" w:rsidRPr="00300D5C" w:rsidRDefault="00D66DD0" w:rsidP="00754500">
      <w:pPr>
        <w:widowControl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Расчет степени соответствия фактических затрат бюджета муниципального образования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Татаро-Каргалинский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 реализацию Программы запланированному уровню ( оценка полноты использования бюджетных ср</w:t>
      </w:r>
      <w:r w:rsidR="007E2648" w:rsidRPr="00300D5C">
        <w:rPr>
          <w:rFonts w:ascii="Times New Roman" w:hAnsi="Times New Roman" w:cs="Times New Roman"/>
          <w:sz w:val="24"/>
          <w:szCs w:val="24"/>
        </w:rPr>
        <w:t>едств) производится по формуле: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П =Зф/Зп x 100,</w:t>
      </w:r>
      <w:r w:rsidR="00754500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где: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П - полнота использования бюджетных средств (%);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Зф - фактические расходы бюджета  на реализацию Программыв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в соответствующем периоде;</w:t>
      </w:r>
    </w:p>
    <w:p w:rsidR="00D66DD0" w:rsidRPr="00300D5C" w:rsidRDefault="00D66DD0" w:rsidP="005057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Зп   -  запланированные  в  бюджете  расходы на реализацию Программы в соответствующем периоде.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степени соответствия фактических затрат бюджета муниципального 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т бюджета </w:t>
      </w:r>
      <w:r w:rsidRPr="00300D5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Расчет эффективности использования средств бюджета муниципального образования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на реализацию Про</w:t>
      </w:r>
      <w:r w:rsidR="007E2648" w:rsidRPr="00300D5C">
        <w:rPr>
          <w:rFonts w:ascii="Times New Roman" w:hAnsi="Times New Roman" w:cs="Times New Roman"/>
          <w:sz w:val="24"/>
          <w:szCs w:val="24"/>
        </w:rPr>
        <w:t>граммы производится по формуле: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>И =П/Еx 100,где:</w:t>
      </w:r>
    </w:p>
    <w:p w:rsidR="00D66DD0" w:rsidRPr="00300D5C" w:rsidRDefault="00D66DD0" w:rsidP="0050579B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 xml:space="preserve">И - эффективность использования средств бюджета муниципального образования </w:t>
      </w:r>
      <w:r w:rsidR="00B24B0D" w:rsidRPr="00300D5C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00D5C">
        <w:rPr>
          <w:rFonts w:ascii="Times New Roman" w:hAnsi="Times New Roman" w:cs="Times New Roman"/>
          <w:sz w:val="24"/>
          <w:szCs w:val="24"/>
        </w:rPr>
        <w:t xml:space="preserve">  (процентов);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Е - показатель результативности реализации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Программы;                                                   </w:t>
      </w:r>
      <w:r w:rsidRPr="00300D5C">
        <w:rPr>
          <w:rFonts w:ascii="Times New Roman" w:hAnsi="Times New Roman" w:cs="Times New Roman"/>
          <w:sz w:val="24"/>
          <w:szCs w:val="24"/>
        </w:rPr>
        <w:t>П - показатель полноты и</w:t>
      </w:r>
      <w:r w:rsidR="007E2648" w:rsidRPr="00300D5C">
        <w:rPr>
          <w:rFonts w:ascii="Times New Roman" w:hAnsi="Times New Roman" w:cs="Times New Roman"/>
          <w:sz w:val="24"/>
          <w:szCs w:val="24"/>
        </w:rPr>
        <w:t>спользования бюджетных средств.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- если значение показателя эффективности использовани</w:t>
      </w:r>
      <w:r w:rsidR="007E2648" w:rsidRPr="00300D5C">
        <w:rPr>
          <w:rFonts w:ascii="Times New Roman" w:hAnsi="Times New Roman" w:cs="Times New Roman"/>
          <w:sz w:val="24"/>
          <w:szCs w:val="24"/>
        </w:rPr>
        <w:t>я средств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 </w:t>
      </w:r>
      <w:r w:rsidRPr="00300D5C">
        <w:rPr>
          <w:rFonts w:ascii="Times New Roman" w:hAnsi="Times New Roman" w:cs="Times New Roman"/>
          <w:sz w:val="24"/>
          <w:szCs w:val="24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 xml:space="preserve">- если значение показателя эффективности </w:t>
      </w:r>
      <w:r w:rsidR="007E2648" w:rsidRPr="00300D5C">
        <w:rPr>
          <w:rFonts w:ascii="Times New Roman" w:hAnsi="Times New Roman" w:cs="Times New Roman"/>
          <w:sz w:val="24"/>
          <w:szCs w:val="24"/>
        </w:rPr>
        <w:t xml:space="preserve">использования средств </w:t>
      </w:r>
      <w:r w:rsidRPr="00300D5C">
        <w:rPr>
          <w:rFonts w:ascii="Times New Roman" w:hAnsi="Times New Roman" w:cs="Times New Roman"/>
          <w:sz w:val="24"/>
          <w:szCs w:val="24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300D5C" w:rsidRDefault="00D66DD0" w:rsidP="0050579B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300D5C" w:rsidRDefault="00D66DD0" w:rsidP="002160D4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D5C">
        <w:rPr>
          <w:rFonts w:ascii="Times New Roman" w:hAnsi="Times New Roman" w:cs="Times New Roman"/>
          <w:sz w:val="24"/>
          <w:szCs w:val="24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0193F" w:rsidRDefault="0020193F" w:rsidP="00794AE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20193F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13858" w:type="dxa"/>
        <w:tblLayout w:type="fixed"/>
        <w:tblLook w:val="04A0"/>
      </w:tblPr>
      <w:tblGrid>
        <w:gridCol w:w="13858"/>
      </w:tblGrid>
      <w:tr w:rsidR="001857B8" w:rsidRPr="0020193F" w:rsidTr="0020193F">
        <w:tc>
          <w:tcPr>
            <w:tcW w:w="13858" w:type="dxa"/>
          </w:tcPr>
          <w:p w:rsidR="00794AE5" w:rsidRPr="0020193F" w:rsidRDefault="0020193F" w:rsidP="00794AE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794AE5" w:rsidRPr="0020193F" w:rsidRDefault="00794AE5" w:rsidP="002019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за счет налоговых расходов</w:t>
            </w:r>
          </w:p>
          <w:p w:rsidR="00794AE5" w:rsidRPr="0020193F" w:rsidRDefault="00794AE5" w:rsidP="002019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tbl>
            <w:tblPr>
              <w:tblW w:w="15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0"/>
              <w:gridCol w:w="1537"/>
              <w:gridCol w:w="1843"/>
              <w:gridCol w:w="2693"/>
              <w:gridCol w:w="1134"/>
              <w:gridCol w:w="1276"/>
              <w:gridCol w:w="1134"/>
              <w:gridCol w:w="1275"/>
              <w:gridCol w:w="1276"/>
              <w:gridCol w:w="1134"/>
              <w:gridCol w:w="1276"/>
            </w:tblGrid>
            <w:tr w:rsidR="00794AE5" w:rsidRPr="0020193F" w:rsidTr="00D16F5A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1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налогового (неналогового) расхода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</w:t>
                  </w:r>
                </w:p>
              </w:tc>
            </w:tr>
            <w:tr w:rsidR="00794AE5" w:rsidRPr="0020193F" w:rsidTr="00D16F5A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794AE5" w:rsidRPr="0020193F" w:rsidTr="00D16F5A">
              <w:trPr>
                <w:trHeight w:val="251"/>
              </w:trPr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794AE5" w:rsidRPr="0020193F" w:rsidTr="00752E99">
              <w:trPr>
                <w:trHeight w:val="1164"/>
              </w:trPr>
              <w:tc>
                <w:tcPr>
                  <w:tcW w:w="5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«Устойчивое развитие  территории </w:t>
                  </w:r>
                </w:p>
                <w:p w:rsidR="00F366FA" w:rsidRPr="0020193F" w:rsidRDefault="00F366FA" w:rsidP="00F366FA">
                  <w:pPr>
                    <w:pStyle w:val="a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Pr="0020193F">
                    <w:rPr>
                      <w:rFonts w:ascii="Times New Roman" w:hAnsi="Times New Roman"/>
                      <w:kern w:val="1"/>
                      <w:sz w:val="24"/>
                      <w:szCs w:val="24"/>
                      <w:lang w:eastAsia="ar-SA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сельсовет</w:t>
                  </w:r>
                </w:p>
                <w:p w:rsidR="00794AE5" w:rsidRPr="0020193F" w:rsidRDefault="00F366FA" w:rsidP="00F366F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Сакмарского района Оренбургской области на 2019 - 2024 годы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земельного налога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4AE5" w:rsidRPr="0020193F" w:rsidTr="00D16F5A">
              <w:trPr>
                <w:trHeight w:val="3002"/>
              </w:trPr>
              <w:tc>
                <w:tcPr>
                  <w:tcW w:w="5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налоговая льгота по освобождению от уплаты налога на имущество физических лиц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администрации муниципального образования 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Татаро-Каргалинский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сельсовет</w:t>
                  </w:r>
                  <w:r w:rsidR="00F366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 </w:t>
                  </w:r>
                  <w:r w:rsidR="00F366FA" w:rsidRPr="0038168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разделом 5 решения Совета депутатов от 19.11.2018 года № 120 О внесении изменений в решение Совета депутатов муниципального образования Татаро-Каргалинский сельсовет № 263 от 13.11.2014г(с изменениями № 26 от 04.04.2016г) «О земельном налоге»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AE5" w:rsidRPr="0020193F" w:rsidRDefault="00794AE5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4AE5" w:rsidRPr="0020193F" w:rsidRDefault="00794AE5" w:rsidP="0020193F">
            <w:pPr>
              <w:tabs>
                <w:tab w:val="left" w:pos="199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857B8" w:rsidRPr="0020193F" w:rsidRDefault="001857B8" w:rsidP="00185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93F" w:rsidRDefault="0020193F" w:rsidP="00D66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  <w:sectPr w:rsidR="0020193F" w:rsidSect="0020193F">
          <w:pgSz w:w="16838" w:h="11906" w:orient="landscape" w:code="9"/>
          <w:pgMar w:top="1701" w:right="992" w:bottom="851" w:left="1134" w:header="709" w:footer="709" w:gutter="0"/>
          <w:cols w:space="708"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15134"/>
      </w:tblGrid>
      <w:tr w:rsidR="001857B8" w:rsidRPr="00D66DD0" w:rsidTr="0020193F">
        <w:tc>
          <w:tcPr>
            <w:tcW w:w="15134" w:type="dxa"/>
          </w:tcPr>
          <w:p w:rsidR="0020193F" w:rsidRPr="0020193F" w:rsidRDefault="0020193F" w:rsidP="0020193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 муниципальной программе  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20193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0193F" w:rsidRPr="0020193F" w:rsidRDefault="0020193F" w:rsidP="0020193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Сакмарского района Оренбургской области </w:t>
            </w:r>
            <w:r w:rsidRPr="0020193F">
              <w:rPr>
                <w:rFonts w:ascii="Times New Roman" w:hAnsi="Times New Roman"/>
                <w:sz w:val="24"/>
                <w:szCs w:val="24"/>
              </w:rPr>
              <w:t>на 2019 - 2024 годы»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Сведения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0193F">
              <w:rPr>
                <w:rFonts w:ascii="Times New Roman" w:hAnsi="Times New Roman" w:cs="Times New Roman"/>
                <w:b/>
                <w:bCs/>
                <w:szCs w:val="28"/>
              </w:rPr>
              <w:t>о показателях (индикаторах) Программы</w:t>
            </w:r>
          </w:p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23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3635"/>
              <w:gridCol w:w="163"/>
              <w:gridCol w:w="1984"/>
              <w:gridCol w:w="1304"/>
              <w:gridCol w:w="1126"/>
              <w:gridCol w:w="1126"/>
              <w:gridCol w:w="1126"/>
              <w:gridCol w:w="1126"/>
              <w:gridCol w:w="1126"/>
              <w:gridCol w:w="841"/>
              <w:gridCol w:w="993"/>
            </w:tblGrid>
            <w:tr w:rsidR="0020193F" w:rsidRPr="0020193F" w:rsidTr="00D16F5A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N п/п</w:t>
                  </w:r>
                </w:p>
              </w:tc>
              <w:tc>
                <w:tcPr>
                  <w:tcW w:w="36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21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показателя (индикатора)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4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показателя (индикатора)</w:t>
                  </w:r>
                </w:p>
              </w:tc>
            </w:tr>
            <w:tr w:rsidR="00FB450A" w:rsidRPr="0020193F" w:rsidTr="00D16F5A">
              <w:trPr>
                <w:gridAfter w:val="1"/>
                <w:wAfter w:w="993" w:type="dxa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6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FB450A" w:rsidRPr="0020193F" w:rsidTr="00D16F5A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</w:p>
              </w:tc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0193F" w:rsidRPr="0020193F" w:rsidTr="00D16F5A">
              <w:tc>
                <w:tcPr>
                  <w:tcW w:w="1523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193F" w:rsidRPr="0020193F" w:rsidRDefault="0020193F" w:rsidP="002019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 программа «Муниципальное управление в  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муниципальном образовании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Татаро-Каргалинский</w:t>
                  </w: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сельсовет Сакмарского района Оренбургской области</w:t>
                  </w: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0193F" w:rsidRPr="0020193F" w:rsidRDefault="0020193F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450A" w:rsidRPr="0020193F" w:rsidTr="00D16F5A">
              <w:trPr>
                <w:gridAfter w:val="1"/>
                <w:wAfter w:w="993" w:type="dxa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1</w:t>
                  </w:r>
                  <w:r w:rsidRPr="0020193F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37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повышение социальной поддержки отдельных категорий граждан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9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450A" w:rsidRPr="0020193F" w:rsidRDefault="00FB450A" w:rsidP="002019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019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20193F" w:rsidRPr="0020193F" w:rsidRDefault="0020193F" w:rsidP="002019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7B8" w:rsidRPr="0020193F" w:rsidRDefault="001857B8" w:rsidP="0020193F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210C3">
      <w:pPr>
        <w:rPr>
          <w:b/>
          <w:bCs/>
          <w:color w:val="000000"/>
          <w:sz w:val="28"/>
          <w:szCs w:val="28"/>
        </w:rPr>
      </w:pPr>
    </w:p>
    <w:sectPr w:rsidR="007E2648" w:rsidSect="0020193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8C" w:rsidRPr="00503997" w:rsidRDefault="00AD698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AD698C" w:rsidRPr="00503997" w:rsidRDefault="00AD698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8C" w:rsidRPr="00503997" w:rsidRDefault="00AD698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AD698C" w:rsidRPr="00503997" w:rsidRDefault="00AD698C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5D84"/>
    <w:rsid w:val="000221AD"/>
    <w:rsid w:val="00023CBF"/>
    <w:rsid w:val="0002496D"/>
    <w:rsid w:val="00033657"/>
    <w:rsid w:val="00034FF7"/>
    <w:rsid w:val="000354A0"/>
    <w:rsid w:val="000405BB"/>
    <w:rsid w:val="00041987"/>
    <w:rsid w:val="00041F63"/>
    <w:rsid w:val="00045B1A"/>
    <w:rsid w:val="00047396"/>
    <w:rsid w:val="00047521"/>
    <w:rsid w:val="0005057D"/>
    <w:rsid w:val="000547BB"/>
    <w:rsid w:val="00054E31"/>
    <w:rsid w:val="000553E9"/>
    <w:rsid w:val="00057709"/>
    <w:rsid w:val="00063DF8"/>
    <w:rsid w:val="00063E37"/>
    <w:rsid w:val="00076F60"/>
    <w:rsid w:val="00092BD4"/>
    <w:rsid w:val="00094A28"/>
    <w:rsid w:val="00096CDE"/>
    <w:rsid w:val="000A24F7"/>
    <w:rsid w:val="000A5F3E"/>
    <w:rsid w:val="000A754D"/>
    <w:rsid w:val="000B2ECC"/>
    <w:rsid w:val="000B616D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C8B"/>
    <w:rsid w:val="00113B10"/>
    <w:rsid w:val="00114482"/>
    <w:rsid w:val="00120D3A"/>
    <w:rsid w:val="00130658"/>
    <w:rsid w:val="00135589"/>
    <w:rsid w:val="00142B6A"/>
    <w:rsid w:val="00142F90"/>
    <w:rsid w:val="00144689"/>
    <w:rsid w:val="0014631B"/>
    <w:rsid w:val="001573F4"/>
    <w:rsid w:val="001639CB"/>
    <w:rsid w:val="00164B92"/>
    <w:rsid w:val="00164C1C"/>
    <w:rsid w:val="00165626"/>
    <w:rsid w:val="00166FA1"/>
    <w:rsid w:val="0017712F"/>
    <w:rsid w:val="00177393"/>
    <w:rsid w:val="001809B9"/>
    <w:rsid w:val="001809F0"/>
    <w:rsid w:val="00180D4D"/>
    <w:rsid w:val="001828CC"/>
    <w:rsid w:val="001857B8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26C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93F"/>
    <w:rsid w:val="00201E5B"/>
    <w:rsid w:val="00201EF7"/>
    <w:rsid w:val="002022BA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43095"/>
    <w:rsid w:val="002451F5"/>
    <w:rsid w:val="00245ABF"/>
    <w:rsid w:val="00245AD4"/>
    <w:rsid w:val="00246751"/>
    <w:rsid w:val="00246AE7"/>
    <w:rsid w:val="00250003"/>
    <w:rsid w:val="00254A38"/>
    <w:rsid w:val="00261672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E4"/>
    <w:rsid w:val="00311EEE"/>
    <w:rsid w:val="00312991"/>
    <w:rsid w:val="00313078"/>
    <w:rsid w:val="0031450C"/>
    <w:rsid w:val="00314C17"/>
    <w:rsid w:val="003179C0"/>
    <w:rsid w:val="003219BC"/>
    <w:rsid w:val="00323FCA"/>
    <w:rsid w:val="00325156"/>
    <w:rsid w:val="00330FA0"/>
    <w:rsid w:val="00334057"/>
    <w:rsid w:val="00341A3B"/>
    <w:rsid w:val="003422DE"/>
    <w:rsid w:val="00346539"/>
    <w:rsid w:val="00351E6A"/>
    <w:rsid w:val="00352015"/>
    <w:rsid w:val="0035389F"/>
    <w:rsid w:val="00353F43"/>
    <w:rsid w:val="00355247"/>
    <w:rsid w:val="00355AB7"/>
    <w:rsid w:val="00377836"/>
    <w:rsid w:val="00381682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C306A"/>
    <w:rsid w:val="003C7769"/>
    <w:rsid w:val="003D1B22"/>
    <w:rsid w:val="003D5C01"/>
    <w:rsid w:val="003D6B8D"/>
    <w:rsid w:val="003D7029"/>
    <w:rsid w:val="003D7628"/>
    <w:rsid w:val="003E2CA2"/>
    <w:rsid w:val="00404BE0"/>
    <w:rsid w:val="00405A37"/>
    <w:rsid w:val="004105EF"/>
    <w:rsid w:val="0041762B"/>
    <w:rsid w:val="00417A35"/>
    <w:rsid w:val="00417AD6"/>
    <w:rsid w:val="00420345"/>
    <w:rsid w:val="00422F2E"/>
    <w:rsid w:val="004310E8"/>
    <w:rsid w:val="004326DB"/>
    <w:rsid w:val="004333F9"/>
    <w:rsid w:val="00434B78"/>
    <w:rsid w:val="00452AA4"/>
    <w:rsid w:val="00454F9B"/>
    <w:rsid w:val="00457AF7"/>
    <w:rsid w:val="00461E04"/>
    <w:rsid w:val="00461FE6"/>
    <w:rsid w:val="00463968"/>
    <w:rsid w:val="004646AE"/>
    <w:rsid w:val="00464CFB"/>
    <w:rsid w:val="004669CE"/>
    <w:rsid w:val="004677EB"/>
    <w:rsid w:val="0046785A"/>
    <w:rsid w:val="00472056"/>
    <w:rsid w:val="0047387F"/>
    <w:rsid w:val="00476EBB"/>
    <w:rsid w:val="004915A9"/>
    <w:rsid w:val="00491D39"/>
    <w:rsid w:val="00492879"/>
    <w:rsid w:val="004928A6"/>
    <w:rsid w:val="004A0E05"/>
    <w:rsid w:val="004B0F63"/>
    <w:rsid w:val="004B1E4C"/>
    <w:rsid w:val="004B3A65"/>
    <w:rsid w:val="004B4105"/>
    <w:rsid w:val="004C2715"/>
    <w:rsid w:val="004C7F56"/>
    <w:rsid w:val="004D02A4"/>
    <w:rsid w:val="004D0BDD"/>
    <w:rsid w:val="004D471C"/>
    <w:rsid w:val="004D5C7D"/>
    <w:rsid w:val="004D7E5F"/>
    <w:rsid w:val="004E1409"/>
    <w:rsid w:val="004E78B5"/>
    <w:rsid w:val="004E7C64"/>
    <w:rsid w:val="004E7D06"/>
    <w:rsid w:val="004F1339"/>
    <w:rsid w:val="004F16BF"/>
    <w:rsid w:val="0050038A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40D48"/>
    <w:rsid w:val="00541121"/>
    <w:rsid w:val="0054418F"/>
    <w:rsid w:val="00544E66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764BC"/>
    <w:rsid w:val="00584153"/>
    <w:rsid w:val="005927BF"/>
    <w:rsid w:val="00592B0F"/>
    <w:rsid w:val="005956EE"/>
    <w:rsid w:val="005A082D"/>
    <w:rsid w:val="005A0EAB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6DFB"/>
    <w:rsid w:val="005D1743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7F6E"/>
    <w:rsid w:val="0061310E"/>
    <w:rsid w:val="00613EA7"/>
    <w:rsid w:val="0061604F"/>
    <w:rsid w:val="00617762"/>
    <w:rsid w:val="00620043"/>
    <w:rsid w:val="00620E50"/>
    <w:rsid w:val="00622A0F"/>
    <w:rsid w:val="00623520"/>
    <w:rsid w:val="00630AED"/>
    <w:rsid w:val="00634C82"/>
    <w:rsid w:val="006368F5"/>
    <w:rsid w:val="006373DC"/>
    <w:rsid w:val="00643827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97338"/>
    <w:rsid w:val="006B0271"/>
    <w:rsid w:val="006B0C9A"/>
    <w:rsid w:val="006B330A"/>
    <w:rsid w:val="006B3839"/>
    <w:rsid w:val="006B4FC8"/>
    <w:rsid w:val="006C2CB3"/>
    <w:rsid w:val="006C377E"/>
    <w:rsid w:val="006C395C"/>
    <w:rsid w:val="006D0E68"/>
    <w:rsid w:val="006D2BD8"/>
    <w:rsid w:val="006E11AF"/>
    <w:rsid w:val="006E1F9C"/>
    <w:rsid w:val="006E2C32"/>
    <w:rsid w:val="006E43B6"/>
    <w:rsid w:val="006E4CC7"/>
    <w:rsid w:val="006F09BD"/>
    <w:rsid w:val="006F14CE"/>
    <w:rsid w:val="006F2775"/>
    <w:rsid w:val="006F36EF"/>
    <w:rsid w:val="006F4E77"/>
    <w:rsid w:val="00705A02"/>
    <w:rsid w:val="00706A1E"/>
    <w:rsid w:val="007254A7"/>
    <w:rsid w:val="00734616"/>
    <w:rsid w:val="007364C0"/>
    <w:rsid w:val="007372EB"/>
    <w:rsid w:val="007462C1"/>
    <w:rsid w:val="00750968"/>
    <w:rsid w:val="00752E99"/>
    <w:rsid w:val="00752FBB"/>
    <w:rsid w:val="00753AF8"/>
    <w:rsid w:val="00754500"/>
    <w:rsid w:val="00755EF0"/>
    <w:rsid w:val="00756BF1"/>
    <w:rsid w:val="00763AF7"/>
    <w:rsid w:val="00764DFE"/>
    <w:rsid w:val="0076569C"/>
    <w:rsid w:val="0076702B"/>
    <w:rsid w:val="007746AB"/>
    <w:rsid w:val="00774C86"/>
    <w:rsid w:val="00775AA3"/>
    <w:rsid w:val="007777C4"/>
    <w:rsid w:val="007816DE"/>
    <w:rsid w:val="00783B4D"/>
    <w:rsid w:val="00784FE6"/>
    <w:rsid w:val="00787926"/>
    <w:rsid w:val="00792CE9"/>
    <w:rsid w:val="00794AE5"/>
    <w:rsid w:val="00796105"/>
    <w:rsid w:val="007A6B65"/>
    <w:rsid w:val="007A7783"/>
    <w:rsid w:val="007B0B8B"/>
    <w:rsid w:val="007B47DE"/>
    <w:rsid w:val="007B7E80"/>
    <w:rsid w:val="007C0DA8"/>
    <w:rsid w:val="007C3223"/>
    <w:rsid w:val="007C389D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271E1"/>
    <w:rsid w:val="008305BC"/>
    <w:rsid w:val="00833338"/>
    <w:rsid w:val="008334BF"/>
    <w:rsid w:val="00840990"/>
    <w:rsid w:val="008425F4"/>
    <w:rsid w:val="00844072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B2779"/>
    <w:rsid w:val="008C2EF8"/>
    <w:rsid w:val="008D28EF"/>
    <w:rsid w:val="008D3363"/>
    <w:rsid w:val="008D5B4B"/>
    <w:rsid w:val="008E02EC"/>
    <w:rsid w:val="008E0DC8"/>
    <w:rsid w:val="008E33DB"/>
    <w:rsid w:val="008E38D6"/>
    <w:rsid w:val="008E3C9C"/>
    <w:rsid w:val="008E4F38"/>
    <w:rsid w:val="008E5480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4FE1"/>
    <w:rsid w:val="00976C24"/>
    <w:rsid w:val="009778C5"/>
    <w:rsid w:val="0098202D"/>
    <w:rsid w:val="00982E5F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D0E97"/>
    <w:rsid w:val="009D49E5"/>
    <w:rsid w:val="009E3236"/>
    <w:rsid w:val="009E3F9B"/>
    <w:rsid w:val="009E5AA2"/>
    <w:rsid w:val="009E7385"/>
    <w:rsid w:val="009F5C63"/>
    <w:rsid w:val="00A00766"/>
    <w:rsid w:val="00A008D9"/>
    <w:rsid w:val="00A06E93"/>
    <w:rsid w:val="00A12BFC"/>
    <w:rsid w:val="00A12CD8"/>
    <w:rsid w:val="00A135DE"/>
    <w:rsid w:val="00A13E0D"/>
    <w:rsid w:val="00A14A44"/>
    <w:rsid w:val="00A17703"/>
    <w:rsid w:val="00A23CE7"/>
    <w:rsid w:val="00A25D7C"/>
    <w:rsid w:val="00A27893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638D"/>
    <w:rsid w:val="00A77AE9"/>
    <w:rsid w:val="00A809F8"/>
    <w:rsid w:val="00A82FF8"/>
    <w:rsid w:val="00A85CAB"/>
    <w:rsid w:val="00AA3F6B"/>
    <w:rsid w:val="00AA569B"/>
    <w:rsid w:val="00AA7369"/>
    <w:rsid w:val="00AA73BF"/>
    <w:rsid w:val="00AC321A"/>
    <w:rsid w:val="00AC5E76"/>
    <w:rsid w:val="00AC6C14"/>
    <w:rsid w:val="00AD3829"/>
    <w:rsid w:val="00AD698C"/>
    <w:rsid w:val="00AD7A1A"/>
    <w:rsid w:val="00AE139B"/>
    <w:rsid w:val="00AF06F5"/>
    <w:rsid w:val="00AF1099"/>
    <w:rsid w:val="00AF7BA6"/>
    <w:rsid w:val="00B039EA"/>
    <w:rsid w:val="00B03E66"/>
    <w:rsid w:val="00B04A77"/>
    <w:rsid w:val="00B06EAB"/>
    <w:rsid w:val="00B12334"/>
    <w:rsid w:val="00B15901"/>
    <w:rsid w:val="00B173C1"/>
    <w:rsid w:val="00B20F0D"/>
    <w:rsid w:val="00B237C8"/>
    <w:rsid w:val="00B24B0D"/>
    <w:rsid w:val="00B2567B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F8"/>
    <w:rsid w:val="00B62EFE"/>
    <w:rsid w:val="00B635C8"/>
    <w:rsid w:val="00B654A8"/>
    <w:rsid w:val="00B65C3F"/>
    <w:rsid w:val="00B71D51"/>
    <w:rsid w:val="00B7393C"/>
    <w:rsid w:val="00B822EA"/>
    <w:rsid w:val="00BA4E83"/>
    <w:rsid w:val="00BA6681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F10EA"/>
    <w:rsid w:val="00BF332F"/>
    <w:rsid w:val="00BF79B2"/>
    <w:rsid w:val="00C06030"/>
    <w:rsid w:val="00C06654"/>
    <w:rsid w:val="00C1410E"/>
    <w:rsid w:val="00C14F42"/>
    <w:rsid w:val="00C44889"/>
    <w:rsid w:val="00C50504"/>
    <w:rsid w:val="00C5126C"/>
    <w:rsid w:val="00C550EE"/>
    <w:rsid w:val="00C55511"/>
    <w:rsid w:val="00C63D98"/>
    <w:rsid w:val="00C667BA"/>
    <w:rsid w:val="00C81D0D"/>
    <w:rsid w:val="00C81FE4"/>
    <w:rsid w:val="00C8725E"/>
    <w:rsid w:val="00C92328"/>
    <w:rsid w:val="00C94756"/>
    <w:rsid w:val="00C947AB"/>
    <w:rsid w:val="00C958F9"/>
    <w:rsid w:val="00C96F33"/>
    <w:rsid w:val="00C96F72"/>
    <w:rsid w:val="00CA1270"/>
    <w:rsid w:val="00CA2E8B"/>
    <w:rsid w:val="00CA3251"/>
    <w:rsid w:val="00CA397B"/>
    <w:rsid w:val="00CA40D9"/>
    <w:rsid w:val="00CA7B17"/>
    <w:rsid w:val="00CB5E8E"/>
    <w:rsid w:val="00CC0B84"/>
    <w:rsid w:val="00CC327B"/>
    <w:rsid w:val="00CC3CAA"/>
    <w:rsid w:val="00CC7180"/>
    <w:rsid w:val="00CD181D"/>
    <w:rsid w:val="00CD36E3"/>
    <w:rsid w:val="00CE1706"/>
    <w:rsid w:val="00CE5D6E"/>
    <w:rsid w:val="00CF06D0"/>
    <w:rsid w:val="00CF20C8"/>
    <w:rsid w:val="00CF5D49"/>
    <w:rsid w:val="00D018E6"/>
    <w:rsid w:val="00D03405"/>
    <w:rsid w:val="00D0384A"/>
    <w:rsid w:val="00D15AA5"/>
    <w:rsid w:val="00D21E1D"/>
    <w:rsid w:val="00D247BE"/>
    <w:rsid w:val="00D2630A"/>
    <w:rsid w:val="00D31BD8"/>
    <w:rsid w:val="00D321BB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C01BC"/>
    <w:rsid w:val="00DC1189"/>
    <w:rsid w:val="00DD669D"/>
    <w:rsid w:val="00DE1F7F"/>
    <w:rsid w:val="00DE2BED"/>
    <w:rsid w:val="00DE3310"/>
    <w:rsid w:val="00DE6C20"/>
    <w:rsid w:val="00DF08D1"/>
    <w:rsid w:val="00E0121B"/>
    <w:rsid w:val="00E03584"/>
    <w:rsid w:val="00E0407E"/>
    <w:rsid w:val="00E04A98"/>
    <w:rsid w:val="00E05847"/>
    <w:rsid w:val="00E07BBC"/>
    <w:rsid w:val="00E11758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7BE"/>
    <w:rsid w:val="00E36937"/>
    <w:rsid w:val="00E42279"/>
    <w:rsid w:val="00E45E5C"/>
    <w:rsid w:val="00E564E3"/>
    <w:rsid w:val="00E5761E"/>
    <w:rsid w:val="00E62CC2"/>
    <w:rsid w:val="00E63F00"/>
    <w:rsid w:val="00E6655B"/>
    <w:rsid w:val="00E66838"/>
    <w:rsid w:val="00E829FF"/>
    <w:rsid w:val="00E82FA5"/>
    <w:rsid w:val="00E83134"/>
    <w:rsid w:val="00E85084"/>
    <w:rsid w:val="00E851E4"/>
    <w:rsid w:val="00E853F9"/>
    <w:rsid w:val="00E9049A"/>
    <w:rsid w:val="00EA417B"/>
    <w:rsid w:val="00EA5F75"/>
    <w:rsid w:val="00EC44B4"/>
    <w:rsid w:val="00EC5B22"/>
    <w:rsid w:val="00ED087F"/>
    <w:rsid w:val="00ED5993"/>
    <w:rsid w:val="00ED5F1E"/>
    <w:rsid w:val="00ED7EA8"/>
    <w:rsid w:val="00EE7A29"/>
    <w:rsid w:val="00EF25D4"/>
    <w:rsid w:val="00EF4BA3"/>
    <w:rsid w:val="00EF55FB"/>
    <w:rsid w:val="00F00009"/>
    <w:rsid w:val="00F05368"/>
    <w:rsid w:val="00F0744B"/>
    <w:rsid w:val="00F14117"/>
    <w:rsid w:val="00F16945"/>
    <w:rsid w:val="00F20305"/>
    <w:rsid w:val="00F209D0"/>
    <w:rsid w:val="00F20A25"/>
    <w:rsid w:val="00F25777"/>
    <w:rsid w:val="00F26131"/>
    <w:rsid w:val="00F3074B"/>
    <w:rsid w:val="00F366FA"/>
    <w:rsid w:val="00F36876"/>
    <w:rsid w:val="00F457CC"/>
    <w:rsid w:val="00F51B19"/>
    <w:rsid w:val="00F53D17"/>
    <w:rsid w:val="00F56EBD"/>
    <w:rsid w:val="00F606E6"/>
    <w:rsid w:val="00F607F5"/>
    <w:rsid w:val="00F642C6"/>
    <w:rsid w:val="00F65183"/>
    <w:rsid w:val="00F759BC"/>
    <w:rsid w:val="00F87997"/>
    <w:rsid w:val="00F87CB8"/>
    <w:rsid w:val="00F95162"/>
    <w:rsid w:val="00FA2B01"/>
    <w:rsid w:val="00FB0ADD"/>
    <w:rsid w:val="00FB0D61"/>
    <w:rsid w:val="00FB286A"/>
    <w:rsid w:val="00FB450A"/>
    <w:rsid w:val="00FB6067"/>
    <w:rsid w:val="00FB6143"/>
    <w:rsid w:val="00FC682B"/>
    <w:rsid w:val="00FD49B0"/>
    <w:rsid w:val="00FE07D8"/>
    <w:rsid w:val="00FE3D3F"/>
    <w:rsid w:val="00FE422A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38EC-BFEA-42A6-BC27-1EBA4B9B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38</Pages>
  <Words>12381</Words>
  <Characters>70574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82790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221</cp:revision>
  <cp:lastPrinted>2020-02-07T05:19:00Z</cp:lastPrinted>
  <dcterms:created xsi:type="dcterms:W3CDTF">2016-11-08T05:04:00Z</dcterms:created>
  <dcterms:modified xsi:type="dcterms:W3CDTF">2020-02-12T05:25:00Z</dcterms:modified>
</cp:coreProperties>
</file>