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07" w:rsidRPr="00E82007" w:rsidRDefault="00E82007" w:rsidP="00E820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82007">
        <w:rPr>
          <w:rFonts w:ascii="Times New Roman" w:eastAsia="Times New Roman" w:hAnsi="Times New Roman" w:cs="Times New Roman"/>
          <w:sz w:val="28"/>
          <w:szCs w:val="28"/>
        </w:rPr>
        <w:t xml:space="preserve">         Администрация</w:t>
      </w:r>
    </w:p>
    <w:p w:rsidR="00E82007" w:rsidRPr="00E82007" w:rsidRDefault="00E82007" w:rsidP="00E820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8200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A14AF9" w:rsidRDefault="00E82007" w:rsidP="00E820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8200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14AF9">
        <w:rPr>
          <w:rFonts w:ascii="Times New Roman" w:eastAsia="Times New Roman" w:hAnsi="Times New Roman" w:cs="Times New Roman"/>
          <w:sz w:val="28"/>
          <w:szCs w:val="28"/>
        </w:rPr>
        <w:t>Татаро-Каргалинский</w:t>
      </w:r>
    </w:p>
    <w:p w:rsidR="00E82007" w:rsidRPr="00E82007" w:rsidRDefault="00A14AF9" w:rsidP="00E820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E82007" w:rsidRPr="00E8200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E82007" w:rsidRPr="00E82007" w:rsidRDefault="00E82007" w:rsidP="00E820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82007">
        <w:rPr>
          <w:rFonts w:ascii="Times New Roman" w:eastAsia="Times New Roman" w:hAnsi="Times New Roman" w:cs="Times New Roman"/>
          <w:sz w:val="28"/>
          <w:szCs w:val="28"/>
        </w:rPr>
        <w:t xml:space="preserve">      Сакмарского района</w:t>
      </w:r>
    </w:p>
    <w:p w:rsidR="00E82007" w:rsidRPr="00E82007" w:rsidRDefault="00E82007" w:rsidP="00E820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82007">
        <w:rPr>
          <w:rFonts w:ascii="Times New Roman" w:eastAsia="Times New Roman" w:hAnsi="Times New Roman" w:cs="Times New Roman"/>
          <w:sz w:val="28"/>
          <w:szCs w:val="28"/>
        </w:rPr>
        <w:t xml:space="preserve">      Оренбургской области</w:t>
      </w:r>
    </w:p>
    <w:p w:rsidR="00E82007" w:rsidRPr="00E82007" w:rsidRDefault="00E82007" w:rsidP="00E820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82007">
        <w:rPr>
          <w:rFonts w:ascii="Times New Roman" w:eastAsia="Times New Roman" w:hAnsi="Times New Roman" w:cs="Times New Roman"/>
          <w:sz w:val="28"/>
          <w:szCs w:val="28"/>
        </w:rPr>
        <w:t xml:space="preserve">        ПОСТАНОВЛЕНИЕ</w:t>
      </w:r>
    </w:p>
    <w:p w:rsidR="00E82007" w:rsidRPr="008D61F2" w:rsidRDefault="00E82007" w:rsidP="00E820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8200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B0ADE">
        <w:rPr>
          <w:rFonts w:ascii="Times New Roman" w:eastAsia="Times New Roman" w:hAnsi="Times New Roman" w:cs="Times New Roman"/>
          <w:sz w:val="28"/>
          <w:szCs w:val="28"/>
        </w:rPr>
        <w:t>16.11.2016г №500</w:t>
      </w:r>
      <w:r w:rsidRPr="008D61F2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E82007" w:rsidRPr="00E82007" w:rsidRDefault="00A14AF9" w:rsidP="00E820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82007" w:rsidRPr="00E82007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</w:rPr>
        <w:t>Татарская Каргала</w:t>
      </w:r>
    </w:p>
    <w:p w:rsidR="001A5FB3" w:rsidRDefault="001A5FB3" w:rsidP="001A5FB3">
      <w:pPr>
        <w:pStyle w:val="af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698"/>
      </w:tblGrid>
      <w:tr w:rsidR="001A5FB3" w:rsidTr="000C3282">
        <w:trPr>
          <w:trHeight w:val="1630"/>
        </w:trPr>
        <w:tc>
          <w:tcPr>
            <w:tcW w:w="4698" w:type="dxa"/>
          </w:tcPr>
          <w:p w:rsidR="00C47F91" w:rsidRDefault="001A5FB3" w:rsidP="00C47F91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«Об утверждении муниципальной программы</w:t>
            </w:r>
            <w:r w:rsidR="00C47F91" w:rsidRPr="007A2671">
              <w:rPr>
                <w:sz w:val="28"/>
                <w:szCs w:val="28"/>
              </w:rPr>
              <w:t xml:space="preserve">"Обеспечение жильем молодых семей в </w:t>
            </w:r>
            <w:r w:rsidR="00C47F91">
              <w:rPr>
                <w:sz w:val="28"/>
                <w:szCs w:val="28"/>
              </w:rPr>
              <w:t xml:space="preserve">муниципальном образовании </w:t>
            </w:r>
            <w:r w:rsidR="00A14AF9">
              <w:rPr>
                <w:sz w:val="28"/>
                <w:szCs w:val="28"/>
              </w:rPr>
              <w:t>Татаро-Каргалинский</w:t>
            </w:r>
            <w:r w:rsidR="00C47F91">
              <w:rPr>
                <w:sz w:val="28"/>
                <w:szCs w:val="28"/>
              </w:rPr>
              <w:t xml:space="preserve"> сельсовет</w:t>
            </w:r>
          </w:p>
          <w:p w:rsidR="00C47F91" w:rsidRPr="007A2671" w:rsidRDefault="00C47F91" w:rsidP="00C47F91">
            <w:pPr>
              <w:jc w:val="center"/>
              <w:rPr>
                <w:sz w:val="28"/>
                <w:szCs w:val="28"/>
              </w:rPr>
            </w:pPr>
            <w:r w:rsidRPr="007A2671">
              <w:rPr>
                <w:sz w:val="28"/>
                <w:szCs w:val="28"/>
              </w:rPr>
              <w:t xml:space="preserve"> на 201</w:t>
            </w:r>
            <w:r w:rsidR="00A14AF9">
              <w:rPr>
                <w:sz w:val="28"/>
                <w:szCs w:val="28"/>
              </w:rPr>
              <w:t>7</w:t>
            </w:r>
            <w:r w:rsidRPr="007A2671">
              <w:rPr>
                <w:sz w:val="28"/>
                <w:szCs w:val="28"/>
              </w:rPr>
              <w:t xml:space="preserve"> - 2020 годы"</w:t>
            </w:r>
          </w:p>
          <w:p w:rsidR="001A5FB3" w:rsidRDefault="001A5FB3" w:rsidP="00C47F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A5FB3" w:rsidRDefault="001A5FB3" w:rsidP="001A5FB3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5FB3" w:rsidRPr="003D4F3D" w:rsidRDefault="001A5FB3" w:rsidP="00A14AF9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D4F3D">
        <w:rPr>
          <w:rFonts w:ascii="Times New Roman" w:hAnsi="Times New Roman" w:cs="Times New Roman"/>
          <w:sz w:val="28"/>
          <w:szCs w:val="28"/>
        </w:rPr>
        <w:t xml:space="preserve">В целях реализации  постановления Правительства Оренбургской области от 30 августа  2013 г. № 737-пп Об утверждении государственной программы "Стимулирование развития жилищного строительства в Оренбургской области в 2014 - 2020 годах" 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3D4F3D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 </w:t>
      </w:r>
      <w:r w:rsidR="00A14AF9">
        <w:rPr>
          <w:rFonts w:ascii="Times New Roman" w:hAnsi="Times New Roman" w:cs="Times New Roman"/>
          <w:sz w:val="28"/>
          <w:szCs w:val="28"/>
        </w:rPr>
        <w:t>Татаро-Каргалинский</w:t>
      </w:r>
      <w:r w:rsidRPr="003D4F3D">
        <w:rPr>
          <w:rFonts w:ascii="Times New Roman" w:hAnsi="Times New Roman" w:cs="Times New Roman"/>
          <w:sz w:val="28"/>
          <w:szCs w:val="28"/>
        </w:rPr>
        <w:t xml:space="preserve">  сельсовет:</w:t>
      </w:r>
    </w:p>
    <w:p w:rsidR="001A5FB3" w:rsidRPr="00C47F91" w:rsidRDefault="00A14AF9" w:rsidP="00A14A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FB3" w:rsidRPr="003D4F3D">
        <w:rPr>
          <w:rFonts w:ascii="Times New Roman" w:hAnsi="Times New Roman" w:cs="Times New Roman"/>
          <w:sz w:val="28"/>
          <w:szCs w:val="28"/>
        </w:rPr>
        <w:t>1. У</w:t>
      </w:r>
      <w:r w:rsidR="00C47F91">
        <w:rPr>
          <w:rFonts w:ascii="Times New Roman" w:hAnsi="Times New Roman" w:cs="Times New Roman"/>
          <w:sz w:val="28"/>
          <w:szCs w:val="28"/>
        </w:rPr>
        <w:t xml:space="preserve">твердить муниципальную программу </w:t>
      </w:r>
      <w:r w:rsidR="001A5FB3" w:rsidRPr="003D4F3D">
        <w:rPr>
          <w:rFonts w:ascii="Times New Roman" w:hAnsi="Times New Roman" w:cs="Times New Roman"/>
          <w:sz w:val="28"/>
          <w:szCs w:val="28"/>
        </w:rPr>
        <w:t xml:space="preserve"> </w:t>
      </w:r>
      <w:r w:rsidR="00C47F91" w:rsidRPr="007A2671">
        <w:rPr>
          <w:rFonts w:ascii="Times New Roman" w:hAnsi="Times New Roman" w:cs="Times New Roman"/>
          <w:sz w:val="28"/>
          <w:szCs w:val="28"/>
        </w:rPr>
        <w:t xml:space="preserve">"Обеспечение жильем молодых семей в </w:t>
      </w:r>
      <w:r w:rsidR="00C47F91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Татаро-Каргалинский</w:t>
      </w:r>
      <w:r w:rsidR="00DB0ADE">
        <w:rPr>
          <w:rFonts w:ascii="Times New Roman" w:hAnsi="Times New Roman" w:cs="Times New Roman"/>
          <w:sz w:val="28"/>
          <w:szCs w:val="28"/>
        </w:rPr>
        <w:t xml:space="preserve"> сельсовет на 2017</w:t>
      </w:r>
      <w:r w:rsidR="00C47F91">
        <w:rPr>
          <w:rFonts w:ascii="Times New Roman" w:hAnsi="Times New Roman" w:cs="Times New Roman"/>
          <w:sz w:val="28"/>
          <w:szCs w:val="28"/>
        </w:rPr>
        <w:t xml:space="preserve">-2020 годы», согласно приложению </w:t>
      </w:r>
    </w:p>
    <w:p w:rsidR="001A5FB3" w:rsidRPr="003D4F3D" w:rsidRDefault="00A14AF9" w:rsidP="00A14A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FB3" w:rsidRPr="003D4F3D">
        <w:rPr>
          <w:rFonts w:ascii="Times New Roman" w:hAnsi="Times New Roman" w:cs="Times New Roman"/>
          <w:sz w:val="28"/>
          <w:szCs w:val="28"/>
        </w:rPr>
        <w:t>2. Контроль за исполнением постановления оставляю за собой.</w:t>
      </w:r>
    </w:p>
    <w:p w:rsidR="001A5FB3" w:rsidRPr="003D4F3D" w:rsidRDefault="00C47F91" w:rsidP="00A14A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FB3" w:rsidRPr="003D4F3D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="00A14AF9">
        <w:rPr>
          <w:rFonts w:ascii="Times New Roman" w:hAnsi="Times New Roman" w:cs="Times New Roman"/>
          <w:sz w:val="28"/>
          <w:szCs w:val="28"/>
        </w:rPr>
        <w:t>с 01.01.2017г</w:t>
      </w:r>
    </w:p>
    <w:p w:rsidR="001A5FB3" w:rsidRPr="003D4F3D" w:rsidRDefault="001A5FB3" w:rsidP="001A5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AF9" w:rsidRDefault="00A14AF9" w:rsidP="00A14AF9">
      <w:pPr>
        <w:rPr>
          <w:rFonts w:ascii="Times New Roman" w:hAnsi="Times New Roman" w:cs="Times New Roman"/>
          <w:sz w:val="28"/>
          <w:szCs w:val="28"/>
        </w:rPr>
      </w:pPr>
    </w:p>
    <w:p w:rsidR="001A5FB3" w:rsidRPr="003D4F3D" w:rsidRDefault="001A5FB3" w:rsidP="00A14AF9">
      <w:pPr>
        <w:rPr>
          <w:rFonts w:ascii="Times New Roman" w:hAnsi="Times New Roman" w:cs="Times New Roman"/>
          <w:sz w:val="28"/>
          <w:szCs w:val="28"/>
        </w:rPr>
      </w:pPr>
      <w:r w:rsidRPr="003D4F3D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3D4F3D">
        <w:rPr>
          <w:rFonts w:ascii="Times New Roman" w:hAnsi="Times New Roman" w:cs="Times New Roman"/>
          <w:sz w:val="28"/>
          <w:szCs w:val="28"/>
        </w:rPr>
        <w:tab/>
      </w:r>
      <w:r w:rsidRPr="003D4F3D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A14AF9">
        <w:rPr>
          <w:rFonts w:ascii="Times New Roman" w:hAnsi="Times New Roman" w:cs="Times New Roman"/>
          <w:sz w:val="28"/>
          <w:szCs w:val="28"/>
        </w:rPr>
        <w:t xml:space="preserve">                                      Т</w:t>
      </w:r>
      <w:r w:rsidRPr="003D4F3D">
        <w:rPr>
          <w:rFonts w:ascii="Times New Roman" w:hAnsi="Times New Roman" w:cs="Times New Roman"/>
          <w:sz w:val="28"/>
          <w:szCs w:val="28"/>
        </w:rPr>
        <w:t>.А.</w:t>
      </w:r>
      <w:bookmarkStart w:id="0" w:name="_GoBack"/>
      <w:bookmarkEnd w:id="0"/>
      <w:r w:rsidR="00A14AF9">
        <w:rPr>
          <w:rFonts w:ascii="Times New Roman" w:hAnsi="Times New Roman" w:cs="Times New Roman"/>
          <w:sz w:val="28"/>
          <w:szCs w:val="28"/>
        </w:rPr>
        <w:t>Хасанов</w:t>
      </w:r>
    </w:p>
    <w:p w:rsidR="001A5FB3" w:rsidRDefault="001A5FB3" w:rsidP="001A5F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5FB3" w:rsidRDefault="001A5FB3" w:rsidP="001A5F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5FB3" w:rsidRPr="003D4F3D" w:rsidRDefault="001A5FB3" w:rsidP="001A5F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F3D">
        <w:rPr>
          <w:rFonts w:ascii="Times New Roman" w:hAnsi="Times New Roman" w:cs="Times New Roman"/>
          <w:sz w:val="28"/>
          <w:szCs w:val="28"/>
        </w:rPr>
        <w:t xml:space="preserve">  Разослано:  в дело, администрацию района, прокуратуру</w:t>
      </w:r>
    </w:p>
    <w:p w:rsidR="001A5FB3" w:rsidRDefault="001A5FB3" w:rsidP="007A26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F91" w:rsidRDefault="00C47F91" w:rsidP="007A26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F91" w:rsidRDefault="00C47F91" w:rsidP="007A26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AD3" w:rsidRPr="007A2671" w:rsidRDefault="00891AD3" w:rsidP="007A26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671">
        <w:rPr>
          <w:rFonts w:ascii="Times New Roman" w:hAnsi="Times New Roman" w:cs="Times New Roman"/>
          <w:sz w:val="28"/>
          <w:szCs w:val="28"/>
        </w:rPr>
        <w:lastRenderedPageBreak/>
        <w:t xml:space="preserve">ПАСПОРТ </w:t>
      </w:r>
    </w:p>
    <w:p w:rsidR="00A32213" w:rsidRDefault="00C975FD" w:rsidP="007A26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891AD3" w:rsidRPr="007A2671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семей в </w:t>
      </w:r>
      <w:r w:rsidR="004F24DD">
        <w:rPr>
          <w:rFonts w:ascii="Times New Roman" w:hAnsi="Times New Roman" w:cs="Times New Roman"/>
          <w:sz w:val="28"/>
          <w:szCs w:val="28"/>
        </w:rPr>
        <w:t>муниципальном образован</w:t>
      </w:r>
      <w:r w:rsidR="004B5BB1">
        <w:rPr>
          <w:rFonts w:ascii="Times New Roman" w:hAnsi="Times New Roman" w:cs="Times New Roman"/>
          <w:sz w:val="28"/>
          <w:szCs w:val="28"/>
        </w:rPr>
        <w:t xml:space="preserve">ии </w:t>
      </w:r>
      <w:r w:rsidR="00A14AF9">
        <w:rPr>
          <w:rFonts w:ascii="Times New Roman" w:hAnsi="Times New Roman" w:cs="Times New Roman"/>
          <w:sz w:val="28"/>
          <w:szCs w:val="28"/>
        </w:rPr>
        <w:t>Татаро-Каргалинский</w:t>
      </w:r>
      <w:r w:rsidR="004B5BB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91AD3" w:rsidRPr="007A2671" w:rsidRDefault="00891AD3" w:rsidP="007A26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671">
        <w:rPr>
          <w:rFonts w:ascii="Times New Roman" w:hAnsi="Times New Roman" w:cs="Times New Roman"/>
          <w:sz w:val="28"/>
          <w:szCs w:val="28"/>
        </w:rPr>
        <w:t xml:space="preserve"> на 201</w:t>
      </w:r>
      <w:r w:rsidR="00A14AF9">
        <w:rPr>
          <w:rFonts w:ascii="Times New Roman" w:hAnsi="Times New Roman" w:cs="Times New Roman"/>
          <w:sz w:val="28"/>
          <w:szCs w:val="28"/>
        </w:rPr>
        <w:t>7</w:t>
      </w:r>
      <w:r w:rsidRPr="007A2671">
        <w:rPr>
          <w:rFonts w:ascii="Times New Roman" w:hAnsi="Times New Roman" w:cs="Times New Roman"/>
          <w:sz w:val="28"/>
          <w:szCs w:val="28"/>
        </w:rPr>
        <w:t xml:space="preserve"> - 2020 годы"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6521"/>
      </w:tblGrid>
      <w:tr w:rsidR="00891AD3" w:rsidRPr="007A2671" w:rsidTr="00CE0B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D3" w:rsidRPr="007A2671" w:rsidRDefault="00891AD3" w:rsidP="007A26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A267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C975F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D3" w:rsidRPr="007A2671" w:rsidRDefault="00891AD3" w:rsidP="00032AA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67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A14AF9">
              <w:rPr>
                <w:rFonts w:ascii="Times New Roman" w:hAnsi="Times New Roman" w:cs="Times New Roman"/>
                <w:sz w:val="28"/>
                <w:szCs w:val="28"/>
              </w:rPr>
              <w:t>Татаро-Каргалинский</w:t>
            </w:r>
            <w:r w:rsidR="004B5BB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Сакмарского района Оренбургской области</w:t>
            </w:r>
          </w:p>
        </w:tc>
      </w:tr>
      <w:tr w:rsidR="007C2217" w:rsidRPr="007A2671" w:rsidTr="00CE0B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17" w:rsidRPr="007A2671" w:rsidRDefault="007C2217" w:rsidP="007A26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A2671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C975F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17" w:rsidRPr="007A2671" w:rsidRDefault="00D87EBA" w:rsidP="007A26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A2671">
              <w:rPr>
                <w:rFonts w:ascii="Times New Roman" w:hAnsi="Times New Roman" w:cs="Times New Roman"/>
                <w:sz w:val="28"/>
                <w:szCs w:val="28"/>
              </w:rPr>
              <w:t>молодые семьи, возраст супругов в которых не превышает 35 лет, не имеющие или имеющие одного и более детей, либо неполные семьи, состоящие из одного родителя в возрасте, не превышающем 35 лет, и одного и более детей, признанные в соответствии с жилищным законодательством нуждающимися в улучшении жилищных усло</w:t>
            </w:r>
            <w:r w:rsidR="009E1C2E" w:rsidRPr="007A2671">
              <w:rPr>
                <w:rFonts w:ascii="Times New Roman" w:hAnsi="Times New Roman" w:cs="Times New Roman"/>
                <w:sz w:val="28"/>
                <w:szCs w:val="28"/>
              </w:rPr>
              <w:t>вий, постоянно проживающие</w:t>
            </w:r>
            <w:r w:rsidRPr="007A2671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Оренбургской области </w:t>
            </w:r>
          </w:p>
        </w:tc>
      </w:tr>
      <w:tr w:rsidR="00891AD3" w:rsidRPr="007A2671" w:rsidTr="00CE0B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D3" w:rsidRPr="007A2671" w:rsidRDefault="00891AD3" w:rsidP="007A26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A2671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C975F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D3" w:rsidRPr="007A2671" w:rsidRDefault="00891AD3" w:rsidP="007A26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A267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поддержка молодых семей при приобретении жилья в целях улучшения демографической ситуации </w:t>
            </w:r>
            <w:r w:rsidR="00752D1A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752D1A" w:rsidRPr="007A267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752D1A">
              <w:rPr>
                <w:rFonts w:ascii="Times New Roman" w:hAnsi="Times New Roman" w:cs="Times New Roman"/>
                <w:sz w:val="28"/>
                <w:szCs w:val="28"/>
              </w:rPr>
              <w:t xml:space="preserve">МО Татаро-Каргалинский сельсовет </w:t>
            </w:r>
            <w:r w:rsidR="00752D1A" w:rsidRPr="007A2671">
              <w:rPr>
                <w:rFonts w:ascii="Times New Roman" w:hAnsi="Times New Roman" w:cs="Times New Roman"/>
                <w:sz w:val="28"/>
                <w:szCs w:val="28"/>
              </w:rPr>
              <w:t>Сакмарского района</w:t>
            </w:r>
            <w:r w:rsidR="00752D1A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  <w:r w:rsidR="00752D1A" w:rsidRPr="007A26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1AD3" w:rsidRPr="007A2671" w:rsidTr="00CE0B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D3" w:rsidRPr="007A2671" w:rsidRDefault="00891AD3" w:rsidP="007A26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A2671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C975F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D3" w:rsidRPr="007A2671" w:rsidRDefault="00891AD3" w:rsidP="007A26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A267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доступности приобретения жилья молодыми семьями;</w:t>
            </w:r>
          </w:p>
          <w:p w:rsidR="00891AD3" w:rsidRPr="007A2671" w:rsidRDefault="00891AD3" w:rsidP="007A26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A2671">
              <w:rPr>
                <w:rFonts w:ascii="Times New Roman" w:hAnsi="Times New Roman" w:cs="Times New Roman"/>
                <w:sz w:val="28"/>
                <w:szCs w:val="28"/>
              </w:rPr>
              <w:t>создание мотивации у молодых семей в части рождения детей через механизм первоочередного предоставления социальной выплаты на приобретение (строительство) жилья многодетным молодым семьям</w:t>
            </w:r>
          </w:p>
        </w:tc>
      </w:tr>
      <w:tr w:rsidR="00891AD3" w:rsidRPr="007A2671" w:rsidTr="00CE0B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D3" w:rsidRPr="007A2671" w:rsidRDefault="00891AD3" w:rsidP="007A26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A2671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r w:rsidR="00C975F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D3" w:rsidRPr="007A2671" w:rsidRDefault="00891AD3" w:rsidP="007A26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A2671"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семей, улучшивших жилищные условия с помощью предоставляемых социальных выплат</w:t>
            </w:r>
          </w:p>
        </w:tc>
      </w:tr>
      <w:tr w:rsidR="00891AD3" w:rsidRPr="007A2671" w:rsidTr="00CE0B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D3" w:rsidRPr="007A2671" w:rsidRDefault="00891AD3" w:rsidP="007A26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A267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FE06B8">
              <w:rPr>
                <w:rFonts w:ascii="Times New Roman" w:hAnsi="Times New Roman" w:cs="Times New Roman"/>
                <w:sz w:val="28"/>
                <w:szCs w:val="28"/>
              </w:rPr>
              <w:t xml:space="preserve"> и этапы</w:t>
            </w:r>
            <w:r w:rsidRPr="007A2671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="00C975F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D3" w:rsidRPr="007A2671" w:rsidRDefault="00317FAF" w:rsidP="004F24D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A267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14A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91AD3" w:rsidRPr="007A2671">
              <w:rPr>
                <w:rFonts w:ascii="Times New Roman" w:hAnsi="Times New Roman" w:cs="Times New Roman"/>
                <w:sz w:val="28"/>
                <w:szCs w:val="28"/>
              </w:rPr>
              <w:t xml:space="preserve"> - 2020 годы</w:t>
            </w:r>
            <w:r w:rsidR="00FE06B8">
              <w:rPr>
                <w:rFonts w:ascii="Times New Roman" w:hAnsi="Times New Roman" w:cs="Times New Roman"/>
                <w:sz w:val="28"/>
                <w:szCs w:val="28"/>
              </w:rPr>
              <w:t>, этапы не выделяются</w:t>
            </w:r>
          </w:p>
        </w:tc>
      </w:tr>
      <w:tr w:rsidR="00891AD3" w:rsidRPr="007A2671" w:rsidTr="00CE0B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D3" w:rsidRPr="007A2671" w:rsidRDefault="00891AD3" w:rsidP="007A26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A2671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C975F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D3" w:rsidRPr="007A2671" w:rsidRDefault="00891AD3" w:rsidP="007A26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A267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C975F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7A2671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DC238D">
              <w:rPr>
                <w:rFonts w:ascii="Times New Roman" w:hAnsi="Times New Roman" w:cs="Times New Roman"/>
                <w:sz w:val="28"/>
                <w:szCs w:val="28"/>
              </w:rPr>
              <w:t>302,7</w:t>
            </w:r>
            <w:r w:rsidRPr="007A2671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891AD3" w:rsidRPr="007A2671" w:rsidRDefault="00891AD3" w:rsidP="007A26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A2671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осуществляется за счет средств </w:t>
            </w:r>
            <w:r w:rsidR="00AF429F" w:rsidRPr="007A2671">
              <w:rPr>
                <w:rFonts w:ascii="Times New Roman" w:hAnsi="Times New Roman" w:cs="Times New Roman"/>
                <w:sz w:val="28"/>
                <w:szCs w:val="28"/>
              </w:rPr>
              <w:t xml:space="preserve">местного, </w:t>
            </w:r>
            <w:r w:rsidRPr="007A2671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и федерального бюджетов, в том числе по годам реализации </w:t>
            </w:r>
          </w:p>
          <w:p w:rsidR="00892D86" w:rsidRPr="007A2671" w:rsidRDefault="00891AD3" w:rsidP="007A26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A2671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DB0ADE">
              <w:rPr>
                <w:rFonts w:ascii="Times New Roman" w:hAnsi="Times New Roman" w:cs="Times New Roman"/>
                <w:sz w:val="28"/>
                <w:szCs w:val="28"/>
              </w:rPr>
              <w:t xml:space="preserve"> 0,00</w:t>
            </w:r>
            <w:r w:rsidR="000B2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2671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892D86" w:rsidRPr="007A26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1AD3" w:rsidRPr="007A2671" w:rsidRDefault="00891AD3" w:rsidP="007A26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A2671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0B2A60">
              <w:rPr>
                <w:rFonts w:ascii="Times New Roman" w:hAnsi="Times New Roman" w:cs="Times New Roman"/>
                <w:sz w:val="28"/>
                <w:szCs w:val="28"/>
              </w:rPr>
              <w:t xml:space="preserve"> 0,00</w:t>
            </w:r>
            <w:r w:rsidRPr="007A267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91AD3" w:rsidRPr="007A2671" w:rsidRDefault="00891AD3" w:rsidP="007A26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A2671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DB0ADE">
              <w:rPr>
                <w:rFonts w:ascii="Times New Roman" w:hAnsi="Times New Roman" w:cs="Times New Roman"/>
                <w:sz w:val="28"/>
                <w:szCs w:val="28"/>
              </w:rPr>
              <w:t>302,7</w:t>
            </w:r>
            <w:r w:rsidR="000B2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267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91AD3" w:rsidRPr="007A2671" w:rsidRDefault="00891AD3" w:rsidP="00C975F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A2671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0B2A60">
              <w:rPr>
                <w:rFonts w:ascii="Times New Roman" w:hAnsi="Times New Roman" w:cs="Times New Roman"/>
                <w:sz w:val="28"/>
                <w:szCs w:val="28"/>
              </w:rPr>
              <w:t xml:space="preserve"> 0,00</w:t>
            </w:r>
            <w:r w:rsidRPr="007A267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CE0BE4" w:rsidRPr="007A26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91AD3" w:rsidRPr="007A2671" w:rsidRDefault="00891AD3" w:rsidP="007A26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1D6D" w:rsidRPr="00DB0ADE" w:rsidRDefault="00A40B2E" w:rsidP="00DB0ADE">
      <w:pPr>
        <w:pStyle w:val="1"/>
        <w:numPr>
          <w:ilvl w:val="0"/>
          <w:numId w:val="1"/>
        </w:numPr>
        <w:ind w:left="0" w:firstLine="709"/>
        <w:jc w:val="center"/>
        <w:rPr>
          <w:rFonts w:ascii="Times New Roman" w:hAnsi="Times New Roman"/>
          <w:sz w:val="28"/>
          <w:szCs w:val="28"/>
        </w:rPr>
      </w:pPr>
      <w:bookmarkStart w:id="1" w:name="sub_10100"/>
      <w:r w:rsidRPr="007A2671">
        <w:rPr>
          <w:rFonts w:ascii="Times New Roman" w:hAnsi="Times New Roman"/>
          <w:sz w:val="28"/>
          <w:szCs w:val="28"/>
        </w:rPr>
        <w:t>Общая характеристика</w:t>
      </w:r>
      <w:bookmarkStart w:id="2" w:name="sub_14100"/>
      <w:r w:rsidRPr="007A2671">
        <w:rPr>
          <w:rFonts w:ascii="Times New Roman" w:hAnsi="Times New Roman"/>
          <w:sz w:val="28"/>
          <w:szCs w:val="28"/>
        </w:rPr>
        <w:t xml:space="preserve"> сферы реализации программы, описание основных проблем и прогноз развития</w:t>
      </w:r>
    </w:p>
    <w:bookmarkEnd w:id="1"/>
    <w:bookmarkEnd w:id="2"/>
    <w:p w:rsidR="00DB0ADE" w:rsidRDefault="00634B9B" w:rsidP="00DB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71">
        <w:rPr>
          <w:rFonts w:ascii="Times New Roman" w:hAnsi="Times New Roman" w:cs="Times New Roman"/>
          <w:sz w:val="28"/>
          <w:szCs w:val="28"/>
        </w:rPr>
        <w:t>Отсутствие жилья у молодых семьей приводит к нестабильности в семейных отношениях и к ухудшению демографической ситуации в Сакмарском районе.</w:t>
      </w:r>
    </w:p>
    <w:p w:rsidR="00F347CE" w:rsidRPr="007A2671" w:rsidRDefault="005C18F9" w:rsidP="00DB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F347CE">
        <w:rPr>
          <w:rFonts w:ascii="Times New Roman" w:hAnsi="Times New Roman" w:cs="Times New Roman"/>
          <w:sz w:val="28"/>
          <w:szCs w:val="28"/>
        </w:rPr>
        <w:t xml:space="preserve"> году администрацией МО Татаро-Каргалинский сельсовет, признаны нуждающимися в улучшении жилищных условий и изъявивших желание стать участниками программы – </w:t>
      </w:r>
      <w:r w:rsidRPr="005C18F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347CE">
        <w:rPr>
          <w:rFonts w:ascii="Times New Roman" w:hAnsi="Times New Roman" w:cs="Times New Roman"/>
          <w:sz w:val="28"/>
          <w:szCs w:val="28"/>
        </w:rPr>
        <w:t xml:space="preserve"> семей. Количество семей, признанных Татаро-Каргалинским сельсоветом, нуждающимися в улучшении жилищных условий</w:t>
      </w:r>
      <w:r>
        <w:rPr>
          <w:rFonts w:ascii="Times New Roman" w:hAnsi="Times New Roman" w:cs="Times New Roman"/>
          <w:sz w:val="28"/>
          <w:szCs w:val="28"/>
        </w:rPr>
        <w:t>, составляет 193 семьи</w:t>
      </w:r>
      <w:r w:rsidR="00F347CE">
        <w:rPr>
          <w:rFonts w:ascii="Times New Roman" w:hAnsi="Times New Roman" w:cs="Times New Roman"/>
          <w:sz w:val="28"/>
          <w:szCs w:val="28"/>
        </w:rPr>
        <w:t>. Интерес к программе не угасает, ежен</w:t>
      </w:r>
      <w:r w:rsidR="00752D1A">
        <w:rPr>
          <w:rFonts w:ascii="Times New Roman" w:hAnsi="Times New Roman" w:cs="Times New Roman"/>
          <w:sz w:val="28"/>
          <w:szCs w:val="28"/>
        </w:rPr>
        <w:t>едельно в сельсовете бывает до 2-3</w:t>
      </w:r>
      <w:r w:rsidR="00F347CE">
        <w:rPr>
          <w:rFonts w:ascii="Times New Roman" w:hAnsi="Times New Roman" w:cs="Times New Roman"/>
          <w:sz w:val="28"/>
          <w:szCs w:val="28"/>
        </w:rPr>
        <w:t xml:space="preserve"> обращений молодых семей, с заявлениями о признании их нуждающимися в улучшении жилищных условий, за консультацией. </w:t>
      </w:r>
    </w:p>
    <w:p w:rsidR="00634B9B" w:rsidRPr="007A2671" w:rsidRDefault="00634B9B" w:rsidP="00DB0A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71">
        <w:rPr>
          <w:rFonts w:ascii="Times New Roman" w:hAnsi="Times New Roman" w:cs="Times New Roman"/>
          <w:sz w:val="28"/>
          <w:szCs w:val="28"/>
        </w:rPr>
        <w:t xml:space="preserve">Программно-целевой метод позволит привлечь для реализации мероприятий </w:t>
      </w:r>
      <w:r w:rsidR="00C975FD">
        <w:rPr>
          <w:rFonts w:ascii="Times New Roman" w:hAnsi="Times New Roman" w:cs="Times New Roman"/>
          <w:sz w:val="28"/>
          <w:szCs w:val="28"/>
        </w:rPr>
        <w:t>программы</w:t>
      </w:r>
      <w:r w:rsidRPr="007A2671">
        <w:rPr>
          <w:rFonts w:ascii="Times New Roman" w:hAnsi="Times New Roman" w:cs="Times New Roman"/>
          <w:sz w:val="28"/>
          <w:szCs w:val="28"/>
        </w:rPr>
        <w:t xml:space="preserve"> средства федерального и </w:t>
      </w:r>
      <w:r w:rsidR="004633A3" w:rsidRPr="007A2671">
        <w:rPr>
          <w:rFonts w:ascii="Times New Roman" w:hAnsi="Times New Roman" w:cs="Times New Roman"/>
          <w:sz w:val="28"/>
          <w:szCs w:val="28"/>
        </w:rPr>
        <w:t>областного</w:t>
      </w:r>
      <w:r w:rsidRPr="007A2671">
        <w:rPr>
          <w:rFonts w:ascii="Times New Roman" w:hAnsi="Times New Roman" w:cs="Times New Roman"/>
          <w:sz w:val="28"/>
          <w:szCs w:val="28"/>
        </w:rPr>
        <w:t xml:space="preserve"> бюджетов и более эффективно использовать финансовые ресурсы, сконцентрировав их на решение обозначенных задач, а также обеспечить взаимосвязь между проводимыми мероприятиями и результатами их выполнения. Применение программно-целевого метода в решении поставленных </w:t>
      </w:r>
      <w:r w:rsidR="00DA03EF">
        <w:rPr>
          <w:rFonts w:ascii="Times New Roman" w:hAnsi="Times New Roman" w:cs="Times New Roman"/>
          <w:sz w:val="28"/>
          <w:szCs w:val="28"/>
        </w:rPr>
        <w:t>программой</w:t>
      </w:r>
      <w:r w:rsidRPr="007A2671">
        <w:rPr>
          <w:rFonts w:ascii="Times New Roman" w:hAnsi="Times New Roman" w:cs="Times New Roman"/>
          <w:sz w:val="28"/>
          <w:szCs w:val="28"/>
        </w:rPr>
        <w:t xml:space="preserve"> задач сопряжено с определенными рисками. Так, в процессе реализации </w:t>
      </w:r>
      <w:r w:rsidR="00C975FD">
        <w:rPr>
          <w:rFonts w:ascii="Times New Roman" w:hAnsi="Times New Roman" w:cs="Times New Roman"/>
          <w:sz w:val="28"/>
          <w:szCs w:val="28"/>
        </w:rPr>
        <w:t>программы</w:t>
      </w:r>
      <w:r w:rsidRPr="007A2671">
        <w:rPr>
          <w:rFonts w:ascii="Times New Roman" w:hAnsi="Times New Roman" w:cs="Times New Roman"/>
          <w:sz w:val="28"/>
          <w:szCs w:val="28"/>
        </w:rPr>
        <w:t xml:space="preserve"> возможны отклонения в достижении результатов из-за финансово-экономических изменений на рынке жилья, а также в отрасли жилищного строительства.</w:t>
      </w:r>
    </w:p>
    <w:p w:rsidR="00AF54E9" w:rsidRPr="00DB0ADE" w:rsidRDefault="00AF54E9" w:rsidP="00DB0ADE">
      <w:pPr>
        <w:pStyle w:val="1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bookmarkStart w:id="3" w:name="sub_14200"/>
      <w:r w:rsidRPr="007A2671">
        <w:rPr>
          <w:rFonts w:ascii="Times New Roman" w:hAnsi="Times New Roman"/>
          <w:sz w:val="28"/>
          <w:szCs w:val="28"/>
        </w:rPr>
        <w:t xml:space="preserve">Приоритеты политики </w:t>
      </w:r>
      <w:r w:rsidR="00C16665" w:rsidRPr="007A2671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7A2671">
        <w:rPr>
          <w:rFonts w:ascii="Times New Roman" w:hAnsi="Times New Roman"/>
          <w:sz w:val="28"/>
          <w:szCs w:val="28"/>
        </w:rPr>
        <w:t>в сфере реализации программы, цели, задачи и целевые индикаторы (показатели) их достижения, описание основных ожидаемых конечных результатов программы, сроков ее реализации</w:t>
      </w:r>
      <w:bookmarkEnd w:id="3"/>
    </w:p>
    <w:p w:rsidR="00AF54E9" w:rsidRPr="007A2671" w:rsidRDefault="00AF54E9" w:rsidP="00DB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71">
        <w:rPr>
          <w:rFonts w:ascii="Times New Roman" w:hAnsi="Times New Roman" w:cs="Times New Roman"/>
          <w:sz w:val="28"/>
          <w:szCs w:val="28"/>
        </w:rPr>
        <w:t xml:space="preserve">Поддержка молодых семей в улучшении жилищных условий является важнейшим направлением жилищной политики </w:t>
      </w:r>
      <w:r w:rsidR="000765BF" w:rsidRPr="007A26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52D1A">
        <w:rPr>
          <w:rFonts w:ascii="Times New Roman" w:hAnsi="Times New Roman" w:cs="Times New Roman"/>
          <w:sz w:val="28"/>
          <w:szCs w:val="28"/>
        </w:rPr>
        <w:t xml:space="preserve">МО Татаро-Каргалинский сельсовет </w:t>
      </w:r>
      <w:r w:rsidR="000765BF" w:rsidRPr="007A2671">
        <w:rPr>
          <w:rFonts w:ascii="Times New Roman" w:hAnsi="Times New Roman" w:cs="Times New Roman"/>
          <w:sz w:val="28"/>
          <w:szCs w:val="28"/>
        </w:rPr>
        <w:t>Сакмарского района</w:t>
      </w:r>
      <w:r w:rsidR="00752D1A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7A2671">
        <w:rPr>
          <w:rFonts w:ascii="Times New Roman" w:hAnsi="Times New Roman" w:cs="Times New Roman"/>
          <w:sz w:val="28"/>
          <w:szCs w:val="28"/>
        </w:rPr>
        <w:t>.</w:t>
      </w:r>
    </w:p>
    <w:p w:rsidR="00AF54E9" w:rsidRPr="007A2671" w:rsidRDefault="00AF54E9" w:rsidP="00DB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71">
        <w:rPr>
          <w:rFonts w:ascii="Times New Roman" w:hAnsi="Times New Roman" w:cs="Times New Roman"/>
          <w:sz w:val="28"/>
          <w:szCs w:val="28"/>
        </w:rPr>
        <w:t>Приоритетом государственной политики является улучшение демографической ситуации в области за счет поддержки молодых семей, нуждающихся в улучшении жилищных условий, но не имеющих возможности накопить средства на приобретение жилья.</w:t>
      </w:r>
    </w:p>
    <w:p w:rsidR="00AF54E9" w:rsidRPr="007A2671" w:rsidRDefault="00AF54E9" w:rsidP="00DB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71">
        <w:rPr>
          <w:rFonts w:ascii="Times New Roman" w:hAnsi="Times New Roman" w:cs="Times New Roman"/>
          <w:sz w:val="28"/>
          <w:szCs w:val="28"/>
        </w:rPr>
        <w:t xml:space="preserve">Цель программы - государственная поддержка молодых семей при приобретении жилья в целях улучшения демографической ситуации </w:t>
      </w:r>
      <w:r w:rsidR="00752D1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52D1A" w:rsidRPr="007A26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52D1A">
        <w:rPr>
          <w:rFonts w:ascii="Times New Roman" w:hAnsi="Times New Roman" w:cs="Times New Roman"/>
          <w:sz w:val="28"/>
          <w:szCs w:val="28"/>
        </w:rPr>
        <w:t xml:space="preserve">МО Татаро-Каргалинский сельсовет </w:t>
      </w:r>
      <w:r w:rsidR="00752D1A" w:rsidRPr="007A2671">
        <w:rPr>
          <w:rFonts w:ascii="Times New Roman" w:hAnsi="Times New Roman" w:cs="Times New Roman"/>
          <w:sz w:val="28"/>
          <w:szCs w:val="28"/>
        </w:rPr>
        <w:t>Сакмарского района</w:t>
      </w:r>
      <w:r w:rsidR="00752D1A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752D1A" w:rsidRPr="007A2671">
        <w:rPr>
          <w:rFonts w:ascii="Times New Roman" w:hAnsi="Times New Roman" w:cs="Times New Roman"/>
          <w:sz w:val="28"/>
          <w:szCs w:val="28"/>
        </w:rPr>
        <w:t>.</w:t>
      </w:r>
      <w:r w:rsidR="00752D1A">
        <w:rPr>
          <w:rFonts w:ascii="Times New Roman" w:hAnsi="Times New Roman" w:cs="Times New Roman"/>
          <w:sz w:val="28"/>
          <w:szCs w:val="28"/>
        </w:rPr>
        <w:t xml:space="preserve"> </w:t>
      </w:r>
      <w:r w:rsidRPr="007A2671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AF54E9" w:rsidRPr="007A2671" w:rsidRDefault="00AF54E9" w:rsidP="00DB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71">
        <w:rPr>
          <w:rFonts w:ascii="Times New Roman" w:hAnsi="Times New Roman" w:cs="Times New Roman"/>
          <w:sz w:val="28"/>
          <w:szCs w:val="28"/>
        </w:rPr>
        <w:t>создание условий для повышения доступности приобретения жилья молодыми семьями;</w:t>
      </w:r>
    </w:p>
    <w:p w:rsidR="00AF54E9" w:rsidRPr="007A2671" w:rsidRDefault="00AF54E9" w:rsidP="00DB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71">
        <w:rPr>
          <w:rFonts w:ascii="Times New Roman" w:hAnsi="Times New Roman" w:cs="Times New Roman"/>
          <w:sz w:val="28"/>
          <w:szCs w:val="28"/>
        </w:rPr>
        <w:lastRenderedPageBreak/>
        <w:t>создание мотивации у молодых семей в части рождения детей через механизм первоочередного предоставления социальной выплаты на приобретения жилья многодетным молодым семьям.</w:t>
      </w:r>
    </w:p>
    <w:p w:rsidR="00AF54E9" w:rsidRPr="007A2671" w:rsidRDefault="00AF54E9" w:rsidP="00DB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71">
        <w:rPr>
          <w:rFonts w:ascii="Times New Roman" w:hAnsi="Times New Roman" w:cs="Times New Roman"/>
          <w:sz w:val="28"/>
          <w:szCs w:val="28"/>
        </w:rPr>
        <w:t>Реализация мероприятий программы будет осуществляться в 201</w:t>
      </w:r>
      <w:r w:rsidR="00752D1A">
        <w:rPr>
          <w:rFonts w:ascii="Times New Roman" w:hAnsi="Times New Roman" w:cs="Times New Roman"/>
          <w:sz w:val="28"/>
          <w:szCs w:val="28"/>
        </w:rPr>
        <w:t>7</w:t>
      </w:r>
      <w:r w:rsidRPr="007A2671">
        <w:rPr>
          <w:rFonts w:ascii="Times New Roman" w:hAnsi="Times New Roman" w:cs="Times New Roman"/>
          <w:sz w:val="28"/>
          <w:szCs w:val="28"/>
        </w:rPr>
        <w:t xml:space="preserve"> - 2020 годах.</w:t>
      </w:r>
    </w:p>
    <w:p w:rsidR="00AF54E9" w:rsidRPr="007A2671" w:rsidRDefault="00AF54E9" w:rsidP="00DB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71">
        <w:rPr>
          <w:rFonts w:ascii="Times New Roman" w:hAnsi="Times New Roman" w:cs="Times New Roman"/>
          <w:sz w:val="28"/>
          <w:szCs w:val="28"/>
        </w:rPr>
        <w:t xml:space="preserve">Целевыми индикаторами (показателями) </w:t>
      </w:r>
      <w:r w:rsidR="00C975FD">
        <w:rPr>
          <w:rFonts w:ascii="Times New Roman" w:hAnsi="Times New Roman" w:cs="Times New Roman"/>
          <w:sz w:val="28"/>
          <w:szCs w:val="28"/>
        </w:rPr>
        <w:t>программы</w:t>
      </w:r>
      <w:r w:rsidRPr="007A2671">
        <w:rPr>
          <w:rFonts w:ascii="Times New Roman" w:hAnsi="Times New Roman" w:cs="Times New Roman"/>
          <w:sz w:val="28"/>
          <w:szCs w:val="28"/>
        </w:rPr>
        <w:t xml:space="preserve"> будут являться количество молодых семей, улучшивших жилищные условия с помощью предоставляемых социальных выплат.</w:t>
      </w:r>
    </w:p>
    <w:p w:rsidR="00AF54E9" w:rsidRPr="007A2671" w:rsidRDefault="00AF54E9" w:rsidP="00DB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71">
        <w:rPr>
          <w:rFonts w:ascii="Times New Roman" w:hAnsi="Times New Roman" w:cs="Times New Roman"/>
          <w:sz w:val="28"/>
          <w:szCs w:val="28"/>
        </w:rPr>
        <w:t xml:space="preserve">Перечень целевых индикаторов (показателей) с разбивкой по годам реализации </w:t>
      </w:r>
      <w:r w:rsidR="00C975FD">
        <w:rPr>
          <w:rFonts w:ascii="Times New Roman" w:hAnsi="Times New Roman" w:cs="Times New Roman"/>
          <w:sz w:val="28"/>
          <w:szCs w:val="28"/>
        </w:rPr>
        <w:t>программы</w:t>
      </w:r>
      <w:r w:rsidRPr="007A2671">
        <w:rPr>
          <w:rFonts w:ascii="Times New Roman" w:hAnsi="Times New Roman" w:cs="Times New Roman"/>
          <w:sz w:val="28"/>
          <w:szCs w:val="28"/>
        </w:rPr>
        <w:t xml:space="preserve"> представлен в </w:t>
      </w:r>
      <w:hyperlink w:anchor="sub_1000" w:history="1">
        <w:r w:rsidRPr="007A2671">
          <w:rPr>
            <w:rStyle w:val="a8"/>
            <w:rFonts w:ascii="Times New Roman" w:hAnsi="Times New Roman"/>
            <w:b w:val="0"/>
            <w:sz w:val="28"/>
            <w:szCs w:val="28"/>
          </w:rPr>
          <w:t>приложении № 1</w:t>
        </w:r>
      </w:hyperlink>
      <w:r w:rsidRPr="007A2671">
        <w:rPr>
          <w:rFonts w:ascii="Times New Roman" w:hAnsi="Times New Roman" w:cs="Times New Roman"/>
          <w:sz w:val="28"/>
          <w:szCs w:val="28"/>
        </w:rPr>
        <w:t xml:space="preserve"> к настоящей </w:t>
      </w:r>
      <w:r w:rsidR="00C975FD">
        <w:rPr>
          <w:rFonts w:ascii="Times New Roman" w:hAnsi="Times New Roman" w:cs="Times New Roman"/>
          <w:sz w:val="28"/>
          <w:szCs w:val="28"/>
        </w:rPr>
        <w:t>программе</w:t>
      </w:r>
      <w:r w:rsidRPr="007A2671">
        <w:rPr>
          <w:rFonts w:ascii="Times New Roman" w:hAnsi="Times New Roman" w:cs="Times New Roman"/>
          <w:sz w:val="28"/>
          <w:szCs w:val="28"/>
        </w:rPr>
        <w:t>.</w:t>
      </w:r>
    </w:p>
    <w:p w:rsidR="002F1A63" w:rsidRPr="007A2671" w:rsidRDefault="00AF54E9" w:rsidP="00DB0A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71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C975FD">
        <w:rPr>
          <w:rFonts w:ascii="Times New Roman" w:hAnsi="Times New Roman" w:cs="Times New Roman"/>
          <w:sz w:val="28"/>
          <w:szCs w:val="28"/>
        </w:rPr>
        <w:t>программы</w:t>
      </w:r>
      <w:r w:rsidRPr="007A2671">
        <w:rPr>
          <w:rFonts w:ascii="Times New Roman" w:hAnsi="Times New Roman" w:cs="Times New Roman"/>
          <w:sz w:val="28"/>
          <w:szCs w:val="28"/>
        </w:rPr>
        <w:t xml:space="preserve"> в 201</w:t>
      </w:r>
      <w:r w:rsidR="00752D1A">
        <w:rPr>
          <w:rFonts w:ascii="Times New Roman" w:hAnsi="Times New Roman" w:cs="Times New Roman"/>
          <w:sz w:val="28"/>
          <w:szCs w:val="28"/>
        </w:rPr>
        <w:t>7</w:t>
      </w:r>
      <w:r w:rsidRPr="007A2671">
        <w:rPr>
          <w:rFonts w:ascii="Times New Roman" w:hAnsi="Times New Roman" w:cs="Times New Roman"/>
          <w:sz w:val="28"/>
          <w:szCs w:val="28"/>
        </w:rPr>
        <w:t xml:space="preserve">–2020 годах позволит повысить доступность приобретения жилья молодыми семьями в </w:t>
      </w:r>
      <w:r w:rsidR="00390117" w:rsidRPr="007A2671">
        <w:rPr>
          <w:rFonts w:ascii="Times New Roman" w:hAnsi="Times New Roman" w:cs="Times New Roman"/>
          <w:sz w:val="28"/>
          <w:szCs w:val="28"/>
        </w:rPr>
        <w:t>Сакмарском районе</w:t>
      </w:r>
      <w:r w:rsidRPr="007A2671">
        <w:rPr>
          <w:rFonts w:ascii="Times New Roman" w:hAnsi="Times New Roman" w:cs="Times New Roman"/>
          <w:sz w:val="28"/>
          <w:szCs w:val="28"/>
        </w:rPr>
        <w:t xml:space="preserve"> через развитие государственной поддержки молодых семей и будет способствовать укреплению семейных отношений.</w:t>
      </w:r>
    </w:p>
    <w:p w:rsidR="00373FE0" w:rsidRPr="00DB0ADE" w:rsidRDefault="00C16665" w:rsidP="00DB0ADE">
      <w:pPr>
        <w:pStyle w:val="1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bookmarkStart w:id="4" w:name="sub_14600"/>
      <w:r w:rsidRPr="007A2671">
        <w:rPr>
          <w:rFonts w:ascii="Times New Roman" w:hAnsi="Times New Roman"/>
          <w:sz w:val="28"/>
          <w:szCs w:val="28"/>
        </w:rPr>
        <w:t xml:space="preserve">Перечень </w:t>
      </w:r>
      <w:r w:rsidR="007C2EA0" w:rsidRPr="007A2671">
        <w:rPr>
          <w:rFonts w:ascii="Times New Roman" w:hAnsi="Times New Roman"/>
          <w:sz w:val="28"/>
          <w:szCs w:val="28"/>
        </w:rPr>
        <w:t xml:space="preserve">основных мероприятий </w:t>
      </w:r>
      <w:r w:rsidR="00C975FD">
        <w:rPr>
          <w:rFonts w:ascii="Times New Roman" w:hAnsi="Times New Roman"/>
          <w:sz w:val="28"/>
          <w:szCs w:val="28"/>
        </w:rPr>
        <w:t>программы</w:t>
      </w:r>
    </w:p>
    <w:p w:rsidR="00F84A43" w:rsidRPr="007A2671" w:rsidRDefault="00F84A43" w:rsidP="00DB0A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671">
        <w:rPr>
          <w:rFonts w:ascii="Times New Roman" w:eastAsia="Times New Roman" w:hAnsi="Times New Roman" w:cs="Times New Roman"/>
          <w:sz w:val="28"/>
          <w:szCs w:val="28"/>
        </w:rPr>
        <w:t xml:space="preserve">Основное мероприятие </w:t>
      </w:r>
      <w:r w:rsidR="00C975FD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7A2671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п</w:t>
      </w:r>
      <w:r w:rsidR="00C4188D" w:rsidRPr="007A2671">
        <w:rPr>
          <w:rFonts w:ascii="Times New Roman" w:eastAsia="Times New Roman" w:hAnsi="Times New Roman" w:cs="Times New Roman"/>
          <w:sz w:val="28"/>
          <w:szCs w:val="28"/>
        </w:rPr>
        <w:t>редоставление социальных</w:t>
      </w:r>
      <w:r w:rsidRPr="007A2671">
        <w:rPr>
          <w:rFonts w:ascii="Times New Roman" w:hAnsi="Times New Roman" w:cs="Times New Roman"/>
          <w:sz w:val="28"/>
          <w:szCs w:val="28"/>
        </w:rPr>
        <w:t xml:space="preserve"> выплат </w:t>
      </w:r>
      <w:r w:rsidRPr="007A267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4188D" w:rsidRPr="007A2671">
        <w:rPr>
          <w:rFonts w:ascii="Times New Roman" w:eastAsia="Times New Roman" w:hAnsi="Times New Roman" w:cs="Times New Roman"/>
          <w:sz w:val="28"/>
          <w:szCs w:val="28"/>
        </w:rPr>
        <w:t>строительство (</w:t>
      </w:r>
      <w:r w:rsidRPr="007A2671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="00C4188D" w:rsidRPr="007A267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A2671">
        <w:rPr>
          <w:rFonts w:ascii="Times New Roman" w:eastAsia="Times New Roman" w:hAnsi="Times New Roman" w:cs="Times New Roman"/>
          <w:sz w:val="28"/>
          <w:szCs w:val="28"/>
        </w:rPr>
        <w:t xml:space="preserve"> жилья молоды</w:t>
      </w:r>
      <w:r w:rsidR="00C4188D" w:rsidRPr="007A267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A2671">
        <w:rPr>
          <w:rFonts w:ascii="Times New Roman" w:eastAsia="Times New Roman" w:hAnsi="Times New Roman" w:cs="Times New Roman"/>
          <w:sz w:val="28"/>
          <w:szCs w:val="28"/>
        </w:rPr>
        <w:t xml:space="preserve"> сем</w:t>
      </w:r>
      <w:r w:rsidR="00C4188D" w:rsidRPr="007A2671">
        <w:rPr>
          <w:rFonts w:ascii="Times New Roman" w:eastAsia="Times New Roman" w:hAnsi="Times New Roman" w:cs="Times New Roman"/>
          <w:sz w:val="28"/>
          <w:szCs w:val="28"/>
        </w:rPr>
        <w:t>ьям</w:t>
      </w:r>
    </w:p>
    <w:bookmarkEnd w:id="4"/>
    <w:p w:rsidR="00A21AEF" w:rsidRPr="007A2671" w:rsidRDefault="00DB0ADE" w:rsidP="00DB0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A21AEF" w:rsidRPr="007A2671"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 муниципальной </w:t>
      </w:r>
      <w:r w:rsidR="00C975FD">
        <w:rPr>
          <w:rFonts w:ascii="Times New Roman" w:hAnsi="Times New Roman" w:cs="Times New Roman"/>
          <w:sz w:val="28"/>
          <w:szCs w:val="28"/>
        </w:rPr>
        <w:t>программы</w:t>
      </w:r>
      <w:r w:rsidR="00752D1A">
        <w:rPr>
          <w:rFonts w:ascii="Times New Roman" w:hAnsi="Times New Roman" w:cs="Times New Roman"/>
          <w:sz w:val="28"/>
          <w:szCs w:val="28"/>
        </w:rPr>
        <w:t xml:space="preserve"> </w:t>
      </w:r>
      <w:r w:rsidR="00A21AEF" w:rsidRPr="007A2671">
        <w:rPr>
          <w:rFonts w:ascii="Times New Roman" w:hAnsi="Times New Roman" w:cs="Times New Roman"/>
          <w:sz w:val="28"/>
          <w:szCs w:val="28"/>
        </w:rPr>
        <w:t>осуществляется</w:t>
      </w:r>
      <w:r w:rsidR="00A21AEF" w:rsidRPr="007A2671">
        <w:rPr>
          <w:rFonts w:ascii="Times New Roman" w:eastAsia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A21AEF" w:rsidRPr="007A2671" w:rsidRDefault="00A21AEF" w:rsidP="00DB0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671">
        <w:rPr>
          <w:rFonts w:ascii="Times New Roman" w:hAnsi="Times New Roman" w:cs="Times New Roman"/>
          <w:sz w:val="28"/>
          <w:szCs w:val="28"/>
        </w:rPr>
        <w:t>-нормативно-правовое</w:t>
      </w:r>
      <w:r w:rsidRPr="007A2671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реализации муниципальной </w:t>
      </w:r>
      <w:r w:rsidR="00C975FD">
        <w:rPr>
          <w:rFonts w:ascii="Times New Roman" w:hAnsi="Times New Roman" w:cs="Times New Roman"/>
          <w:sz w:val="28"/>
          <w:szCs w:val="28"/>
        </w:rPr>
        <w:t>программы</w:t>
      </w:r>
      <w:r w:rsidRPr="007A26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1AEF" w:rsidRPr="007A2671" w:rsidRDefault="00A21AEF" w:rsidP="00DB0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671">
        <w:rPr>
          <w:rFonts w:ascii="Times New Roman" w:eastAsia="Times New Roman" w:hAnsi="Times New Roman" w:cs="Times New Roman"/>
          <w:sz w:val="28"/>
          <w:szCs w:val="28"/>
        </w:rPr>
        <w:t xml:space="preserve">-финансовое обеспечение реализации муниципальной </w:t>
      </w:r>
      <w:r w:rsidR="00C975FD">
        <w:rPr>
          <w:rFonts w:ascii="Times New Roman" w:hAnsi="Times New Roman" w:cs="Times New Roman"/>
          <w:sz w:val="28"/>
          <w:szCs w:val="28"/>
        </w:rPr>
        <w:t>программы</w:t>
      </w:r>
      <w:r w:rsidRPr="007A2671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A21AEF" w:rsidRPr="007A2671" w:rsidRDefault="00A21AEF" w:rsidP="00DB0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671">
        <w:rPr>
          <w:rFonts w:ascii="Times New Roman" w:eastAsia="Times New Roman" w:hAnsi="Times New Roman" w:cs="Times New Roman"/>
          <w:sz w:val="28"/>
          <w:szCs w:val="28"/>
        </w:rPr>
        <w:t xml:space="preserve">-организационное  обеспечение реализации муниципальной </w:t>
      </w:r>
      <w:r w:rsidR="00C975FD">
        <w:rPr>
          <w:rFonts w:ascii="Times New Roman" w:hAnsi="Times New Roman" w:cs="Times New Roman"/>
          <w:sz w:val="28"/>
          <w:szCs w:val="28"/>
        </w:rPr>
        <w:t>программы</w:t>
      </w:r>
      <w:r w:rsidRPr="007A26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EF" w:rsidRPr="007A2671" w:rsidRDefault="00A21AEF" w:rsidP="00DB0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671">
        <w:rPr>
          <w:rFonts w:ascii="Times New Roman" w:eastAsia="Times New Roman" w:hAnsi="Times New Roman" w:cs="Times New Roman"/>
          <w:sz w:val="28"/>
          <w:szCs w:val="28"/>
        </w:rPr>
        <w:t xml:space="preserve">       Организационные мероприятия  предусматривают:</w:t>
      </w:r>
    </w:p>
    <w:p w:rsidR="00A21AEF" w:rsidRPr="007A2671" w:rsidRDefault="00A21AEF" w:rsidP="00DB0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671">
        <w:rPr>
          <w:rFonts w:ascii="Times New Roman" w:eastAsia="Times New Roman" w:hAnsi="Times New Roman" w:cs="Times New Roman"/>
          <w:sz w:val="28"/>
          <w:szCs w:val="28"/>
        </w:rPr>
        <w:t xml:space="preserve">-разработку и утверждение муниципальной </w:t>
      </w:r>
      <w:r w:rsidR="00C975FD">
        <w:rPr>
          <w:rFonts w:ascii="Times New Roman" w:hAnsi="Times New Roman" w:cs="Times New Roman"/>
          <w:sz w:val="28"/>
          <w:szCs w:val="28"/>
        </w:rPr>
        <w:t>программы</w:t>
      </w:r>
      <w:r w:rsidRPr="007A26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1AEF" w:rsidRPr="007A2671" w:rsidRDefault="00A21AEF" w:rsidP="00DB0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671">
        <w:rPr>
          <w:rFonts w:ascii="Times New Roman" w:eastAsia="Times New Roman" w:hAnsi="Times New Roman" w:cs="Times New Roman"/>
          <w:sz w:val="28"/>
          <w:szCs w:val="28"/>
        </w:rPr>
        <w:t>-признание молодых семей нуждающимися  в улучшении жилищных условий в порядке, установленном  жилищным законодательством Российской  Федерации;</w:t>
      </w:r>
    </w:p>
    <w:p w:rsidR="00A21AEF" w:rsidRPr="007A2671" w:rsidRDefault="00A21AEF" w:rsidP="00DB0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671">
        <w:rPr>
          <w:rFonts w:ascii="Times New Roman" w:hAnsi="Times New Roman" w:cs="Times New Roman"/>
          <w:sz w:val="28"/>
          <w:szCs w:val="28"/>
        </w:rPr>
        <w:t xml:space="preserve">-формирование списков </w:t>
      </w:r>
      <w:r w:rsidRPr="007A2671">
        <w:rPr>
          <w:rFonts w:ascii="Times New Roman" w:eastAsia="Times New Roman" w:hAnsi="Times New Roman" w:cs="Times New Roman"/>
          <w:sz w:val="28"/>
          <w:szCs w:val="28"/>
        </w:rPr>
        <w:t xml:space="preserve">молодых семей-участниц областной </w:t>
      </w:r>
      <w:r w:rsidR="00C975FD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7A2671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муниципальной </w:t>
      </w:r>
      <w:r w:rsidR="00C975FD">
        <w:rPr>
          <w:rFonts w:ascii="Times New Roman" w:hAnsi="Times New Roman" w:cs="Times New Roman"/>
          <w:sz w:val="28"/>
          <w:szCs w:val="28"/>
        </w:rPr>
        <w:t>программы</w:t>
      </w:r>
      <w:r w:rsidRPr="007A26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1AEF" w:rsidRPr="007A2671" w:rsidRDefault="00A21AEF" w:rsidP="00DB0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671">
        <w:rPr>
          <w:rFonts w:ascii="Times New Roman" w:eastAsia="Times New Roman" w:hAnsi="Times New Roman" w:cs="Times New Roman"/>
          <w:sz w:val="28"/>
          <w:szCs w:val="28"/>
        </w:rPr>
        <w:t>-формирование списков молодых</w:t>
      </w:r>
      <w:r w:rsidR="00752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2671">
        <w:rPr>
          <w:rFonts w:ascii="Times New Roman" w:eastAsia="Times New Roman" w:hAnsi="Times New Roman" w:cs="Times New Roman"/>
          <w:sz w:val="28"/>
          <w:szCs w:val="28"/>
        </w:rPr>
        <w:t xml:space="preserve">семей </w:t>
      </w:r>
      <w:r w:rsidRPr="007A2671">
        <w:rPr>
          <w:rFonts w:ascii="Times New Roman" w:hAnsi="Times New Roman" w:cs="Times New Roman"/>
          <w:sz w:val="28"/>
          <w:szCs w:val="28"/>
        </w:rPr>
        <w:t xml:space="preserve">- </w:t>
      </w:r>
      <w:r w:rsidRPr="007A2671">
        <w:rPr>
          <w:rFonts w:ascii="Times New Roman" w:eastAsia="Times New Roman" w:hAnsi="Times New Roman" w:cs="Times New Roman"/>
          <w:sz w:val="28"/>
          <w:szCs w:val="28"/>
        </w:rPr>
        <w:t xml:space="preserve">участниц областной </w:t>
      </w:r>
      <w:r w:rsidR="00C975FD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7A2671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муниципальной </w:t>
      </w:r>
      <w:r w:rsidR="00C975FD">
        <w:rPr>
          <w:rFonts w:ascii="Times New Roman" w:hAnsi="Times New Roman" w:cs="Times New Roman"/>
          <w:sz w:val="28"/>
          <w:szCs w:val="28"/>
        </w:rPr>
        <w:t>программы</w:t>
      </w:r>
      <w:r w:rsidRPr="007A2671">
        <w:rPr>
          <w:rFonts w:ascii="Times New Roman" w:eastAsia="Times New Roman" w:hAnsi="Times New Roman" w:cs="Times New Roman"/>
          <w:sz w:val="28"/>
          <w:szCs w:val="28"/>
        </w:rPr>
        <w:t xml:space="preserve">, изъявивших желание получить социальную выплату на  приобретение жилья  в планируемых годах; </w:t>
      </w:r>
    </w:p>
    <w:p w:rsidR="00A21AEF" w:rsidRPr="007A2671" w:rsidRDefault="00A21AEF" w:rsidP="00DB0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671">
        <w:rPr>
          <w:rFonts w:ascii="Times New Roman" w:eastAsia="Times New Roman" w:hAnsi="Times New Roman" w:cs="Times New Roman"/>
          <w:sz w:val="28"/>
          <w:szCs w:val="28"/>
        </w:rPr>
        <w:t xml:space="preserve">-определение  объема ежегодного финансирования муниципальной </w:t>
      </w:r>
      <w:r w:rsidR="00C975FD">
        <w:rPr>
          <w:rFonts w:ascii="Times New Roman" w:hAnsi="Times New Roman" w:cs="Times New Roman"/>
          <w:sz w:val="28"/>
          <w:szCs w:val="28"/>
        </w:rPr>
        <w:t>программы</w:t>
      </w:r>
      <w:r w:rsidRPr="007A2671">
        <w:rPr>
          <w:rFonts w:ascii="Times New Roman" w:eastAsia="Times New Roman" w:hAnsi="Times New Roman" w:cs="Times New Roman"/>
          <w:sz w:val="28"/>
          <w:szCs w:val="28"/>
        </w:rPr>
        <w:t xml:space="preserve"> и утверждение этих объемов  в местном бюджете;</w:t>
      </w:r>
    </w:p>
    <w:p w:rsidR="00A21AEF" w:rsidRPr="007A2671" w:rsidRDefault="00A21AEF" w:rsidP="00DB0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671">
        <w:rPr>
          <w:rFonts w:ascii="Times New Roman" w:eastAsia="Times New Roman" w:hAnsi="Times New Roman" w:cs="Times New Roman"/>
          <w:sz w:val="28"/>
          <w:szCs w:val="28"/>
        </w:rPr>
        <w:t>-утверждение условий по отнесению  жилых помещений, приобретаемых молодыми семьями через уполномоченную организацию, к экономическому классу;</w:t>
      </w:r>
    </w:p>
    <w:p w:rsidR="00A21AEF" w:rsidRPr="007A2671" w:rsidRDefault="00A21AEF" w:rsidP="007A267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671">
        <w:rPr>
          <w:rFonts w:ascii="Times New Roman" w:eastAsia="Times New Roman" w:hAnsi="Times New Roman" w:cs="Times New Roman"/>
          <w:sz w:val="28"/>
          <w:szCs w:val="28"/>
        </w:rPr>
        <w:t xml:space="preserve">-проведение </w:t>
      </w:r>
      <w:r w:rsidRPr="007A2671">
        <w:rPr>
          <w:rFonts w:ascii="Times New Roman" w:hAnsi="Times New Roman" w:cs="Times New Roman"/>
          <w:sz w:val="28"/>
          <w:szCs w:val="28"/>
        </w:rPr>
        <w:t>информационно-разъяснительной</w:t>
      </w:r>
      <w:r w:rsidRPr="007A2671">
        <w:rPr>
          <w:rFonts w:ascii="Times New Roman" w:eastAsia="Times New Roman" w:hAnsi="Times New Roman" w:cs="Times New Roman"/>
          <w:sz w:val="28"/>
          <w:szCs w:val="28"/>
        </w:rPr>
        <w:t xml:space="preserve"> работы среди населения муниципального образования </w:t>
      </w:r>
      <w:r w:rsidR="00752D1A">
        <w:rPr>
          <w:rFonts w:ascii="Times New Roman" w:hAnsi="Times New Roman" w:cs="Times New Roman"/>
          <w:sz w:val="28"/>
          <w:szCs w:val="28"/>
        </w:rPr>
        <w:t>Татаро-Каргалинский сельсовет</w:t>
      </w:r>
      <w:r w:rsidRPr="007A2671">
        <w:rPr>
          <w:rFonts w:ascii="Times New Roman" w:eastAsia="Times New Roman" w:hAnsi="Times New Roman" w:cs="Times New Roman"/>
          <w:sz w:val="28"/>
          <w:szCs w:val="28"/>
        </w:rPr>
        <w:t xml:space="preserve"> о ходе реализации областной </w:t>
      </w:r>
      <w:r w:rsidR="00C975FD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7A2671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муниципальной  </w:t>
      </w:r>
      <w:r w:rsidR="00C975FD">
        <w:rPr>
          <w:rFonts w:ascii="Times New Roman" w:hAnsi="Times New Roman" w:cs="Times New Roman"/>
          <w:sz w:val="28"/>
          <w:szCs w:val="28"/>
        </w:rPr>
        <w:t>программы</w:t>
      </w:r>
      <w:r w:rsidRPr="007A26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1AEF" w:rsidRPr="007A2671" w:rsidRDefault="00A21AEF" w:rsidP="00DB0A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26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осуществление  контроля  за реализацией  выданных свидетельств молодым семьям-участницам областной </w:t>
      </w:r>
      <w:r w:rsidR="00C975FD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7A2671">
        <w:rPr>
          <w:rFonts w:ascii="Times New Roman" w:eastAsia="Times New Roman" w:hAnsi="Times New Roman" w:cs="Times New Roman"/>
          <w:sz w:val="28"/>
          <w:szCs w:val="28"/>
        </w:rPr>
        <w:t xml:space="preserve">  и муниципальной </w:t>
      </w:r>
      <w:r w:rsidR="00C975FD">
        <w:rPr>
          <w:rFonts w:ascii="Times New Roman" w:hAnsi="Times New Roman" w:cs="Times New Roman"/>
          <w:sz w:val="28"/>
          <w:szCs w:val="28"/>
        </w:rPr>
        <w:t>программы</w:t>
      </w:r>
      <w:r w:rsidRPr="007A267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21AEF" w:rsidRPr="007A2671" w:rsidRDefault="00A21AEF" w:rsidP="00DB0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671">
        <w:rPr>
          <w:rFonts w:ascii="Times New Roman" w:eastAsia="Times New Roman" w:hAnsi="Times New Roman" w:cs="Times New Roman"/>
          <w:sz w:val="28"/>
          <w:szCs w:val="28"/>
        </w:rPr>
        <w:t>-осуществл</w:t>
      </w:r>
      <w:r w:rsidRPr="007A2671">
        <w:rPr>
          <w:rFonts w:ascii="Times New Roman" w:hAnsi="Times New Roman" w:cs="Times New Roman"/>
          <w:sz w:val="28"/>
          <w:szCs w:val="28"/>
        </w:rPr>
        <w:t>ение</w:t>
      </w:r>
      <w:r w:rsidRPr="007A2671">
        <w:rPr>
          <w:rFonts w:ascii="Times New Roman" w:eastAsia="Times New Roman" w:hAnsi="Times New Roman" w:cs="Times New Roman"/>
          <w:sz w:val="28"/>
          <w:szCs w:val="28"/>
        </w:rPr>
        <w:t xml:space="preserve"> мониторинга реализации</w:t>
      </w:r>
      <w:r w:rsidRPr="007A2671">
        <w:rPr>
          <w:rFonts w:ascii="Times New Roman" w:hAnsi="Times New Roman" w:cs="Times New Roman"/>
          <w:sz w:val="28"/>
          <w:szCs w:val="28"/>
        </w:rPr>
        <w:t xml:space="preserve"> мероприятий муниципальной </w:t>
      </w:r>
      <w:r w:rsidR="00C975FD">
        <w:rPr>
          <w:rFonts w:ascii="Times New Roman" w:hAnsi="Times New Roman" w:cs="Times New Roman"/>
          <w:sz w:val="28"/>
          <w:szCs w:val="28"/>
        </w:rPr>
        <w:t>программы</w:t>
      </w:r>
      <w:r w:rsidRPr="007A26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1AEF" w:rsidRPr="007A2671" w:rsidRDefault="00A21AEF" w:rsidP="00DB0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2671">
        <w:rPr>
          <w:rFonts w:ascii="Times New Roman" w:eastAsia="Times New Roman" w:hAnsi="Times New Roman" w:cs="Times New Roman"/>
          <w:sz w:val="28"/>
          <w:szCs w:val="28"/>
        </w:rPr>
        <w:t xml:space="preserve">-подготовкуинформационно-аналитических и отчетных материалов </w:t>
      </w:r>
      <w:r w:rsidRPr="007A2671">
        <w:rPr>
          <w:rFonts w:ascii="Times New Roman" w:hAnsi="Times New Roman" w:cs="Times New Roman"/>
          <w:sz w:val="28"/>
          <w:szCs w:val="28"/>
        </w:rPr>
        <w:t>о ходе реализации муниципальной</w:t>
      </w:r>
      <w:r w:rsidR="00C975FD">
        <w:rPr>
          <w:rFonts w:ascii="Times New Roman" w:hAnsi="Times New Roman" w:cs="Times New Roman"/>
          <w:sz w:val="28"/>
          <w:szCs w:val="28"/>
        </w:rPr>
        <w:t>программы</w:t>
      </w:r>
      <w:r w:rsidRPr="007A26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0ADE" w:rsidRDefault="00A21AEF" w:rsidP="00DB0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671">
        <w:rPr>
          <w:rFonts w:ascii="Times New Roman" w:eastAsia="Times New Roman" w:hAnsi="Times New Roman" w:cs="Times New Roman"/>
          <w:sz w:val="28"/>
          <w:szCs w:val="28"/>
        </w:rPr>
        <w:t xml:space="preserve">-предоставление ответственному исполнителю областной </w:t>
      </w:r>
      <w:r w:rsidR="00C975FD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7A2671">
        <w:rPr>
          <w:rFonts w:ascii="Times New Roman" w:eastAsia="Times New Roman" w:hAnsi="Times New Roman" w:cs="Times New Roman"/>
          <w:sz w:val="28"/>
          <w:szCs w:val="28"/>
        </w:rPr>
        <w:t xml:space="preserve"> (Департамент молодежной </w:t>
      </w:r>
      <w:r w:rsidRPr="007A2671">
        <w:rPr>
          <w:rFonts w:ascii="Times New Roman" w:hAnsi="Times New Roman" w:cs="Times New Roman"/>
          <w:sz w:val="28"/>
          <w:szCs w:val="28"/>
        </w:rPr>
        <w:t xml:space="preserve">политики Оренбургской области) </w:t>
      </w:r>
      <w:r w:rsidRPr="007A2671">
        <w:rPr>
          <w:rFonts w:ascii="Times New Roman" w:eastAsia="Times New Roman" w:hAnsi="Times New Roman" w:cs="Times New Roman"/>
          <w:sz w:val="28"/>
          <w:szCs w:val="28"/>
        </w:rPr>
        <w:t>ежемесячных и итоговых отчет</w:t>
      </w:r>
      <w:r w:rsidRPr="007A2671">
        <w:rPr>
          <w:rFonts w:ascii="Times New Roman" w:hAnsi="Times New Roman" w:cs="Times New Roman"/>
          <w:sz w:val="28"/>
          <w:szCs w:val="28"/>
        </w:rPr>
        <w:t>ов</w:t>
      </w:r>
      <w:r w:rsidRPr="007A2671">
        <w:rPr>
          <w:rFonts w:ascii="Times New Roman" w:eastAsia="Times New Roman" w:hAnsi="Times New Roman" w:cs="Times New Roman"/>
          <w:sz w:val="28"/>
          <w:szCs w:val="28"/>
        </w:rPr>
        <w:t xml:space="preserve"> об и</w:t>
      </w:r>
      <w:r w:rsidRPr="007A2671">
        <w:rPr>
          <w:rFonts w:ascii="Times New Roman" w:hAnsi="Times New Roman" w:cs="Times New Roman"/>
          <w:sz w:val="28"/>
          <w:szCs w:val="28"/>
        </w:rPr>
        <w:t xml:space="preserve">спользовании денежных средств, </w:t>
      </w:r>
      <w:r w:rsidRPr="007A2671">
        <w:rPr>
          <w:rFonts w:ascii="Times New Roman" w:eastAsia="Times New Roman" w:hAnsi="Times New Roman" w:cs="Times New Roman"/>
          <w:sz w:val="28"/>
          <w:szCs w:val="28"/>
        </w:rPr>
        <w:t>выданных в текущем году на реализацию свидетельств молодым семьям.</w:t>
      </w:r>
    </w:p>
    <w:p w:rsidR="00A21AEF" w:rsidRPr="007A2671" w:rsidRDefault="00A21AEF" w:rsidP="00DB0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671">
        <w:rPr>
          <w:rFonts w:ascii="Times New Roman" w:eastAsia="Times New Roman" w:hAnsi="Times New Roman" w:cs="Times New Roman"/>
          <w:sz w:val="28"/>
          <w:szCs w:val="28"/>
        </w:rPr>
        <w:t xml:space="preserve"> Перечень основных мероприятий представлен в приложении №2 к настоящей муниципальной </w:t>
      </w:r>
      <w:r w:rsidR="00C975FD">
        <w:rPr>
          <w:rFonts w:ascii="Times New Roman" w:hAnsi="Times New Roman" w:cs="Times New Roman"/>
          <w:sz w:val="28"/>
          <w:szCs w:val="28"/>
        </w:rPr>
        <w:t>программе</w:t>
      </w:r>
      <w:r w:rsidRPr="007A26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3FE0" w:rsidRPr="00DB0ADE" w:rsidRDefault="00373FE0" w:rsidP="00DB0ADE">
      <w:pPr>
        <w:pStyle w:val="1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7A2671">
        <w:rPr>
          <w:rFonts w:ascii="Times New Roman" w:hAnsi="Times New Roman"/>
          <w:sz w:val="28"/>
          <w:szCs w:val="28"/>
        </w:rPr>
        <w:t xml:space="preserve">Ресурсное обеспечение реализации </w:t>
      </w:r>
      <w:r w:rsidR="00C975FD">
        <w:rPr>
          <w:rFonts w:ascii="Times New Roman" w:hAnsi="Times New Roman"/>
          <w:sz w:val="28"/>
          <w:szCs w:val="28"/>
        </w:rPr>
        <w:t>программы</w:t>
      </w:r>
    </w:p>
    <w:p w:rsidR="00373FE0" w:rsidRPr="007A2671" w:rsidRDefault="00373FE0" w:rsidP="007A267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2671">
        <w:rPr>
          <w:rFonts w:ascii="Times New Roman" w:hAnsi="Times New Roman" w:cs="Times New Roman"/>
          <w:sz w:val="28"/>
          <w:szCs w:val="28"/>
        </w:rPr>
        <w:t xml:space="preserve">Основными источниками финансирования </w:t>
      </w:r>
      <w:r w:rsidR="00C975FD">
        <w:rPr>
          <w:rFonts w:ascii="Times New Roman" w:hAnsi="Times New Roman" w:cs="Times New Roman"/>
          <w:sz w:val="28"/>
          <w:szCs w:val="28"/>
        </w:rPr>
        <w:t>программы</w:t>
      </w:r>
      <w:r w:rsidRPr="007A267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73FE0" w:rsidRPr="007A2671" w:rsidRDefault="00DA03EF" w:rsidP="00DB0A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федерального,</w:t>
      </w:r>
      <w:r w:rsidR="00373FE0" w:rsidRPr="007A2671">
        <w:rPr>
          <w:rFonts w:ascii="Times New Roman" w:hAnsi="Times New Roman" w:cs="Times New Roman"/>
          <w:sz w:val="28"/>
          <w:szCs w:val="28"/>
        </w:rPr>
        <w:t xml:space="preserve"> областного</w:t>
      </w:r>
      <w:r>
        <w:rPr>
          <w:rFonts w:ascii="Times New Roman" w:hAnsi="Times New Roman" w:cs="Times New Roman"/>
          <w:sz w:val="28"/>
          <w:szCs w:val="28"/>
        </w:rPr>
        <w:t xml:space="preserve"> и районного</w:t>
      </w:r>
      <w:r w:rsidR="00373FE0" w:rsidRPr="007A2671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73FE0" w:rsidRPr="007A2671">
        <w:rPr>
          <w:rFonts w:ascii="Times New Roman" w:hAnsi="Times New Roman" w:cs="Times New Roman"/>
          <w:sz w:val="28"/>
          <w:szCs w:val="28"/>
        </w:rPr>
        <w:t xml:space="preserve">, направляемые в бюджет муниципального образования </w:t>
      </w:r>
      <w:r w:rsidR="00752D1A">
        <w:rPr>
          <w:rFonts w:ascii="Times New Roman" w:hAnsi="Times New Roman" w:cs="Times New Roman"/>
          <w:sz w:val="28"/>
          <w:szCs w:val="28"/>
        </w:rPr>
        <w:t>Татаро-Каргалинский</w:t>
      </w:r>
      <w:r w:rsidR="004B5BB1">
        <w:rPr>
          <w:rFonts w:ascii="Times New Roman" w:hAnsi="Times New Roman" w:cs="Times New Roman"/>
          <w:sz w:val="28"/>
          <w:szCs w:val="28"/>
        </w:rPr>
        <w:t xml:space="preserve"> сельсовет Сакмарского </w:t>
      </w:r>
      <w:r w:rsidR="00373FE0" w:rsidRPr="007A267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5BB1">
        <w:rPr>
          <w:rFonts w:ascii="Times New Roman" w:hAnsi="Times New Roman" w:cs="Times New Roman"/>
          <w:sz w:val="28"/>
          <w:szCs w:val="28"/>
        </w:rPr>
        <w:t>а</w:t>
      </w:r>
      <w:r w:rsidR="00373FE0" w:rsidRPr="007A2671">
        <w:rPr>
          <w:rFonts w:ascii="Times New Roman" w:hAnsi="Times New Roman" w:cs="Times New Roman"/>
          <w:sz w:val="28"/>
          <w:szCs w:val="28"/>
        </w:rPr>
        <w:t xml:space="preserve"> для предоставления молодым семьям социальной выплаты на приобретение (строительство) жилья;</w:t>
      </w:r>
    </w:p>
    <w:p w:rsidR="00373FE0" w:rsidRPr="007A2671" w:rsidRDefault="00373FE0" w:rsidP="00DB0A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2671">
        <w:rPr>
          <w:rFonts w:ascii="Times New Roman" w:hAnsi="Times New Roman" w:cs="Times New Roman"/>
          <w:sz w:val="28"/>
          <w:szCs w:val="28"/>
        </w:rPr>
        <w:t>средства банков и других организаций, предоставляющих молодым семьям ипотечные жилищные кредиты и займы на приобретение или строительство жилья;</w:t>
      </w:r>
    </w:p>
    <w:p w:rsidR="00373FE0" w:rsidRPr="007A2671" w:rsidRDefault="00373FE0" w:rsidP="00DB0A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2671">
        <w:rPr>
          <w:rFonts w:ascii="Times New Roman" w:hAnsi="Times New Roman" w:cs="Times New Roman"/>
          <w:sz w:val="28"/>
          <w:szCs w:val="28"/>
        </w:rPr>
        <w:t>средства молодых семей, используемые для частичной оплаты стоимости приобретаемого жилья.</w:t>
      </w:r>
    </w:p>
    <w:p w:rsidR="00373FE0" w:rsidRPr="007A2671" w:rsidRDefault="00373FE0" w:rsidP="00DB0A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2671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 w:rsidR="00C975FD">
        <w:rPr>
          <w:rFonts w:ascii="Times New Roman" w:hAnsi="Times New Roman" w:cs="Times New Roman"/>
          <w:sz w:val="28"/>
          <w:szCs w:val="28"/>
        </w:rPr>
        <w:t>программы</w:t>
      </w:r>
      <w:r w:rsidRPr="007A2671">
        <w:rPr>
          <w:rFonts w:ascii="Times New Roman" w:hAnsi="Times New Roman" w:cs="Times New Roman"/>
          <w:sz w:val="28"/>
          <w:szCs w:val="28"/>
        </w:rPr>
        <w:t xml:space="preserve"> осуществляется в пределах средств, предусмотренных на эти цели в областном бюджете (включая средства, поступающие в областной бюджет из федерального бюджета) и бюджета муниципального образования на соответствующий год.</w:t>
      </w:r>
    </w:p>
    <w:p w:rsidR="00373FE0" w:rsidRPr="007A2671" w:rsidRDefault="00373FE0" w:rsidP="00DB0A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2671">
        <w:rPr>
          <w:rFonts w:ascii="Times New Roman" w:hAnsi="Times New Roman" w:cs="Times New Roman"/>
          <w:sz w:val="28"/>
          <w:szCs w:val="28"/>
        </w:rPr>
        <w:t xml:space="preserve">Объем средств федерального бюджета на софинансирование мероприятий </w:t>
      </w:r>
      <w:r w:rsidR="00C975FD">
        <w:rPr>
          <w:rFonts w:ascii="Times New Roman" w:hAnsi="Times New Roman" w:cs="Times New Roman"/>
          <w:sz w:val="28"/>
          <w:szCs w:val="28"/>
        </w:rPr>
        <w:t>программы</w:t>
      </w:r>
      <w:r w:rsidRPr="007A2671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действующим законодательством.</w:t>
      </w:r>
    </w:p>
    <w:p w:rsidR="00373FE0" w:rsidRPr="007A2671" w:rsidRDefault="00BD5130" w:rsidP="00DB0A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2671">
        <w:rPr>
          <w:rFonts w:ascii="Times New Roman" w:hAnsi="Times New Roman" w:cs="Times New Roman"/>
          <w:sz w:val="28"/>
          <w:szCs w:val="28"/>
        </w:rPr>
        <w:t>Ресурсное обеспечение реализации</w:t>
      </w:r>
      <w:r w:rsidR="00C975FD">
        <w:rPr>
          <w:rFonts w:ascii="Times New Roman" w:hAnsi="Times New Roman" w:cs="Times New Roman"/>
          <w:sz w:val="28"/>
          <w:szCs w:val="28"/>
        </w:rPr>
        <w:t>программы</w:t>
      </w:r>
      <w:r w:rsidR="00373FE0" w:rsidRPr="007A2671">
        <w:rPr>
          <w:rFonts w:ascii="Times New Roman" w:hAnsi="Times New Roman" w:cs="Times New Roman"/>
          <w:sz w:val="28"/>
          <w:szCs w:val="28"/>
        </w:rPr>
        <w:t xml:space="preserve"> в </w:t>
      </w:r>
      <w:r w:rsidR="00343A71">
        <w:rPr>
          <w:rFonts w:ascii="Times New Roman" w:hAnsi="Times New Roman" w:cs="Times New Roman"/>
          <w:sz w:val="28"/>
          <w:szCs w:val="28"/>
        </w:rPr>
        <w:t>2017</w:t>
      </w:r>
      <w:r w:rsidR="00DA03EF">
        <w:rPr>
          <w:rFonts w:ascii="Times New Roman" w:hAnsi="Times New Roman" w:cs="Times New Roman"/>
          <w:sz w:val="28"/>
          <w:szCs w:val="28"/>
        </w:rPr>
        <w:t xml:space="preserve"> - 2020</w:t>
      </w:r>
      <w:r w:rsidR="00373FE0" w:rsidRPr="007A2671">
        <w:rPr>
          <w:rFonts w:ascii="Times New Roman" w:hAnsi="Times New Roman" w:cs="Times New Roman"/>
          <w:sz w:val="28"/>
          <w:szCs w:val="28"/>
        </w:rPr>
        <w:t xml:space="preserve"> годах приведены в приложении № </w:t>
      </w:r>
      <w:r w:rsidRPr="007A2671">
        <w:rPr>
          <w:rFonts w:ascii="Times New Roman" w:hAnsi="Times New Roman" w:cs="Times New Roman"/>
          <w:sz w:val="28"/>
          <w:szCs w:val="28"/>
        </w:rPr>
        <w:t>3</w:t>
      </w:r>
      <w:r w:rsidR="00373FE0" w:rsidRPr="007A2671">
        <w:rPr>
          <w:rFonts w:ascii="Times New Roman" w:hAnsi="Times New Roman" w:cs="Times New Roman"/>
          <w:sz w:val="28"/>
          <w:szCs w:val="28"/>
        </w:rPr>
        <w:t xml:space="preserve"> к </w:t>
      </w:r>
      <w:r w:rsidR="00C975FD">
        <w:rPr>
          <w:rFonts w:ascii="Times New Roman" w:hAnsi="Times New Roman" w:cs="Times New Roman"/>
          <w:sz w:val="28"/>
          <w:szCs w:val="28"/>
        </w:rPr>
        <w:t>программе</w:t>
      </w:r>
      <w:r w:rsidR="00373FE0" w:rsidRPr="007A2671">
        <w:rPr>
          <w:rFonts w:ascii="Times New Roman" w:hAnsi="Times New Roman" w:cs="Times New Roman"/>
          <w:sz w:val="28"/>
          <w:szCs w:val="28"/>
        </w:rPr>
        <w:t>.</w:t>
      </w:r>
    </w:p>
    <w:p w:rsidR="0059549C" w:rsidRDefault="00373FE0" w:rsidP="00DB0ADE">
      <w:pPr>
        <w:pStyle w:val="aa"/>
        <w:tabs>
          <w:tab w:val="left" w:pos="1140"/>
        </w:tabs>
        <w:ind w:firstLine="709"/>
        <w:jc w:val="both"/>
        <w:rPr>
          <w:szCs w:val="28"/>
        </w:rPr>
      </w:pPr>
      <w:r w:rsidRPr="007A2671">
        <w:rPr>
          <w:szCs w:val="28"/>
        </w:rPr>
        <w:t xml:space="preserve">В ходе реализации </w:t>
      </w:r>
      <w:r w:rsidR="00C975FD">
        <w:rPr>
          <w:szCs w:val="28"/>
        </w:rPr>
        <w:t>программы</w:t>
      </w:r>
      <w:r w:rsidRPr="007A2671">
        <w:rPr>
          <w:szCs w:val="28"/>
        </w:rPr>
        <w:t xml:space="preserve"> перечень мероприятий, объемы и источники их финансирования могут уточняться на основе анализа полученных результатов выполнения мероприятий и целевых показателей</w:t>
      </w:r>
      <w:r w:rsidR="00BD5130" w:rsidRPr="007A2671">
        <w:rPr>
          <w:szCs w:val="28"/>
        </w:rPr>
        <w:t>.</w:t>
      </w:r>
    </w:p>
    <w:p w:rsidR="00A32213" w:rsidRPr="00A32213" w:rsidRDefault="00A32213" w:rsidP="00A32213">
      <w:pPr>
        <w:pStyle w:val="aa"/>
        <w:numPr>
          <w:ilvl w:val="0"/>
          <w:numId w:val="1"/>
        </w:numPr>
        <w:tabs>
          <w:tab w:val="left" w:pos="1140"/>
        </w:tabs>
        <w:rPr>
          <w:b/>
          <w:szCs w:val="28"/>
        </w:rPr>
      </w:pPr>
      <w:r w:rsidRPr="00A32213">
        <w:rPr>
          <w:b/>
          <w:szCs w:val="28"/>
        </w:rPr>
        <w:t xml:space="preserve">Информация о значимости </w:t>
      </w:r>
      <w:r w:rsidR="00C975FD">
        <w:rPr>
          <w:b/>
          <w:szCs w:val="28"/>
        </w:rPr>
        <w:t>программы</w:t>
      </w:r>
      <w:r w:rsidRPr="00A32213">
        <w:rPr>
          <w:b/>
          <w:szCs w:val="28"/>
        </w:rPr>
        <w:t xml:space="preserve"> для достижения целей муниципальной программы</w:t>
      </w:r>
    </w:p>
    <w:p w:rsidR="00A32213" w:rsidRDefault="00A32213" w:rsidP="00A32213">
      <w:pPr>
        <w:pStyle w:val="aa"/>
        <w:tabs>
          <w:tab w:val="left" w:pos="1140"/>
        </w:tabs>
        <w:ind w:left="360"/>
        <w:jc w:val="left"/>
        <w:rPr>
          <w:szCs w:val="28"/>
        </w:rPr>
      </w:pPr>
    </w:p>
    <w:p w:rsidR="00A32213" w:rsidRPr="00DB0ADE" w:rsidRDefault="008B6872" w:rsidP="00DB0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68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Коэффициент значимости </w:t>
      </w:r>
      <w:r w:rsidR="00C975F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программы</w:t>
      </w:r>
      <w:r w:rsidRPr="008B68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достижения цели </w:t>
      </w:r>
      <w:r w:rsidR="00DC5ED2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8B6872"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признается равным 0,</w:t>
      </w:r>
      <w:r w:rsidR="00DC5ED2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8B687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49C" w:rsidRPr="00DB0ADE" w:rsidRDefault="0059549C" w:rsidP="00DB0ADE">
      <w:pPr>
        <w:pStyle w:val="1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bookmarkStart w:id="5" w:name="sub_14500"/>
      <w:r w:rsidRPr="007A2671">
        <w:rPr>
          <w:rFonts w:ascii="Times New Roman" w:hAnsi="Times New Roman"/>
          <w:sz w:val="28"/>
          <w:szCs w:val="28"/>
        </w:rPr>
        <w:t>Прогноз</w:t>
      </w:r>
      <w:r w:rsidRPr="007A2671">
        <w:rPr>
          <w:rFonts w:ascii="Times New Roman" w:hAnsi="Times New Roman"/>
          <w:sz w:val="28"/>
          <w:szCs w:val="28"/>
        </w:rPr>
        <w:br/>
        <w:t xml:space="preserve">сводных показателей муниципальных заданий на оказание муниципальных услуг (работ) в рамках реализации </w:t>
      </w:r>
      <w:r w:rsidR="00C975FD">
        <w:rPr>
          <w:rFonts w:ascii="Times New Roman" w:hAnsi="Times New Roman"/>
          <w:sz w:val="28"/>
          <w:szCs w:val="28"/>
        </w:rPr>
        <w:t>программы</w:t>
      </w:r>
    </w:p>
    <w:bookmarkEnd w:id="5"/>
    <w:p w:rsidR="002F1A63" w:rsidRPr="007A2671" w:rsidRDefault="0059549C" w:rsidP="00DC5ED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2671">
        <w:rPr>
          <w:rFonts w:ascii="Times New Roman" w:hAnsi="Times New Roman" w:cs="Times New Roman"/>
          <w:sz w:val="28"/>
          <w:szCs w:val="28"/>
        </w:rPr>
        <w:lastRenderedPageBreak/>
        <w:t xml:space="preserve">В рамках реализации мероприятий </w:t>
      </w:r>
      <w:r w:rsidR="00C975FD">
        <w:rPr>
          <w:rFonts w:ascii="Times New Roman" w:hAnsi="Times New Roman" w:cs="Times New Roman"/>
          <w:sz w:val="28"/>
          <w:szCs w:val="28"/>
        </w:rPr>
        <w:t>программы</w:t>
      </w:r>
      <w:r w:rsidR="002F1A63" w:rsidRPr="007A2671">
        <w:rPr>
          <w:rFonts w:ascii="Times New Roman" w:eastAsia="Times New Roman" w:hAnsi="Times New Roman" w:cs="Times New Roman"/>
          <w:sz w:val="28"/>
          <w:szCs w:val="28"/>
        </w:rPr>
        <w:t>муниципальное задание формироваться не будет</w:t>
      </w:r>
    </w:p>
    <w:p w:rsidR="001B72E8" w:rsidRPr="00DB0ADE" w:rsidRDefault="00993CF5" w:rsidP="00DB0ADE">
      <w:pPr>
        <w:pStyle w:val="1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bookmarkStart w:id="6" w:name="sub_14900"/>
      <w:r w:rsidRPr="007A2671">
        <w:rPr>
          <w:rFonts w:ascii="Times New Roman" w:hAnsi="Times New Roman"/>
          <w:sz w:val="28"/>
          <w:szCs w:val="28"/>
        </w:rPr>
        <w:t>Анализ рисков</w:t>
      </w:r>
      <w:r w:rsidRPr="007A2671">
        <w:rPr>
          <w:rFonts w:ascii="Times New Roman" w:hAnsi="Times New Roman"/>
          <w:sz w:val="28"/>
          <w:szCs w:val="28"/>
        </w:rPr>
        <w:br/>
        <w:t xml:space="preserve">реализации </w:t>
      </w:r>
      <w:r w:rsidR="00C975FD">
        <w:rPr>
          <w:rFonts w:ascii="Times New Roman" w:hAnsi="Times New Roman"/>
          <w:sz w:val="28"/>
          <w:szCs w:val="28"/>
        </w:rPr>
        <w:t>программы</w:t>
      </w:r>
      <w:r w:rsidRPr="007A2671">
        <w:rPr>
          <w:rFonts w:ascii="Times New Roman" w:hAnsi="Times New Roman"/>
          <w:sz w:val="28"/>
          <w:szCs w:val="28"/>
        </w:rPr>
        <w:t xml:space="preserve"> и описание мер управления рисками реализации </w:t>
      </w:r>
      <w:r w:rsidR="00C975FD">
        <w:rPr>
          <w:rFonts w:ascii="Times New Roman" w:hAnsi="Times New Roman"/>
          <w:sz w:val="28"/>
          <w:szCs w:val="28"/>
        </w:rPr>
        <w:t>программы</w:t>
      </w:r>
    </w:p>
    <w:bookmarkEnd w:id="6"/>
    <w:p w:rsidR="00993CF5" w:rsidRPr="007A2671" w:rsidRDefault="00993CF5" w:rsidP="007A267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671">
        <w:rPr>
          <w:rFonts w:ascii="Times New Roman" w:hAnsi="Times New Roman" w:cs="Times New Roman"/>
          <w:sz w:val="28"/>
          <w:szCs w:val="28"/>
        </w:rPr>
        <w:t xml:space="preserve">При реализации мероприятий </w:t>
      </w:r>
      <w:r w:rsidR="00C975FD">
        <w:rPr>
          <w:rFonts w:ascii="Times New Roman" w:hAnsi="Times New Roman" w:cs="Times New Roman"/>
          <w:sz w:val="28"/>
          <w:szCs w:val="28"/>
        </w:rPr>
        <w:t>программы</w:t>
      </w:r>
      <w:r w:rsidRPr="007A2671">
        <w:rPr>
          <w:rFonts w:ascii="Times New Roman" w:hAnsi="Times New Roman" w:cs="Times New Roman"/>
          <w:sz w:val="28"/>
          <w:szCs w:val="28"/>
        </w:rPr>
        <w:t xml:space="preserve"> вероятно наступление неблагоприятных событий (рисков), которые способны повлиять на их успешную реализацию, а также на реализацию </w:t>
      </w:r>
      <w:r w:rsidR="00C975FD">
        <w:rPr>
          <w:rFonts w:ascii="Times New Roman" w:hAnsi="Times New Roman" w:cs="Times New Roman"/>
          <w:sz w:val="28"/>
          <w:szCs w:val="28"/>
        </w:rPr>
        <w:t>программы</w:t>
      </w:r>
      <w:r w:rsidRPr="007A2671">
        <w:rPr>
          <w:rFonts w:ascii="Times New Roman" w:hAnsi="Times New Roman" w:cs="Times New Roman"/>
          <w:sz w:val="28"/>
          <w:szCs w:val="28"/>
        </w:rPr>
        <w:t xml:space="preserve"> в целом. Риски систематизированы и представлены в </w:t>
      </w:r>
      <w:hyperlink w:anchor="sub_20" w:history="1">
        <w:r w:rsidRPr="007A2671">
          <w:rPr>
            <w:rStyle w:val="a8"/>
            <w:rFonts w:ascii="Times New Roman" w:hAnsi="Times New Roman"/>
            <w:b w:val="0"/>
            <w:sz w:val="28"/>
            <w:szCs w:val="28"/>
          </w:rPr>
          <w:t>таблице 1</w:t>
        </w:r>
      </w:hyperlink>
      <w:r w:rsidRPr="007A2671">
        <w:rPr>
          <w:rFonts w:ascii="Times New Roman" w:hAnsi="Times New Roman" w:cs="Times New Roman"/>
          <w:sz w:val="28"/>
          <w:szCs w:val="28"/>
        </w:rPr>
        <w:t>.</w:t>
      </w:r>
    </w:p>
    <w:p w:rsidR="00993CF5" w:rsidRPr="007A2671" w:rsidRDefault="00993CF5" w:rsidP="007A267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2671"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71"/>
        <w:gridCol w:w="2977"/>
        <w:gridCol w:w="1417"/>
        <w:gridCol w:w="4655"/>
      </w:tblGrid>
      <w:tr w:rsidR="00993CF5" w:rsidRPr="007A2671" w:rsidTr="00DA03EF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F5" w:rsidRPr="007A2671" w:rsidRDefault="00993CF5" w:rsidP="007A267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71">
              <w:rPr>
                <w:rFonts w:ascii="Times New Roman" w:hAnsi="Times New Roman" w:cs="Times New Roman"/>
                <w:sz w:val="28"/>
                <w:szCs w:val="28"/>
              </w:rPr>
              <w:t>Группа рисков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F5" w:rsidRPr="007A2671" w:rsidRDefault="00993CF5" w:rsidP="007A267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71">
              <w:rPr>
                <w:rFonts w:ascii="Times New Roman" w:hAnsi="Times New Roman" w:cs="Times New Roman"/>
                <w:sz w:val="28"/>
                <w:szCs w:val="28"/>
              </w:rPr>
              <w:t>Риски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F5" w:rsidRPr="007A2671" w:rsidRDefault="00993CF5" w:rsidP="007A267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71">
              <w:rPr>
                <w:rFonts w:ascii="Times New Roman" w:hAnsi="Times New Roman" w:cs="Times New Roman"/>
                <w:sz w:val="28"/>
                <w:szCs w:val="28"/>
              </w:rPr>
              <w:t>Уровень влияния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F5" w:rsidRPr="007A2671" w:rsidRDefault="00993CF5" w:rsidP="007A267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71">
              <w:rPr>
                <w:rFonts w:ascii="Times New Roman" w:hAnsi="Times New Roman" w:cs="Times New Roman"/>
                <w:sz w:val="28"/>
                <w:szCs w:val="28"/>
              </w:rPr>
              <w:t>Меры управления рисками</w:t>
            </w:r>
          </w:p>
        </w:tc>
      </w:tr>
      <w:tr w:rsidR="00993CF5" w:rsidRPr="007A2671" w:rsidTr="00DA03EF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F5" w:rsidRPr="007A2671" w:rsidRDefault="00993CF5" w:rsidP="007A267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F5" w:rsidRPr="007A2671" w:rsidRDefault="00993CF5" w:rsidP="007A267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F5" w:rsidRPr="007A2671" w:rsidRDefault="00993CF5" w:rsidP="007A267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F5" w:rsidRPr="007A2671" w:rsidRDefault="00993CF5" w:rsidP="007A267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3CF5" w:rsidRPr="007A2671" w:rsidTr="00DA03EF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F5" w:rsidRPr="007A2671" w:rsidRDefault="00993CF5" w:rsidP="007A2671">
            <w:pPr>
              <w:pStyle w:val="a7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A2671">
              <w:rPr>
                <w:rFonts w:ascii="Times New Roman" w:hAnsi="Times New Roman" w:cs="Times New Roman"/>
                <w:sz w:val="28"/>
                <w:szCs w:val="28"/>
              </w:rPr>
              <w:t>Внутренние риски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F5" w:rsidRPr="007A2671" w:rsidRDefault="00993CF5" w:rsidP="007A26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A2671">
              <w:rPr>
                <w:rFonts w:ascii="Times New Roman" w:hAnsi="Times New Roman" w:cs="Times New Roman"/>
                <w:sz w:val="28"/>
                <w:szCs w:val="28"/>
              </w:rPr>
              <w:t xml:space="preserve">необоснованное перераспределение средств, определенных </w:t>
            </w:r>
            <w:r w:rsidR="00DA03EF">
              <w:rPr>
                <w:rFonts w:ascii="Times New Roman" w:hAnsi="Times New Roman" w:cs="Times New Roman"/>
                <w:sz w:val="28"/>
                <w:szCs w:val="28"/>
              </w:rPr>
              <w:t>программой</w:t>
            </w:r>
            <w:r w:rsidRPr="007A2671">
              <w:rPr>
                <w:rFonts w:ascii="Times New Roman" w:hAnsi="Times New Roman" w:cs="Times New Roman"/>
                <w:sz w:val="28"/>
                <w:szCs w:val="28"/>
              </w:rPr>
              <w:t>, в ходе ее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F5" w:rsidRPr="007A2671" w:rsidRDefault="00993CF5" w:rsidP="007A267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71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F5" w:rsidRPr="007A2671" w:rsidRDefault="00993CF5" w:rsidP="007A26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A267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мониторинг реализации мероприятий </w:t>
            </w:r>
            <w:r w:rsidR="00C975F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993CF5" w:rsidRPr="007A2671" w:rsidTr="00DA03EF"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F5" w:rsidRPr="007A2671" w:rsidRDefault="00993CF5" w:rsidP="007A26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A2671">
              <w:rPr>
                <w:rFonts w:ascii="Times New Roman" w:hAnsi="Times New Roman" w:cs="Times New Roman"/>
                <w:sz w:val="28"/>
                <w:szCs w:val="28"/>
              </w:rPr>
              <w:t>Внешние риски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F5" w:rsidRPr="007A2671" w:rsidRDefault="00993CF5" w:rsidP="007A26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A2671">
              <w:rPr>
                <w:rFonts w:ascii="Times New Roman" w:hAnsi="Times New Roman" w:cs="Times New Roman"/>
                <w:sz w:val="28"/>
                <w:szCs w:val="28"/>
              </w:rPr>
              <w:t>снижение темпов экономического роста, ухудшение внутренней и внешней конъюнктуры, усиление инфляции, природные и техногенные катастрофы и катаклизмы, кризис банковской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F5" w:rsidRPr="007A2671" w:rsidRDefault="00993CF5" w:rsidP="007A267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71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F5" w:rsidRPr="007A2671" w:rsidRDefault="00993CF5" w:rsidP="007A26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A267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комплексного анализа и прогнозирования внешней и внутренней среды исполнения </w:t>
            </w:r>
            <w:r w:rsidR="00C975F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7A2671">
              <w:rPr>
                <w:rFonts w:ascii="Times New Roman" w:hAnsi="Times New Roman" w:cs="Times New Roman"/>
                <w:sz w:val="28"/>
                <w:szCs w:val="28"/>
              </w:rPr>
              <w:t xml:space="preserve"> с дальнейшим пересмотром критериев оценки и отбора мероприятий </w:t>
            </w:r>
            <w:r w:rsidR="00C975F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993CF5" w:rsidRPr="007A2671" w:rsidTr="00DA03EF"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F5" w:rsidRPr="007A2671" w:rsidRDefault="00993CF5" w:rsidP="007A267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F5" w:rsidRPr="007A2671" w:rsidRDefault="00993CF5" w:rsidP="007A26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A2671">
              <w:rPr>
                <w:rFonts w:ascii="Times New Roman" w:hAnsi="Times New Roman" w:cs="Times New Roman"/>
                <w:sz w:val="28"/>
                <w:szCs w:val="28"/>
              </w:rPr>
              <w:t>возможные изменения федерального и областного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F5" w:rsidRPr="007A2671" w:rsidRDefault="00993CF5" w:rsidP="007A267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71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F5" w:rsidRPr="007A2671" w:rsidRDefault="00993CF5" w:rsidP="007A26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A2671">
              <w:rPr>
                <w:rFonts w:ascii="Times New Roman" w:hAnsi="Times New Roman" w:cs="Times New Roman"/>
                <w:sz w:val="28"/>
                <w:szCs w:val="28"/>
              </w:rPr>
              <w:t>проведение регулярного мониторинга планируемых изменений в федеральном законодательстве;</w:t>
            </w:r>
          </w:p>
          <w:p w:rsidR="00993CF5" w:rsidRPr="007A2671" w:rsidRDefault="00993CF5" w:rsidP="007A26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A2671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внесение изменений в правовые акты и (или) принятие правовых актов Сакмарского района, касающихся сферы реализации </w:t>
            </w:r>
            <w:r w:rsidR="00C975F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</w:tr>
    </w:tbl>
    <w:p w:rsidR="0063647B" w:rsidRPr="007A2671" w:rsidRDefault="0063647B" w:rsidP="007A2671">
      <w:pPr>
        <w:pStyle w:val="1"/>
        <w:ind w:left="360"/>
        <w:rPr>
          <w:rFonts w:ascii="Times New Roman" w:hAnsi="Times New Roman"/>
          <w:sz w:val="28"/>
          <w:szCs w:val="28"/>
        </w:rPr>
      </w:pPr>
      <w:bookmarkStart w:id="7" w:name="sub_14400"/>
    </w:p>
    <w:bookmarkEnd w:id="7"/>
    <w:p w:rsidR="003B2B44" w:rsidRPr="007A2671" w:rsidRDefault="003B2B44" w:rsidP="007A26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2B44" w:rsidRPr="002F1A63" w:rsidRDefault="003B2B44" w:rsidP="002F1A63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B2B44" w:rsidRPr="002F1A63" w:rsidSect="00CE0BE4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3B2B44" w:rsidRPr="002F1A63" w:rsidRDefault="009803BF" w:rsidP="002F1A63">
      <w:pPr>
        <w:tabs>
          <w:tab w:val="left" w:pos="13155"/>
          <w:tab w:val="right" w:pos="14995"/>
        </w:tabs>
        <w:spacing w:line="240" w:lineRule="auto"/>
        <w:ind w:firstLine="698"/>
        <w:rPr>
          <w:rFonts w:ascii="Times New Roman" w:hAnsi="Times New Roman" w:cs="Times New Roman"/>
          <w:b/>
          <w:sz w:val="24"/>
          <w:szCs w:val="24"/>
        </w:rPr>
      </w:pPr>
      <w:bookmarkStart w:id="8" w:name="sub_1000"/>
      <w:r w:rsidRPr="002F1A63">
        <w:rPr>
          <w:rStyle w:val="a6"/>
          <w:rFonts w:ascii="Times New Roman" w:hAnsi="Times New Roman" w:cs="Times New Roman"/>
          <w:b w:val="0"/>
          <w:sz w:val="24"/>
          <w:szCs w:val="24"/>
        </w:rPr>
        <w:lastRenderedPageBreak/>
        <w:tab/>
      </w:r>
      <w:r w:rsidRPr="002F1A63"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 w:rsidR="003B2B44" w:rsidRPr="002F1A63">
        <w:rPr>
          <w:rStyle w:val="a6"/>
          <w:rFonts w:ascii="Times New Roman" w:hAnsi="Times New Roman" w:cs="Times New Roman"/>
          <w:b w:val="0"/>
          <w:sz w:val="24"/>
          <w:szCs w:val="24"/>
        </w:rPr>
        <w:t>Приложение № 1</w:t>
      </w:r>
    </w:p>
    <w:bookmarkEnd w:id="8"/>
    <w:p w:rsidR="003B2B44" w:rsidRPr="002F1A63" w:rsidRDefault="003B2B44" w:rsidP="002F1A63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1A63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к </w:t>
      </w:r>
      <w:hyperlink w:anchor="sub_10000" w:history="1">
        <w:r w:rsidRPr="002F1A63">
          <w:rPr>
            <w:rStyle w:val="a8"/>
            <w:rFonts w:ascii="Times New Roman" w:hAnsi="Times New Roman"/>
            <w:b w:val="0"/>
            <w:bCs/>
            <w:sz w:val="24"/>
            <w:szCs w:val="24"/>
          </w:rPr>
          <w:t xml:space="preserve">муниципальной </w:t>
        </w:r>
        <w:r w:rsidR="00C975FD">
          <w:rPr>
            <w:rStyle w:val="a8"/>
            <w:rFonts w:ascii="Times New Roman" w:hAnsi="Times New Roman"/>
            <w:b w:val="0"/>
            <w:bCs/>
            <w:sz w:val="24"/>
            <w:szCs w:val="24"/>
          </w:rPr>
          <w:t>программе</w:t>
        </w:r>
      </w:hyperlink>
    </w:p>
    <w:p w:rsidR="003B2B44" w:rsidRPr="002F1A63" w:rsidRDefault="003B2B44" w:rsidP="002F1A63">
      <w:pPr>
        <w:spacing w:line="240" w:lineRule="auto"/>
        <w:ind w:firstLine="698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2F1A63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«Обеспечение жильем молодых семей </w:t>
      </w:r>
    </w:p>
    <w:p w:rsidR="00343A71" w:rsidRDefault="003B2B44" w:rsidP="002F1A63">
      <w:pPr>
        <w:spacing w:line="240" w:lineRule="auto"/>
        <w:ind w:firstLine="698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2F1A63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DA03EF">
        <w:rPr>
          <w:rStyle w:val="a6"/>
          <w:rFonts w:ascii="Times New Roman" w:hAnsi="Times New Roman" w:cs="Times New Roman"/>
          <w:b w:val="0"/>
          <w:sz w:val="24"/>
          <w:szCs w:val="24"/>
        </w:rPr>
        <w:t>муниципальном о</w:t>
      </w:r>
      <w:r w:rsidR="004B5BB1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бразовании </w:t>
      </w:r>
      <w:r w:rsidR="00600275">
        <w:rPr>
          <w:rStyle w:val="a6"/>
          <w:rFonts w:ascii="Times New Roman" w:hAnsi="Times New Roman" w:cs="Times New Roman"/>
          <w:b w:val="0"/>
          <w:sz w:val="24"/>
          <w:szCs w:val="24"/>
        </w:rPr>
        <w:t>Т</w:t>
      </w:r>
      <w:r w:rsidR="00343A71">
        <w:rPr>
          <w:rStyle w:val="a6"/>
          <w:rFonts w:ascii="Times New Roman" w:hAnsi="Times New Roman" w:cs="Times New Roman"/>
          <w:b w:val="0"/>
          <w:sz w:val="24"/>
          <w:szCs w:val="24"/>
        </w:rPr>
        <w:t>атаро-Каргалинский</w:t>
      </w:r>
    </w:p>
    <w:p w:rsidR="003B2B44" w:rsidRPr="002F1A63" w:rsidRDefault="004B5BB1" w:rsidP="002F1A63">
      <w:pPr>
        <w:spacing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r w:rsidR="003B2B44" w:rsidRPr="002F1A63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на 201</w:t>
      </w:r>
      <w:r w:rsidR="00343A71">
        <w:rPr>
          <w:rStyle w:val="a6"/>
          <w:rFonts w:ascii="Times New Roman" w:hAnsi="Times New Roman" w:cs="Times New Roman"/>
          <w:b w:val="0"/>
          <w:sz w:val="24"/>
          <w:szCs w:val="24"/>
        </w:rPr>
        <w:t>7</w:t>
      </w:r>
      <w:r w:rsidR="003B2B44" w:rsidRPr="002F1A63">
        <w:rPr>
          <w:rStyle w:val="a6"/>
          <w:rFonts w:ascii="Times New Roman" w:hAnsi="Times New Roman" w:cs="Times New Roman"/>
          <w:b w:val="0"/>
          <w:sz w:val="24"/>
          <w:szCs w:val="24"/>
        </w:rPr>
        <w:t>–2020 годы</w:t>
      </w:r>
      <w:r w:rsidR="003B2B44" w:rsidRPr="002F1A63">
        <w:rPr>
          <w:rStyle w:val="a6"/>
          <w:rFonts w:ascii="Times New Roman" w:hAnsi="Times New Roman" w:cs="Times New Roman"/>
          <w:sz w:val="24"/>
          <w:szCs w:val="24"/>
        </w:rPr>
        <w:t>»</w:t>
      </w:r>
    </w:p>
    <w:p w:rsidR="003B2B44" w:rsidRPr="002F1A63" w:rsidRDefault="003B2B44" w:rsidP="002F1A6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2B44" w:rsidRPr="002F1A63" w:rsidRDefault="003B2B44" w:rsidP="002F1A6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2F1A63">
        <w:rPr>
          <w:rFonts w:ascii="Times New Roman" w:hAnsi="Times New Roman"/>
          <w:sz w:val="24"/>
          <w:szCs w:val="24"/>
        </w:rPr>
        <w:t>Сведения</w:t>
      </w:r>
      <w:r w:rsidRPr="002F1A63">
        <w:rPr>
          <w:rFonts w:ascii="Times New Roman" w:hAnsi="Times New Roman"/>
          <w:sz w:val="24"/>
          <w:szCs w:val="24"/>
        </w:rPr>
        <w:br/>
        <w:t xml:space="preserve">о целевых индикаторах (показателях) </w:t>
      </w:r>
      <w:r w:rsidR="00C975FD">
        <w:rPr>
          <w:rFonts w:ascii="Times New Roman" w:hAnsi="Times New Roman"/>
          <w:sz w:val="24"/>
          <w:szCs w:val="24"/>
        </w:rPr>
        <w:t>программы</w:t>
      </w:r>
      <w:r w:rsidRPr="002F1A63">
        <w:rPr>
          <w:rFonts w:ascii="Times New Roman" w:hAnsi="Times New Roman"/>
          <w:sz w:val="24"/>
          <w:szCs w:val="24"/>
        </w:rPr>
        <w:t xml:space="preserve"> и их значениях</w:t>
      </w:r>
    </w:p>
    <w:p w:rsidR="003B2B44" w:rsidRPr="002F1A63" w:rsidRDefault="003B2B44" w:rsidP="002F1A63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8"/>
        <w:gridCol w:w="5156"/>
        <w:gridCol w:w="1463"/>
        <w:gridCol w:w="4066"/>
        <w:gridCol w:w="1417"/>
        <w:gridCol w:w="1275"/>
        <w:gridCol w:w="1217"/>
      </w:tblGrid>
      <w:tr w:rsidR="003B2B44" w:rsidRPr="002F1A63" w:rsidTr="008E2F6C"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4" w:rsidRPr="002F1A63" w:rsidRDefault="003B2B44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F1A6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4" w:rsidRPr="002F1A63" w:rsidRDefault="003B2B44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F1A63">
              <w:rPr>
                <w:rFonts w:ascii="Times New Roman" w:hAnsi="Times New Roman" w:cs="Times New Roman"/>
              </w:rPr>
              <w:t>Наименование целевого индикатора (показателя)</w:t>
            </w:r>
          </w:p>
        </w:tc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4" w:rsidRPr="002F1A63" w:rsidRDefault="003B2B44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F1A63">
              <w:rPr>
                <w:rFonts w:ascii="Times New Roman" w:hAnsi="Times New Roman" w:cs="Times New Roman"/>
              </w:rPr>
              <w:t>Значения целевых индикаторов (показателей)</w:t>
            </w:r>
          </w:p>
        </w:tc>
      </w:tr>
      <w:tr w:rsidR="00343A71" w:rsidRPr="002F1A63" w:rsidTr="00C91648"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1" w:rsidRPr="002F1A63" w:rsidRDefault="00343A71" w:rsidP="002F1A6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1" w:rsidRPr="002F1A63" w:rsidRDefault="00343A71" w:rsidP="002F1A6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1" w:rsidRPr="002F1A63" w:rsidRDefault="00343A71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F1A6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A71" w:rsidRPr="002F1A63" w:rsidRDefault="00343A71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F1A63">
              <w:rPr>
                <w:rFonts w:ascii="Times New Roman" w:hAnsi="Times New Roman" w:cs="Times New Roman"/>
              </w:rPr>
              <w:t>2017 год</w:t>
            </w:r>
          </w:p>
          <w:p w:rsidR="00343A71" w:rsidRPr="002F1A63" w:rsidRDefault="00343A71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F1A63">
              <w:rPr>
                <w:rFonts w:ascii="Times New Roman" w:hAnsi="Times New Roman" w:cs="Times New Roman"/>
              </w:rPr>
              <w:t>прогноз</w:t>
            </w:r>
          </w:p>
          <w:p w:rsidR="00343A71" w:rsidRPr="002F1A63" w:rsidRDefault="00343A71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F1A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1" w:rsidRPr="002F1A63" w:rsidRDefault="00343A71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F1A6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1" w:rsidRPr="002F1A63" w:rsidRDefault="00343A71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F1A6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1" w:rsidRPr="002F1A63" w:rsidRDefault="00343A71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F1A63">
              <w:rPr>
                <w:rFonts w:ascii="Times New Roman" w:hAnsi="Times New Roman" w:cs="Times New Roman"/>
              </w:rPr>
              <w:t>2020 год</w:t>
            </w:r>
          </w:p>
        </w:tc>
      </w:tr>
      <w:tr w:rsidR="00343A71" w:rsidRPr="002F1A63" w:rsidTr="00C91648"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1" w:rsidRPr="002F1A63" w:rsidRDefault="00343A71" w:rsidP="002F1A6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1" w:rsidRPr="002F1A63" w:rsidRDefault="00343A71" w:rsidP="002F1A6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1" w:rsidRPr="002F1A63" w:rsidRDefault="00343A71" w:rsidP="002F1A6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A71" w:rsidRPr="002F1A63" w:rsidRDefault="00343A71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1" w:rsidRPr="002F1A63" w:rsidRDefault="00343A71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F1A63"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1" w:rsidRPr="002F1A63" w:rsidRDefault="00343A71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F1A63"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1" w:rsidRPr="002F1A63" w:rsidRDefault="00343A71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F1A63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343A71" w:rsidRPr="002F1A63" w:rsidTr="00C91648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1" w:rsidRPr="002F1A63" w:rsidRDefault="00343A71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F1A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1" w:rsidRPr="002F1A63" w:rsidRDefault="00343A71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F1A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1" w:rsidRPr="002F1A63" w:rsidRDefault="00343A71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F1A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1" w:rsidRPr="002F1A63" w:rsidRDefault="00343A71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1" w:rsidRPr="002F1A63" w:rsidRDefault="00343A71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F1A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1" w:rsidRPr="002F1A63" w:rsidRDefault="00343A71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F1A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1" w:rsidRPr="002F1A63" w:rsidRDefault="00343A71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F1A63">
              <w:rPr>
                <w:rFonts w:ascii="Times New Roman" w:hAnsi="Times New Roman" w:cs="Times New Roman"/>
              </w:rPr>
              <w:t>12</w:t>
            </w:r>
          </w:p>
        </w:tc>
      </w:tr>
      <w:tr w:rsidR="00DA03EF" w:rsidRPr="002F1A63" w:rsidTr="008E2F6C">
        <w:tc>
          <w:tcPr>
            <w:tcW w:w="15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EF" w:rsidRPr="002F1A63" w:rsidRDefault="007B28FC" w:rsidP="00343A71">
            <w:pPr>
              <w:spacing w:line="240" w:lineRule="auto"/>
              <w:ind w:firstLine="698"/>
              <w:jc w:val="center"/>
              <w:rPr>
                <w:rFonts w:ascii="Times New Roman" w:hAnsi="Times New Roman" w:cs="Times New Roman"/>
              </w:rPr>
            </w:pPr>
            <w:hyperlink w:anchor="sub_10000" w:history="1">
              <w:r w:rsidR="008E2F6C">
                <w:t>П</w:t>
              </w:r>
              <w:r w:rsidR="008E2F6C">
                <w:rPr>
                  <w:rStyle w:val="a8"/>
                  <w:rFonts w:ascii="Times New Roman" w:hAnsi="Times New Roman"/>
                  <w:b w:val="0"/>
                  <w:bCs/>
                  <w:sz w:val="24"/>
                  <w:szCs w:val="24"/>
                </w:rPr>
                <w:t>рограмм</w:t>
              </w:r>
            </w:hyperlink>
            <w:r w:rsidR="008E2F6C">
              <w:t xml:space="preserve">а </w:t>
            </w:r>
            <w:r w:rsidR="008E2F6C" w:rsidRPr="002F1A6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«О</w:t>
            </w:r>
            <w:r w:rsidR="00343A71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беспечение жильем молодых семей в</w:t>
            </w:r>
            <w:r w:rsidR="008E2F6C" w:rsidRPr="002F1A6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E2F6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муниципальном о</w:t>
            </w:r>
            <w:r w:rsidR="004B5BB1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бразовании </w:t>
            </w:r>
            <w:r w:rsidR="00343A71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Татаро-Каргалинский</w:t>
            </w:r>
            <w:r w:rsidR="004B5BB1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</w:t>
            </w:r>
            <w:r w:rsidR="00343A71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 2017</w:t>
            </w:r>
            <w:r w:rsidR="008E2F6C" w:rsidRPr="002F1A6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–2020 годы</w:t>
            </w:r>
            <w:r w:rsidR="008E2F6C" w:rsidRPr="002F1A6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3A71" w:rsidRPr="002F1A63" w:rsidTr="00343A71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1" w:rsidRPr="002F1A63" w:rsidRDefault="00343A71" w:rsidP="002F1A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43A71" w:rsidRPr="002F1A63" w:rsidRDefault="00343A71" w:rsidP="002F1A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1" w:rsidRPr="002F1A63" w:rsidRDefault="00343A71" w:rsidP="002F1A63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1A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молодых семей, улучшивших жилищные условия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1" w:rsidRPr="002F1A63" w:rsidRDefault="00343A71" w:rsidP="002F1A63">
            <w:pPr>
              <w:spacing w:line="240" w:lineRule="auto"/>
              <w:ind w:hanging="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  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1" w:rsidRPr="002F1A63" w:rsidRDefault="00343A71" w:rsidP="00343A7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  <w:p w:rsidR="00343A71" w:rsidRPr="002F1A63" w:rsidRDefault="00343A71" w:rsidP="00343A71">
            <w:pPr>
              <w:pStyle w:val="ad"/>
              <w:ind w:hanging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71" w:rsidRPr="002F1A63" w:rsidRDefault="00343A71" w:rsidP="00343A71">
            <w:pPr>
              <w:spacing w:line="240" w:lineRule="auto"/>
              <w:ind w:hanging="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71" w:rsidRPr="002F1A63" w:rsidRDefault="00343A71" w:rsidP="00343A71">
            <w:pPr>
              <w:spacing w:line="240" w:lineRule="auto"/>
              <w:ind w:hanging="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71" w:rsidRPr="002F1A63" w:rsidRDefault="00343A71" w:rsidP="00343A71">
            <w:pPr>
              <w:spacing w:line="240" w:lineRule="auto"/>
              <w:ind w:hanging="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B2B44" w:rsidRPr="002F1A63" w:rsidRDefault="003B2B44" w:rsidP="002F1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B44" w:rsidRPr="002F1A63" w:rsidRDefault="003B2B44" w:rsidP="002F1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4091" w:rsidRDefault="001B4091" w:rsidP="002F1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5ED2" w:rsidRDefault="00DC5ED2" w:rsidP="002F1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5ED2" w:rsidRDefault="00DC5ED2" w:rsidP="002F1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5ED2" w:rsidRDefault="00DC5ED2" w:rsidP="002F1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5ED2" w:rsidRPr="002F1A63" w:rsidRDefault="00DC5ED2" w:rsidP="002F1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72E8" w:rsidRDefault="001B72E8" w:rsidP="002F1A63">
      <w:pPr>
        <w:spacing w:line="240" w:lineRule="auto"/>
        <w:ind w:firstLine="698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59200C" w:rsidRDefault="0059200C" w:rsidP="002F1A63">
      <w:pPr>
        <w:spacing w:line="240" w:lineRule="auto"/>
        <w:ind w:firstLine="698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1B4091" w:rsidRPr="002F1A63" w:rsidRDefault="001B4091" w:rsidP="002F1A63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1A63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Приложение № </w:t>
      </w:r>
      <w:r w:rsidR="009B3BC3" w:rsidRPr="002F1A63">
        <w:rPr>
          <w:rStyle w:val="a6"/>
          <w:rFonts w:ascii="Times New Roman" w:hAnsi="Times New Roman" w:cs="Times New Roman"/>
          <w:b w:val="0"/>
          <w:sz w:val="24"/>
          <w:szCs w:val="24"/>
        </w:rPr>
        <w:t>2</w:t>
      </w:r>
    </w:p>
    <w:p w:rsidR="001B4091" w:rsidRPr="002F1A63" w:rsidRDefault="001B4091" w:rsidP="002F1A63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1A63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к </w:t>
      </w:r>
      <w:hyperlink w:anchor="sub_10000" w:history="1">
        <w:r w:rsidRPr="002F1A63">
          <w:rPr>
            <w:rStyle w:val="a8"/>
            <w:rFonts w:ascii="Times New Roman" w:hAnsi="Times New Roman"/>
            <w:b w:val="0"/>
            <w:bCs/>
            <w:sz w:val="24"/>
            <w:szCs w:val="24"/>
          </w:rPr>
          <w:t xml:space="preserve">муниципальной </w:t>
        </w:r>
        <w:r w:rsidR="00C975FD">
          <w:rPr>
            <w:rStyle w:val="a8"/>
            <w:rFonts w:ascii="Times New Roman" w:hAnsi="Times New Roman"/>
            <w:b w:val="0"/>
            <w:bCs/>
            <w:sz w:val="24"/>
            <w:szCs w:val="24"/>
          </w:rPr>
          <w:t>программе</w:t>
        </w:r>
      </w:hyperlink>
    </w:p>
    <w:p w:rsidR="001B4091" w:rsidRPr="002F1A63" w:rsidRDefault="001B4091" w:rsidP="002F1A63">
      <w:pPr>
        <w:spacing w:line="240" w:lineRule="auto"/>
        <w:ind w:firstLine="698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2F1A63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«Обеспечение жильем молодых семей </w:t>
      </w:r>
    </w:p>
    <w:p w:rsidR="00343A71" w:rsidRDefault="001B4091" w:rsidP="002F1A63">
      <w:pPr>
        <w:spacing w:line="240" w:lineRule="auto"/>
        <w:ind w:firstLine="698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2F1A63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4B5BB1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муниципальном образовании </w:t>
      </w:r>
      <w:r w:rsidR="00343A71">
        <w:rPr>
          <w:rStyle w:val="a6"/>
          <w:rFonts w:ascii="Times New Roman" w:hAnsi="Times New Roman" w:cs="Times New Roman"/>
          <w:b w:val="0"/>
          <w:sz w:val="24"/>
          <w:szCs w:val="24"/>
        </w:rPr>
        <w:t>Татаро-Каргалинский</w:t>
      </w:r>
    </w:p>
    <w:p w:rsidR="001B4091" w:rsidRPr="002F1A63" w:rsidRDefault="004B5BB1" w:rsidP="002F1A63">
      <w:pPr>
        <w:spacing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сельсовет Сакмарского района</w:t>
      </w:r>
      <w:r w:rsidR="00343A71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на 2017</w:t>
      </w:r>
      <w:r w:rsidR="001B4091" w:rsidRPr="002F1A63">
        <w:rPr>
          <w:rStyle w:val="a6"/>
          <w:rFonts w:ascii="Times New Roman" w:hAnsi="Times New Roman" w:cs="Times New Roman"/>
          <w:b w:val="0"/>
          <w:sz w:val="24"/>
          <w:szCs w:val="24"/>
        </w:rPr>
        <w:t>–2020 годы</w:t>
      </w:r>
      <w:r w:rsidR="001B4091" w:rsidRPr="002F1A63">
        <w:rPr>
          <w:rStyle w:val="a6"/>
          <w:rFonts w:ascii="Times New Roman" w:hAnsi="Times New Roman" w:cs="Times New Roman"/>
          <w:sz w:val="24"/>
          <w:szCs w:val="24"/>
        </w:rPr>
        <w:t>»</w:t>
      </w:r>
    </w:p>
    <w:p w:rsidR="001B4091" w:rsidRPr="002F1A63" w:rsidRDefault="001B4091" w:rsidP="002F1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4091" w:rsidRPr="002F1A63" w:rsidRDefault="001B4091" w:rsidP="002F1A6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2F1A63">
        <w:rPr>
          <w:rFonts w:ascii="Times New Roman" w:hAnsi="Times New Roman"/>
          <w:sz w:val="24"/>
          <w:szCs w:val="24"/>
        </w:rPr>
        <w:t>Перечень</w:t>
      </w:r>
      <w:r w:rsidRPr="002F1A63">
        <w:rPr>
          <w:rFonts w:ascii="Times New Roman" w:hAnsi="Times New Roman"/>
          <w:sz w:val="24"/>
          <w:szCs w:val="24"/>
        </w:rPr>
        <w:br/>
        <w:t xml:space="preserve">основных мероприятий </w:t>
      </w:r>
      <w:r w:rsidR="00C975FD">
        <w:rPr>
          <w:rFonts w:ascii="Times New Roman" w:hAnsi="Times New Roman"/>
          <w:sz w:val="24"/>
          <w:szCs w:val="24"/>
        </w:rPr>
        <w:t>программы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047"/>
        <w:gridCol w:w="2243"/>
        <w:gridCol w:w="1121"/>
        <w:gridCol w:w="1122"/>
        <w:gridCol w:w="2741"/>
        <w:gridCol w:w="2367"/>
        <w:gridCol w:w="2243"/>
      </w:tblGrid>
      <w:tr w:rsidR="001B4091" w:rsidRPr="002F1A63" w:rsidTr="005B6B8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1" w:rsidRPr="002F1A63" w:rsidRDefault="001B4091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F1A6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1" w:rsidRPr="002F1A63" w:rsidRDefault="001B4091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F1A63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1" w:rsidRPr="002F1A63" w:rsidRDefault="001B4091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F1A6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1" w:rsidRPr="002F1A63" w:rsidRDefault="001B4091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F1A63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1" w:rsidRPr="002F1A63" w:rsidRDefault="001B4091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F1A63"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  <w:p w:rsidR="001B4091" w:rsidRPr="002F1A63" w:rsidRDefault="001B4091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F1A63">
              <w:rPr>
                <w:rFonts w:ascii="Times New Roman" w:hAnsi="Times New Roman" w:cs="Times New Roman"/>
              </w:rPr>
              <w:t>(краткое описание)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1" w:rsidRPr="002F1A63" w:rsidRDefault="001B4091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F1A63">
              <w:rPr>
                <w:rFonts w:ascii="Times New Roman" w:hAnsi="Times New Roman" w:cs="Times New Roman"/>
              </w:rPr>
              <w:t>Последствия не реализации основного мероприятия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1" w:rsidRPr="002F1A63" w:rsidRDefault="001B4091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F1A63">
              <w:rPr>
                <w:rFonts w:ascii="Times New Roman" w:hAnsi="Times New Roman" w:cs="Times New Roman"/>
              </w:rPr>
              <w:t>Связь с показателями Программы</w:t>
            </w:r>
          </w:p>
        </w:tc>
      </w:tr>
      <w:tr w:rsidR="001B4091" w:rsidRPr="002F1A63" w:rsidTr="005B6B8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1" w:rsidRPr="002F1A63" w:rsidRDefault="001B4091" w:rsidP="002F1A6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1" w:rsidRPr="002F1A63" w:rsidRDefault="001B4091" w:rsidP="002F1A6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1" w:rsidRPr="002F1A63" w:rsidRDefault="001B4091" w:rsidP="002F1A6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1" w:rsidRPr="002F1A63" w:rsidRDefault="001B4091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F1A63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1" w:rsidRPr="002F1A63" w:rsidRDefault="001B4091" w:rsidP="002F1A63">
            <w:pPr>
              <w:pStyle w:val="ad"/>
              <w:ind w:left="-66" w:right="-108"/>
              <w:jc w:val="center"/>
              <w:rPr>
                <w:rFonts w:ascii="Times New Roman" w:hAnsi="Times New Roman" w:cs="Times New Roman"/>
              </w:rPr>
            </w:pPr>
            <w:r w:rsidRPr="002F1A63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1" w:rsidRPr="002F1A63" w:rsidRDefault="001B4091" w:rsidP="002F1A6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1" w:rsidRPr="002F1A63" w:rsidRDefault="001B4091" w:rsidP="002F1A6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1" w:rsidRPr="002F1A63" w:rsidRDefault="001B4091" w:rsidP="002F1A6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1B4091" w:rsidRPr="002F1A63" w:rsidTr="005B6B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1" w:rsidRPr="002F1A63" w:rsidRDefault="001B4091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F1A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1" w:rsidRPr="002F1A63" w:rsidRDefault="001B4091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F1A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1" w:rsidRPr="002F1A63" w:rsidRDefault="001B4091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F1A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1" w:rsidRPr="002F1A63" w:rsidRDefault="001B4091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F1A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1" w:rsidRPr="002F1A63" w:rsidRDefault="001B4091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F1A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1" w:rsidRPr="002F1A63" w:rsidRDefault="001B4091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F1A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1" w:rsidRPr="002F1A63" w:rsidRDefault="001B4091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F1A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1" w:rsidRPr="002F1A63" w:rsidRDefault="001B4091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F1A63">
              <w:rPr>
                <w:rFonts w:ascii="Times New Roman" w:hAnsi="Times New Roman" w:cs="Times New Roman"/>
              </w:rPr>
              <w:t>8</w:t>
            </w:r>
          </w:p>
        </w:tc>
      </w:tr>
      <w:tr w:rsidR="001B4091" w:rsidRPr="002F1A63" w:rsidTr="005B6B81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1" w:rsidRPr="002F1A63" w:rsidRDefault="007B28FC" w:rsidP="002F1A6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sub_14000" w:history="1">
              <w:r w:rsidR="00C975FD">
                <w:rPr>
                  <w:rStyle w:val="a8"/>
                  <w:rFonts w:ascii="Times New Roman" w:hAnsi="Times New Roman"/>
                  <w:sz w:val="24"/>
                  <w:szCs w:val="24"/>
                </w:rPr>
                <w:t>Программа</w:t>
              </w:r>
            </w:hyperlink>
            <w:r w:rsidR="001B4091" w:rsidRPr="002F1A63">
              <w:rPr>
                <w:rFonts w:ascii="Times New Roman" w:hAnsi="Times New Roman"/>
                <w:sz w:val="24"/>
                <w:szCs w:val="24"/>
              </w:rPr>
              <w:t>. "</w:t>
            </w:r>
            <w:r w:rsidR="001B4091" w:rsidRPr="002F1A63">
              <w:rPr>
                <w:rFonts w:ascii="Times New Roman" w:hAnsi="Times New Roman"/>
                <w:b w:val="0"/>
                <w:sz w:val="24"/>
                <w:szCs w:val="24"/>
              </w:rPr>
              <w:t xml:space="preserve">Обеспечение жильем молодых семей в </w:t>
            </w:r>
            <w:r w:rsidR="00600275">
              <w:rPr>
                <w:rFonts w:ascii="Times New Roman" w:hAnsi="Times New Roman"/>
                <w:b w:val="0"/>
                <w:sz w:val="24"/>
                <w:szCs w:val="24"/>
              </w:rPr>
              <w:t>Администрации МО Татаро-Каргалинский сельсовет Сакмарского района</w:t>
            </w:r>
            <w:r w:rsidR="001B4091" w:rsidRPr="002F1A63">
              <w:rPr>
                <w:rFonts w:ascii="Times New Roman" w:hAnsi="Times New Roman"/>
                <w:b w:val="0"/>
                <w:sz w:val="24"/>
                <w:szCs w:val="24"/>
              </w:rPr>
              <w:t xml:space="preserve"> на </w:t>
            </w:r>
            <w:r w:rsidR="00343A71">
              <w:rPr>
                <w:rFonts w:ascii="Times New Roman" w:hAnsi="Times New Roman"/>
                <w:b w:val="0"/>
                <w:sz w:val="24"/>
                <w:szCs w:val="24"/>
              </w:rPr>
              <w:t>2017</w:t>
            </w:r>
            <w:r w:rsidR="00DA03EF">
              <w:rPr>
                <w:rFonts w:ascii="Times New Roman" w:hAnsi="Times New Roman"/>
                <w:b w:val="0"/>
                <w:sz w:val="24"/>
                <w:szCs w:val="24"/>
              </w:rPr>
              <w:t xml:space="preserve"> - 2020</w:t>
            </w:r>
            <w:r w:rsidR="001B4091" w:rsidRPr="002F1A63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годы"</w:t>
            </w:r>
          </w:p>
        </w:tc>
      </w:tr>
      <w:tr w:rsidR="001B4091" w:rsidRPr="002F1A63" w:rsidTr="005B6B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1" w:rsidRPr="002F1A63" w:rsidRDefault="0069252C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F1A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23" w:rsidRPr="002F1A63" w:rsidRDefault="00870B23" w:rsidP="002F1A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6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1:</w:t>
            </w:r>
          </w:p>
          <w:p w:rsidR="00870B23" w:rsidRPr="002F1A63" w:rsidRDefault="000C713D" w:rsidP="002F1A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выплат на строительство (</w:t>
            </w:r>
            <w:r w:rsidR="00870B23" w:rsidRPr="002F1A6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870B23" w:rsidRPr="002F1A63">
              <w:rPr>
                <w:rFonts w:ascii="Times New Roman" w:eastAsia="Times New Roman" w:hAnsi="Times New Roman" w:cs="Times New Roman"/>
                <w:sz w:val="24"/>
                <w:szCs w:val="24"/>
              </w:rPr>
              <w:t>жилья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молодым семьям</w:t>
            </w:r>
          </w:p>
          <w:p w:rsidR="001B4091" w:rsidRPr="002F1A63" w:rsidRDefault="00344067" w:rsidP="00344067">
            <w:pPr>
              <w:pStyle w:val="a7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молодым семьям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1" w:rsidRPr="002F1A63" w:rsidRDefault="006213A4" w:rsidP="002F1A63">
            <w:pPr>
              <w:pStyle w:val="a7"/>
              <w:rPr>
                <w:rFonts w:ascii="Times New Roman" w:hAnsi="Times New Roman" w:cs="Times New Roman"/>
              </w:rPr>
            </w:pPr>
            <w:r w:rsidRPr="002F1A63">
              <w:rPr>
                <w:rFonts w:ascii="Times New Roman" w:hAnsi="Times New Roman" w:cs="Times New Roman"/>
              </w:rPr>
              <w:t>Админист</w:t>
            </w:r>
            <w:r w:rsidR="000B2A60">
              <w:rPr>
                <w:rFonts w:ascii="Times New Roman" w:hAnsi="Times New Roman" w:cs="Times New Roman"/>
              </w:rPr>
              <w:t xml:space="preserve">рация </w:t>
            </w:r>
            <w:r w:rsidR="00343A71">
              <w:rPr>
                <w:rFonts w:ascii="Times New Roman" w:hAnsi="Times New Roman" w:cs="Times New Roman"/>
              </w:rPr>
              <w:t>МО</w:t>
            </w:r>
            <w:r w:rsidR="004B5BB1">
              <w:rPr>
                <w:rFonts w:ascii="Times New Roman" w:hAnsi="Times New Roman" w:cs="Times New Roman"/>
              </w:rPr>
              <w:t xml:space="preserve"> </w:t>
            </w:r>
            <w:r w:rsidR="00343A71">
              <w:rPr>
                <w:rFonts w:ascii="Times New Roman" w:hAnsi="Times New Roman" w:cs="Times New Roman"/>
              </w:rPr>
              <w:t xml:space="preserve">Татаро-Каргалинский сельсовет </w:t>
            </w:r>
            <w:r w:rsidR="004B5BB1">
              <w:rPr>
                <w:rFonts w:ascii="Times New Roman" w:hAnsi="Times New Roman" w:cs="Times New Roman"/>
              </w:rPr>
              <w:t>Сакмарского</w:t>
            </w:r>
            <w:r w:rsidRPr="002F1A63">
              <w:rPr>
                <w:rFonts w:ascii="Times New Roman" w:hAnsi="Times New Roman" w:cs="Times New Roman"/>
              </w:rPr>
              <w:t xml:space="preserve"> район</w:t>
            </w:r>
            <w:r w:rsidR="004B5BB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1" w:rsidRPr="002F1A63" w:rsidRDefault="001B4091" w:rsidP="008E2F6C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F1A63">
              <w:rPr>
                <w:rFonts w:ascii="Times New Roman" w:hAnsi="Times New Roman" w:cs="Times New Roman"/>
              </w:rPr>
              <w:t>201</w:t>
            </w:r>
            <w:r w:rsidR="00343A71">
              <w:rPr>
                <w:rFonts w:ascii="Times New Roman" w:hAnsi="Times New Roman" w:cs="Times New Roman"/>
              </w:rPr>
              <w:t>7</w:t>
            </w:r>
            <w:r w:rsidRPr="002F1A6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1" w:rsidRPr="002F1A63" w:rsidRDefault="001B4091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F1A6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1" w:rsidRPr="002F1A63" w:rsidRDefault="001B4091" w:rsidP="002F1A63">
            <w:pPr>
              <w:pStyle w:val="a7"/>
              <w:rPr>
                <w:rFonts w:ascii="Times New Roman" w:hAnsi="Times New Roman" w:cs="Times New Roman"/>
              </w:rPr>
            </w:pPr>
            <w:r w:rsidRPr="002F1A63">
              <w:rPr>
                <w:rFonts w:ascii="Times New Roman" w:hAnsi="Times New Roman" w:cs="Times New Roman"/>
              </w:rPr>
              <w:t>реализация мероприятия позволит улучшить жилищные условия молодым семьям; будет способствовать укреплению института семьи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1" w:rsidRPr="002F1A63" w:rsidRDefault="001B4091" w:rsidP="002F1A63">
            <w:pPr>
              <w:pStyle w:val="a7"/>
              <w:rPr>
                <w:rFonts w:ascii="Times New Roman" w:hAnsi="Times New Roman" w:cs="Times New Roman"/>
              </w:rPr>
            </w:pPr>
            <w:r w:rsidRPr="002F1A63">
              <w:rPr>
                <w:rFonts w:ascii="Times New Roman" w:hAnsi="Times New Roman" w:cs="Times New Roman"/>
              </w:rPr>
              <w:t>недостаточная обеспеченность молодых семей, нуждающихся в улучшении жилищных условий жилыми помещениями;</w:t>
            </w:r>
          </w:p>
          <w:p w:rsidR="001B4091" w:rsidRPr="002F1A63" w:rsidRDefault="001B4091" w:rsidP="002F1A63">
            <w:pPr>
              <w:pStyle w:val="a7"/>
              <w:rPr>
                <w:rFonts w:ascii="Times New Roman" w:hAnsi="Times New Roman" w:cs="Times New Roman"/>
              </w:rPr>
            </w:pPr>
            <w:r w:rsidRPr="002F1A63">
              <w:rPr>
                <w:rFonts w:ascii="Times New Roman" w:hAnsi="Times New Roman" w:cs="Times New Roman"/>
              </w:rPr>
              <w:t>социальная напряженность в обществе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1" w:rsidRPr="002F1A63" w:rsidRDefault="001B4091" w:rsidP="002F1A63">
            <w:pPr>
              <w:pStyle w:val="a7"/>
              <w:rPr>
                <w:rFonts w:ascii="Times New Roman" w:hAnsi="Times New Roman" w:cs="Times New Roman"/>
              </w:rPr>
            </w:pPr>
            <w:r w:rsidRPr="002F1A63">
              <w:rPr>
                <w:rFonts w:ascii="Times New Roman" w:hAnsi="Times New Roman" w:cs="Times New Roman"/>
              </w:rPr>
              <w:t xml:space="preserve">обеспечивает достижение ожидаемых результатов </w:t>
            </w:r>
            <w:hyperlink w:anchor="sub_14000" w:history="1">
              <w:r w:rsidR="00C975FD">
                <w:rPr>
                  <w:rStyle w:val="a8"/>
                  <w:rFonts w:ascii="Times New Roman" w:hAnsi="Times New Roman"/>
                  <w:sz w:val="24"/>
                </w:rPr>
                <w:t>программы</w:t>
              </w:r>
            </w:hyperlink>
          </w:p>
        </w:tc>
      </w:tr>
    </w:tbl>
    <w:p w:rsidR="001B4091" w:rsidRPr="002F1A63" w:rsidRDefault="001B4091" w:rsidP="002F1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3BC3" w:rsidRDefault="009B3BC3" w:rsidP="002F1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200C" w:rsidRDefault="0059200C" w:rsidP="002F1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200C" w:rsidRPr="002F1A63" w:rsidRDefault="0059200C" w:rsidP="002F1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72E8" w:rsidRPr="002F1A63" w:rsidRDefault="001B72E8" w:rsidP="002F1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3BC3" w:rsidRPr="002F1A63" w:rsidRDefault="009B3BC3" w:rsidP="002F1A63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1A63">
        <w:rPr>
          <w:rStyle w:val="a6"/>
          <w:rFonts w:ascii="Times New Roman" w:hAnsi="Times New Roman" w:cs="Times New Roman"/>
          <w:b w:val="0"/>
          <w:sz w:val="24"/>
          <w:szCs w:val="24"/>
        </w:rPr>
        <w:t>Приложение № 3</w:t>
      </w:r>
    </w:p>
    <w:p w:rsidR="009B3BC3" w:rsidRPr="002F1A63" w:rsidRDefault="009B3BC3" w:rsidP="002F1A63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1A63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к </w:t>
      </w:r>
      <w:hyperlink w:anchor="sub_10000" w:history="1">
        <w:r w:rsidRPr="002F1A63">
          <w:rPr>
            <w:rStyle w:val="a8"/>
            <w:rFonts w:ascii="Times New Roman" w:hAnsi="Times New Roman"/>
            <w:b w:val="0"/>
            <w:bCs/>
            <w:sz w:val="24"/>
            <w:szCs w:val="24"/>
          </w:rPr>
          <w:t xml:space="preserve">муниципальной </w:t>
        </w:r>
        <w:r w:rsidR="00C975FD">
          <w:rPr>
            <w:rStyle w:val="a8"/>
            <w:rFonts w:ascii="Times New Roman" w:hAnsi="Times New Roman"/>
            <w:b w:val="0"/>
            <w:bCs/>
            <w:sz w:val="24"/>
            <w:szCs w:val="24"/>
          </w:rPr>
          <w:t>программе</w:t>
        </w:r>
      </w:hyperlink>
    </w:p>
    <w:p w:rsidR="009B3BC3" w:rsidRPr="002F1A63" w:rsidRDefault="009B3BC3" w:rsidP="002F1A63">
      <w:pPr>
        <w:spacing w:line="240" w:lineRule="auto"/>
        <w:ind w:firstLine="698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2F1A63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«Обеспечение жильем молодых семей </w:t>
      </w:r>
    </w:p>
    <w:p w:rsidR="00343A71" w:rsidRDefault="009B3BC3" w:rsidP="002F1A63">
      <w:pPr>
        <w:spacing w:line="240" w:lineRule="auto"/>
        <w:ind w:firstLine="698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2F1A63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8E2F6C">
        <w:rPr>
          <w:rStyle w:val="a6"/>
          <w:rFonts w:ascii="Times New Roman" w:hAnsi="Times New Roman" w:cs="Times New Roman"/>
          <w:b w:val="0"/>
          <w:sz w:val="24"/>
          <w:szCs w:val="24"/>
        </w:rPr>
        <w:t>му</w:t>
      </w:r>
      <w:r w:rsidR="004B5BB1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ниципальном образовании  </w:t>
      </w:r>
      <w:r w:rsidR="00343A71">
        <w:rPr>
          <w:rStyle w:val="a6"/>
          <w:rFonts w:ascii="Times New Roman" w:hAnsi="Times New Roman" w:cs="Times New Roman"/>
          <w:b w:val="0"/>
          <w:sz w:val="24"/>
          <w:szCs w:val="24"/>
        </w:rPr>
        <w:t>Татаро-Каргалинский</w:t>
      </w:r>
    </w:p>
    <w:p w:rsidR="009B3BC3" w:rsidRPr="002F1A63" w:rsidRDefault="004B5BB1" w:rsidP="002F1A63">
      <w:pPr>
        <w:spacing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  <w:r w:rsidR="00343A71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на 2017</w:t>
      </w:r>
      <w:r w:rsidR="009B3BC3" w:rsidRPr="002F1A63">
        <w:rPr>
          <w:rStyle w:val="a6"/>
          <w:rFonts w:ascii="Times New Roman" w:hAnsi="Times New Roman" w:cs="Times New Roman"/>
          <w:b w:val="0"/>
          <w:sz w:val="24"/>
          <w:szCs w:val="24"/>
        </w:rPr>
        <w:t>–2020 годы</w:t>
      </w:r>
      <w:r w:rsidR="009B3BC3" w:rsidRPr="002F1A63">
        <w:rPr>
          <w:rStyle w:val="a6"/>
          <w:rFonts w:ascii="Times New Roman" w:hAnsi="Times New Roman" w:cs="Times New Roman"/>
          <w:sz w:val="24"/>
          <w:szCs w:val="24"/>
        </w:rPr>
        <w:t>»</w:t>
      </w:r>
    </w:p>
    <w:p w:rsidR="009B3BC3" w:rsidRPr="002F1A63" w:rsidRDefault="009B3BC3" w:rsidP="002F1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3BC3" w:rsidRPr="002F1A63" w:rsidRDefault="009B3BC3" w:rsidP="002F1A63">
      <w:pPr>
        <w:spacing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F1A63">
        <w:rPr>
          <w:rFonts w:ascii="Times New Roman" w:hAnsi="Times New Roman" w:cs="Times New Roman"/>
          <w:iCs/>
          <w:sz w:val="24"/>
          <w:szCs w:val="24"/>
        </w:rPr>
        <w:t>РЕСУРСНОЕ ОБЕСПЕЧЕНИЕ</w:t>
      </w:r>
    </w:p>
    <w:p w:rsidR="009B3BC3" w:rsidRPr="002F1A63" w:rsidRDefault="009B3BC3" w:rsidP="002F1A63">
      <w:pPr>
        <w:spacing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F1A63">
        <w:rPr>
          <w:rFonts w:ascii="Times New Roman" w:hAnsi="Times New Roman" w:cs="Times New Roman"/>
          <w:iCs/>
          <w:sz w:val="24"/>
          <w:szCs w:val="24"/>
        </w:rPr>
        <w:t xml:space="preserve"> реализации муниципальной программы </w:t>
      </w:r>
    </w:p>
    <w:tbl>
      <w:tblPr>
        <w:tblpPr w:leftFromText="180" w:rightFromText="180" w:vertAnchor="text" w:tblpX="-318" w:tblpY="1"/>
        <w:tblOverlap w:val="never"/>
        <w:tblW w:w="16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1712"/>
        <w:gridCol w:w="3543"/>
        <w:gridCol w:w="1843"/>
        <w:gridCol w:w="567"/>
        <w:gridCol w:w="567"/>
        <w:gridCol w:w="710"/>
        <w:gridCol w:w="1700"/>
        <w:gridCol w:w="1843"/>
        <w:gridCol w:w="2411"/>
        <w:gridCol w:w="992"/>
      </w:tblGrid>
      <w:tr w:rsidR="009B3BC3" w:rsidRPr="002F1A63" w:rsidTr="0059200C">
        <w:trPr>
          <w:trHeight w:val="583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BC3" w:rsidRPr="002F1A63" w:rsidRDefault="009B3BC3" w:rsidP="002F1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3BC3" w:rsidRPr="002F1A63" w:rsidRDefault="009B3BC3" w:rsidP="002F1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BC3" w:rsidRPr="002F1A63" w:rsidRDefault="009B3BC3" w:rsidP="002F1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BC3" w:rsidRPr="002F1A63" w:rsidRDefault="009B3BC3" w:rsidP="002F1A6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="00C975F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2F1A63">
              <w:rPr>
                <w:rFonts w:ascii="Times New Roman" w:hAnsi="Times New Roman" w:cs="Times New Roman"/>
                <w:sz w:val="24"/>
                <w:szCs w:val="24"/>
              </w:rPr>
              <w:t>, основного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BC3" w:rsidRPr="002F1A63" w:rsidRDefault="009B3BC3" w:rsidP="002F1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3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C3" w:rsidRPr="002F1A63" w:rsidRDefault="009B3BC3" w:rsidP="002F1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3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классификация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C3" w:rsidRPr="002F1A63" w:rsidRDefault="009B3BC3" w:rsidP="002F1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3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(тыс.рублей)</w:t>
            </w:r>
          </w:p>
        </w:tc>
      </w:tr>
      <w:tr w:rsidR="00AB60FB" w:rsidRPr="002F1A63" w:rsidTr="00AB60FB">
        <w:trPr>
          <w:trHeight w:val="1122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FB" w:rsidRPr="002F1A63" w:rsidRDefault="00AB60FB" w:rsidP="002F1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FB" w:rsidRPr="002F1A63" w:rsidRDefault="00AB60FB" w:rsidP="002F1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FB" w:rsidRPr="002F1A63" w:rsidRDefault="00AB60FB" w:rsidP="002F1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FB" w:rsidRPr="002F1A63" w:rsidRDefault="00AB60FB" w:rsidP="002F1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3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3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FB" w:rsidRPr="002F1A63" w:rsidRDefault="00AB60FB" w:rsidP="002F1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3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</w:tr>
      <w:tr w:rsidR="00AB60FB" w:rsidRPr="002F1A63" w:rsidTr="00AB60FB">
        <w:trPr>
          <w:trHeight w:val="270"/>
        </w:trPr>
        <w:tc>
          <w:tcPr>
            <w:tcW w:w="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0FB" w:rsidRPr="002F1A63" w:rsidRDefault="00AB60FB" w:rsidP="002F1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0FB" w:rsidRPr="002F1A63" w:rsidRDefault="00AB60FB" w:rsidP="002F1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FB" w:rsidRPr="002F1A63" w:rsidRDefault="00AB60FB" w:rsidP="002F1A63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0FB" w:rsidRPr="002F1A63" w:rsidRDefault="00AB60FB" w:rsidP="002F1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3">
              <w:rPr>
                <w:rFonts w:ascii="Times New Roman" w:hAnsi="Times New Roman" w:cs="Times New Roman"/>
                <w:sz w:val="24"/>
                <w:szCs w:val="24"/>
              </w:rPr>
              <w:t>"Обеспечение жильем молодых семей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Татаро-Каргалинском сельсовете  Сакмарского</w:t>
            </w:r>
            <w:r w:rsidRPr="002F1A6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1A6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2017 - 2020</w:t>
            </w:r>
            <w:r w:rsidRPr="002F1A63">
              <w:rPr>
                <w:rFonts w:ascii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FB" w:rsidRPr="002F1A63" w:rsidRDefault="00AB60FB" w:rsidP="002F1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60FB" w:rsidRPr="002F1A63" w:rsidTr="00AB60FB">
        <w:trPr>
          <w:trHeight w:val="270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FB" w:rsidRPr="002F1A63" w:rsidRDefault="00AB60FB" w:rsidP="002F1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0FB" w:rsidRPr="002F1A63" w:rsidRDefault="00AB60FB" w:rsidP="002F1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FB" w:rsidRPr="002F1A63" w:rsidRDefault="00AB60FB" w:rsidP="002F1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60FB" w:rsidRPr="002F1A63" w:rsidTr="00AB60FB">
        <w:trPr>
          <w:trHeight w:val="270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FB" w:rsidRPr="002F1A63" w:rsidRDefault="00AB60FB" w:rsidP="002F1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0FB" w:rsidRPr="002F1A63" w:rsidRDefault="00AB60FB" w:rsidP="002F1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FB" w:rsidRPr="002F1A63" w:rsidRDefault="00AB60FB" w:rsidP="002F1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B" w:rsidRPr="002F1A63" w:rsidRDefault="00DB0ADE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60FB" w:rsidRPr="002F1A63" w:rsidTr="00AB60FB">
        <w:trPr>
          <w:trHeight w:val="270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FB" w:rsidRPr="002F1A63" w:rsidRDefault="00AB60FB" w:rsidP="002F1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0FB" w:rsidRPr="002F1A63" w:rsidRDefault="00AB60FB" w:rsidP="002F1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FB" w:rsidRPr="002F1A63" w:rsidRDefault="00AB60FB" w:rsidP="002F1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60FB" w:rsidRPr="002F1A63" w:rsidTr="00AB60FB">
        <w:trPr>
          <w:trHeight w:val="270"/>
        </w:trPr>
        <w:tc>
          <w:tcPr>
            <w:tcW w:w="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0FB" w:rsidRPr="002F1A63" w:rsidRDefault="00AB60FB" w:rsidP="002F1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FB" w:rsidRPr="002F1A63" w:rsidRDefault="00AB60FB" w:rsidP="002F1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</w:t>
            </w:r>
            <w:r w:rsidRPr="002F1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0FB" w:rsidRPr="002F1A63" w:rsidRDefault="00AB60FB" w:rsidP="002B37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социальных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 на строительство (</w:t>
            </w:r>
            <w:r w:rsidRPr="002F1A6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2F1A63">
              <w:rPr>
                <w:rFonts w:ascii="Times New Roman" w:eastAsia="Times New Roman" w:hAnsi="Times New Roman" w:cs="Times New Roman"/>
                <w:sz w:val="24"/>
                <w:szCs w:val="24"/>
              </w:rPr>
              <w:t>жилья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молодым семьям</w:t>
            </w:r>
          </w:p>
          <w:p w:rsidR="00AB60FB" w:rsidRPr="002F1A63" w:rsidRDefault="00AB60FB" w:rsidP="000C713D">
            <w:pPr>
              <w:pStyle w:val="a7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 Предоставление субсидий молодым семьям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FB" w:rsidRPr="002F1A63" w:rsidRDefault="00AB60FB" w:rsidP="002F1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60FB" w:rsidRPr="002F1A63" w:rsidTr="00AB60FB">
        <w:trPr>
          <w:trHeight w:val="1255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FB" w:rsidRPr="002F1A63" w:rsidRDefault="00AB60FB" w:rsidP="002F1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0FB" w:rsidRPr="002F1A63" w:rsidRDefault="00AB60FB" w:rsidP="002F1A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FB" w:rsidRPr="002F1A63" w:rsidRDefault="00AB60FB" w:rsidP="002F1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60FB" w:rsidRPr="002F1A63" w:rsidTr="00AB60FB">
        <w:trPr>
          <w:trHeight w:val="270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FB" w:rsidRPr="002F1A63" w:rsidRDefault="00AB60FB" w:rsidP="002F1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0FB" w:rsidRPr="002F1A63" w:rsidRDefault="00AB60FB" w:rsidP="002F1A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FB" w:rsidRPr="002F1A63" w:rsidRDefault="00AB60FB" w:rsidP="002F1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60FB" w:rsidRPr="002F1A63" w:rsidTr="00AB60FB">
        <w:trPr>
          <w:trHeight w:val="270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FB" w:rsidRPr="002F1A63" w:rsidRDefault="00AB60FB" w:rsidP="002F1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0FB" w:rsidRPr="002F1A63" w:rsidRDefault="00AB60FB" w:rsidP="002F1A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FB" w:rsidRPr="002F1A63" w:rsidRDefault="00AB60FB" w:rsidP="002F1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60FB" w:rsidRPr="002F1A63" w:rsidTr="00AB60FB">
        <w:trPr>
          <w:trHeight w:val="1073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0FB" w:rsidRPr="002F1A63" w:rsidRDefault="00AB60FB" w:rsidP="002F1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FB" w:rsidRPr="002F1A63" w:rsidRDefault="00AB60FB" w:rsidP="002F1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AB60FB" w:rsidRPr="002F1A63" w:rsidRDefault="00AB60FB" w:rsidP="002F1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0FB" w:rsidRPr="0059200C" w:rsidRDefault="00AB60FB" w:rsidP="005920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выплат на строительство (</w:t>
            </w:r>
            <w:r w:rsidRPr="002F1A6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2F1A63">
              <w:rPr>
                <w:rFonts w:ascii="Times New Roman" w:eastAsia="Times New Roman" w:hAnsi="Times New Roman" w:cs="Times New Roman"/>
                <w:sz w:val="24"/>
                <w:szCs w:val="24"/>
              </w:rPr>
              <w:t>жилья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молодым семьям </w:t>
            </w:r>
            <w:r w:rsidRPr="002F1A63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0FB" w:rsidRPr="002F1A63" w:rsidRDefault="00AB60FB" w:rsidP="002F1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60FB" w:rsidRPr="002F1A63" w:rsidTr="00AB60FB">
        <w:trPr>
          <w:trHeight w:val="1073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0FB" w:rsidRPr="002F1A63" w:rsidRDefault="00AB60FB" w:rsidP="002F1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FB" w:rsidRPr="002F1A63" w:rsidRDefault="00AB60FB" w:rsidP="002F1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3">
              <w:rPr>
                <w:rFonts w:ascii="Times New Roman" w:hAnsi="Times New Roman" w:cs="Times New Roman"/>
                <w:sz w:val="24"/>
                <w:szCs w:val="24"/>
              </w:rPr>
              <w:t>Мероприятие 1.2.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0FB" w:rsidRPr="0059200C" w:rsidRDefault="00AB60FB" w:rsidP="005920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63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расходов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предоставлению социальных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выплат на строительство (</w:t>
            </w:r>
            <w:r w:rsidRPr="002F1A6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2F1A63">
              <w:rPr>
                <w:rFonts w:ascii="Times New Roman" w:eastAsia="Times New Roman" w:hAnsi="Times New Roman" w:cs="Times New Roman"/>
                <w:sz w:val="24"/>
                <w:szCs w:val="24"/>
              </w:rPr>
              <w:t>жилья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молодым семьям </w:t>
            </w:r>
            <w:r w:rsidRPr="002F1A63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0FB" w:rsidRPr="002F1A63" w:rsidRDefault="00AB60FB" w:rsidP="002F1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60FB" w:rsidRPr="002F1A63" w:rsidTr="00AB60FB">
        <w:trPr>
          <w:trHeight w:val="1073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0FB" w:rsidRPr="002F1A63" w:rsidRDefault="00AB60FB" w:rsidP="002F1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FB" w:rsidRPr="002F1A63" w:rsidRDefault="00AB60FB" w:rsidP="002F1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3">
              <w:rPr>
                <w:rFonts w:ascii="Times New Roman" w:hAnsi="Times New Roman" w:cs="Times New Roman"/>
                <w:sz w:val="24"/>
                <w:szCs w:val="24"/>
              </w:rPr>
              <w:t>Мероприятие 1.3.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0FB" w:rsidRPr="002F1A63" w:rsidRDefault="00AB60FB" w:rsidP="002F1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3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расходов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предоставлению социальных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выплат на строительство (</w:t>
            </w:r>
            <w:r w:rsidRPr="002F1A6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2F1A63">
              <w:rPr>
                <w:rFonts w:ascii="Times New Roman" w:eastAsia="Times New Roman" w:hAnsi="Times New Roman" w:cs="Times New Roman"/>
                <w:sz w:val="24"/>
                <w:szCs w:val="24"/>
              </w:rPr>
              <w:t>жилья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молодым семьям </w:t>
            </w:r>
            <w:r w:rsidRPr="002F1A63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0FB" w:rsidRPr="002F1A63" w:rsidRDefault="00AB60FB" w:rsidP="002F1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60FB" w:rsidRPr="002F1A63" w:rsidTr="00AB60FB">
        <w:trPr>
          <w:trHeight w:val="1073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0FB" w:rsidRPr="002F1A63" w:rsidRDefault="00AB60FB" w:rsidP="002F1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FB" w:rsidRPr="002F1A63" w:rsidRDefault="00AB60FB" w:rsidP="002F1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AB60FB" w:rsidRPr="002F1A63" w:rsidRDefault="00AB60FB" w:rsidP="002F1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0FB" w:rsidRPr="002F1A63" w:rsidRDefault="00AB60FB" w:rsidP="005920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3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расходов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предоставлению социальных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выплат на строительство (</w:t>
            </w:r>
            <w:r w:rsidRPr="002F1A6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2F1A63">
              <w:rPr>
                <w:rFonts w:ascii="Times New Roman" w:eastAsia="Times New Roman" w:hAnsi="Times New Roman" w:cs="Times New Roman"/>
                <w:sz w:val="24"/>
                <w:szCs w:val="24"/>
              </w:rPr>
              <w:t>жилья</w:t>
            </w:r>
            <w:r w:rsidRPr="002F1A63">
              <w:rPr>
                <w:rFonts w:ascii="Times New Roman" w:hAnsi="Times New Roman" w:cs="Times New Roman"/>
                <w:sz w:val="24"/>
                <w:szCs w:val="24"/>
              </w:rPr>
              <w:t>отдельным категориям молодых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0FB" w:rsidRPr="002F1A63" w:rsidRDefault="00AB60FB" w:rsidP="002F1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0FB" w:rsidRPr="002F1A63" w:rsidRDefault="00AB60FB" w:rsidP="002F1A63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2F6C" w:rsidRDefault="008E2F6C" w:rsidP="00343A71">
      <w:pPr>
        <w:pStyle w:val="1"/>
        <w:rPr>
          <w:rFonts w:ascii="Times New Roman" w:hAnsi="Times New Roman"/>
          <w:sz w:val="24"/>
          <w:szCs w:val="24"/>
        </w:rPr>
      </w:pPr>
    </w:p>
    <w:sectPr w:rsidR="008E2F6C" w:rsidSect="0059200C">
      <w:pgSz w:w="16838" w:h="11906" w:orient="landscape"/>
      <w:pgMar w:top="993" w:right="1134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0F2" w:rsidRDefault="00DF30F2" w:rsidP="00F84A43">
      <w:pPr>
        <w:spacing w:after="0" w:line="240" w:lineRule="auto"/>
      </w:pPr>
      <w:r>
        <w:separator/>
      </w:r>
    </w:p>
  </w:endnote>
  <w:endnote w:type="continuationSeparator" w:id="0">
    <w:p w:rsidR="00DF30F2" w:rsidRDefault="00DF30F2" w:rsidP="00F84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0F2" w:rsidRDefault="00DF30F2" w:rsidP="00F84A43">
      <w:pPr>
        <w:spacing w:after="0" w:line="240" w:lineRule="auto"/>
      </w:pPr>
      <w:r>
        <w:separator/>
      </w:r>
    </w:p>
  </w:footnote>
  <w:footnote w:type="continuationSeparator" w:id="0">
    <w:p w:rsidR="00DF30F2" w:rsidRDefault="00DF30F2" w:rsidP="00F84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E28A0"/>
    <w:multiLevelType w:val="multilevel"/>
    <w:tmpl w:val="6282A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C867AD6"/>
    <w:multiLevelType w:val="hybridMultilevel"/>
    <w:tmpl w:val="68FE71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8F7"/>
    <w:rsid w:val="00002420"/>
    <w:rsid w:val="00004412"/>
    <w:rsid w:val="00012B7A"/>
    <w:rsid w:val="00013EA8"/>
    <w:rsid w:val="00026209"/>
    <w:rsid w:val="0002784A"/>
    <w:rsid w:val="00032AA9"/>
    <w:rsid w:val="00032D17"/>
    <w:rsid w:val="00034861"/>
    <w:rsid w:val="00037313"/>
    <w:rsid w:val="00044E3E"/>
    <w:rsid w:val="0006085D"/>
    <w:rsid w:val="000624AC"/>
    <w:rsid w:val="0006659A"/>
    <w:rsid w:val="00067C0C"/>
    <w:rsid w:val="000715DC"/>
    <w:rsid w:val="000765BF"/>
    <w:rsid w:val="0008742F"/>
    <w:rsid w:val="000969BB"/>
    <w:rsid w:val="000A0D0A"/>
    <w:rsid w:val="000A0D2E"/>
    <w:rsid w:val="000A5C55"/>
    <w:rsid w:val="000B1D6D"/>
    <w:rsid w:val="000B2A60"/>
    <w:rsid w:val="000B788D"/>
    <w:rsid w:val="000C241E"/>
    <w:rsid w:val="000C34AC"/>
    <w:rsid w:val="000C4686"/>
    <w:rsid w:val="000C713D"/>
    <w:rsid w:val="000D1E63"/>
    <w:rsid w:val="000D2C1E"/>
    <w:rsid w:val="000D3381"/>
    <w:rsid w:val="000E20A9"/>
    <w:rsid w:val="000F184B"/>
    <w:rsid w:val="000F677A"/>
    <w:rsid w:val="00104A8B"/>
    <w:rsid w:val="00120DD8"/>
    <w:rsid w:val="00125C99"/>
    <w:rsid w:val="00125F14"/>
    <w:rsid w:val="00126978"/>
    <w:rsid w:val="00145B59"/>
    <w:rsid w:val="0015331B"/>
    <w:rsid w:val="00153AB6"/>
    <w:rsid w:val="00166E3D"/>
    <w:rsid w:val="00176E33"/>
    <w:rsid w:val="001867F5"/>
    <w:rsid w:val="0019056A"/>
    <w:rsid w:val="001969F0"/>
    <w:rsid w:val="001A3029"/>
    <w:rsid w:val="001A3948"/>
    <w:rsid w:val="001A4D36"/>
    <w:rsid w:val="001A5FB3"/>
    <w:rsid w:val="001B0C2D"/>
    <w:rsid w:val="001B3973"/>
    <w:rsid w:val="001B4091"/>
    <w:rsid w:val="001B40FD"/>
    <w:rsid w:val="001B415C"/>
    <w:rsid w:val="001B72E8"/>
    <w:rsid w:val="001B7D24"/>
    <w:rsid w:val="001C63C5"/>
    <w:rsid w:val="001D7B84"/>
    <w:rsid w:val="001E08BE"/>
    <w:rsid w:val="001E130E"/>
    <w:rsid w:val="001E646D"/>
    <w:rsid w:val="001F3AB5"/>
    <w:rsid w:val="001F6844"/>
    <w:rsid w:val="00211FDE"/>
    <w:rsid w:val="002121F5"/>
    <w:rsid w:val="00213695"/>
    <w:rsid w:val="002236CD"/>
    <w:rsid w:val="002255D9"/>
    <w:rsid w:val="00226285"/>
    <w:rsid w:val="00226713"/>
    <w:rsid w:val="00227027"/>
    <w:rsid w:val="00241094"/>
    <w:rsid w:val="0025041B"/>
    <w:rsid w:val="002602FA"/>
    <w:rsid w:val="00260775"/>
    <w:rsid w:val="002619C8"/>
    <w:rsid w:val="00271C77"/>
    <w:rsid w:val="00274A7E"/>
    <w:rsid w:val="0028132D"/>
    <w:rsid w:val="00293654"/>
    <w:rsid w:val="00295A38"/>
    <w:rsid w:val="002A3897"/>
    <w:rsid w:val="002B055F"/>
    <w:rsid w:val="002B1264"/>
    <w:rsid w:val="002B3722"/>
    <w:rsid w:val="002B55AB"/>
    <w:rsid w:val="002C020B"/>
    <w:rsid w:val="002C3D7A"/>
    <w:rsid w:val="002C5FF4"/>
    <w:rsid w:val="002D20D5"/>
    <w:rsid w:val="002F099D"/>
    <w:rsid w:val="002F1A63"/>
    <w:rsid w:val="002F30EE"/>
    <w:rsid w:val="00301A41"/>
    <w:rsid w:val="0030401B"/>
    <w:rsid w:val="0031310D"/>
    <w:rsid w:val="00316AFC"/>
    <w:rsid w:val="00316CC8"/>
    <w:rsid w:val="00317FAF"/>
    <w:rsid w:val="003206CF"/>
    <w:rsid w:val="003211A8"/>
    <w:rsid w:val="003264D4"/>
    <w:rsid w:val="003373BF"/>
    <w:rsid w:val="00341FDA"/>
    <w:rsid w:val="00343A71"/>
    <w:rsid w:val="00344067"/>
    <w:rsid w:val="0034763C"/>
    <w:rsid w:val="00350176"/>
    <w:rsid w:val="003536E3"/>
    <w:rsid w:val="00361D39"/>
    <w:rsid w:val="00363342"/>
    <w:rsid w:val="00373FE0"/>
    <w:rsid w:val="00373FEB"/>
    <w:rsid w:val="003741D4"/>
    <w:rsid w:val="0037463B"/>
    <w:rsid w:val="00381919"/>
    <w:rsid w:val="00382E87"/>
    <w:rsid w:val="00390117"/>
    <w:rsid w:val="003A549D"/>
    <w:rsid w:val="003A553F"/>
    <w:rsid w:val="003B2B44"/>
    <w:rsid w:val="003B7510"/>
    <w:rsid w:val="003C29F3"/>
    <w:rsid w:val="003C4361"/>
    <w:rsid w:val="003C6515"/>
    <w:rsid w:val="003D07E6"/>
    <w:rsid w:val="003D5F10"/>
    <w:rsid w:val="003D6A66"/>
    <w:rsid w:val="003E0E37"/>
    <w:rsid w:val="003E1C0B"/>
    <w:rsid w:val="003E64C2"/>
    <w:rsid w:val="003F243D"/>
    <w:rsid w:val="003F2FC3"/>
    <w:rsid w:val="003F55C1"/>
    <w:rsid w:val="003F5C2A"/>
    <w:rsid w:val="004029C8"/>
    <w:rsid w:val="00412E59"/>
    <w:rsid w:val="00417D7E"/>
    <w:rsid w:val="00421C80"/>
    <w:rsid w:val="00422829"/>
    <w:rsid w:val="00422E61"/>
    <w:rsid w:val="00434360"/>
    <w:rsid w:val="0044616A"/>
    <w:rsid w:val="00450CBA"/>
    <w:rsid w:val="004576CA"/>
    <w:rsid w:val="00463169"/>
    <w:rsid w:val="004633A3"/>
    <w:rsid w:val="004634D6"/>
    <w:rsid w:val="00467264"/>
    <w:rsid w:val="004712BC"/>
    <w:rsid w:val="00471E74"/>
    <w:rsid w:val="00472964"/>
    <w:rsid w:val="0047377F"/>
    <w:rsid w:val="00474F37"/>
    <w:rsid w:val="00482895"/>
    <w:rsid w:val="004854F6"/>
    <w:rsid w:val="00491E8F"/>
    <w:rsid w:val="00497682"/>
    <w:rsid w:val="004B41E5"/>
    <w:rsid w:val="004B5BB1"/>
    <w:rsid w:val="004B5CD1"/>
    <w:rsid w:val="004B7A92"/>
    <w:rsid w:val="004C275B"/>
    <w:rsid w:val="004C6A3B"/>
    <w:rsid w:val="004D2317"/>
    <w:rsid w:val="004D7A66"/>
    <w:rsid w:val="004F24DD"/>
    <w:rsid w:val="004F3EFE"/>
    <w:rsid w:val="004F593F"/>
    <w:rsid w:val="004F6544"/>
    <w:rsid w:val="004F683E"/>
    <w:rsid w:val="005002B6"/>
    <w:rsid w:val="00503545"/>
    <w:rsid w:val="00511DC1"/>
    <w:rsid w:val="00523B12"/>
    <w:rsid w:val="00526C2E"/>
    <w:rsid w:val="005468E5"/>
    <w:rsid w:val="00556793"/>
    <w:rsid w:val="005606A1"/>
    <w:rsid w:val="00563D98"/>
    <w:rsid w:val="00566794"/>
    <w:rsid w:val="00570686"/>
    <w:rsid w:val="00573FD8"/>
    <w:rsid w:val="00575CB4"/>
    <w:rsid w:val="0059200C"/>
    <w:rsid w:val="0059549C"/>
    <w:rsid w:val="00595631"/>
    <w:rsid w:val="005A004B"/>
    <w:rsid w:val="005A0BEC"/>
    <w:rsid w:val="005A2AC1"/>
    <w:rsid w:val="005A70FA"/>
    <w:rsid w:val="005B040D"/>
    <w:rsid w:val="005B66A8"/>
    <w:rsid w:val="005B6B81"/>
    <w:rsid w:val="005B7790"/>
    <w:rsid w:val="005C18F9"/>
    <w:rsid w:val="005C4C4D"/>
    <w:rsid w:val="005C546A"/>
    <w:rsid w:val="005D54A1"/>
    <w:rsid w:val="005D5FCE"/>
    <w:rsid w:val="005D6721"/>
    <w:rsid w:val="005D67F1"/>
    <w:rsid w:val="005E0233"/>
    <w:rsid w:val="005E029D"/>
    <w:rsid w:val="005E049E"/>
    <w:rsid w:val="005E2149"/>
    <w:rsid w:val="005E2F7E"/>
    <w:rsid w:val="005E6301"/>
    <w:rsid w:val="005E6DBE"/>
    <w:rsid w:val="005F3B77"/>
    <w:rsid w:val="00600275"/>
    <w:rsid w:val="00604CA2"/>
    <w:rsid w:val="0061321F"/>
    <w:rsid w:val="006141AE"/>
    <w:rsid w:val="006169E3"/>
    <w:rsid w:val="006208F5"/>
    <w:rsid w:val="006213A4"/>
    <w:rsid w:val="006258B2"/>
    <w:rsid w:val="00634B9B"/>
    <w:rsid w:val="00635415"/>
    <w:rsid w:val="0063647B"/>
    <w:rsid w:val="0064314B"/>
    <w:rsid w:val="006464DC"/>
    <w:rsid w:val="006552B6"/>
    <w:rsid w:val="00664A9D"/>
    <w:rsid w:val="00681F3A"/>
    <w:rsid w:val="00686299"/>
    <w:rsid w:val="0069252C"/>
    <w:rsid w:val="006A2DC4"/>
    <w:rsid w:val="006A58BC"/>
    <w:rsid w:val="006D2069"/>
    <w:rsid w:val="006D3DBA"/>
    <w:rsid w:val="006E2DF0"/>
    <w:rsid w:val="006E7783"/>
    <w:rsid w:val="006F0C93"/>
    <w:rsid w:val="006F3D23"/>
    <w:rsid w:val="006F5554"/>
    <w:rsid w:val="006F5DB9"/>
    <w:rsid w:val="0071609C"/>
    <w:rsid w:val="0071699C"/>
    <w:rsid w:val="00723372"/>
    <w:rsid w:val="00727870"/>
    <w:rsid w:val="00737F9B"/>
    <w:rsid w:val="0075035B"/>
    <w:rsid w:val="00750A38"/>
    <w:rsid w:val="00752D1A"/>
    <w:rsid w:val="007576F5"/>
    <w:rsid w:val="007604F2"/>
    <w:rsid w:val="00760994"/>
    <w:rsid w:val="00762EA3"/>
    <w:rsid w:val="00763971"/>
    <w:rsid w:val="00767E1E"/>
    <w:rsid w:val="00771221"/>
    <w:rsid w:val="007749E5"/>
    <w:rsid w:val="00787004"/>
    <w:rsid w:val="007A234C"/>
    <w:rsid w:val="007A2671"/>
    <w:rsid w:val="007B28FC"/>
    <w:rsid w:val="007B2B2F"/>
    <w:rsid w:val="007C1956"/>
    <w:rsid w:val="007C2217"/>
    <w:rsid w:val="007C2EA0"/>
    <w:rsid w:val="007D7158"/>
    <w:rsid w:val="007F0000"/>
    <w:rsid w:val="007F1D68"/>
    <w:rsid w:val="007F48F7"/>
    <w:rsid w:val="00811093"/>
    <w:rsid w:val="00812E32"/>
    <w:rsid w:val="00816C58"/>
    <w:rsid w:val="00822492"/>
    <w:rsid w:val="0082639E"/>
    <w:rsid w:val="0083414E"/>
    <w:rsid w:val="00840669"/>
    <w:rsid w:val="008557B6"/>
    <w:rsid w:val="00855EC5"/>
    <w:rsid w:val="00870B23"/>
    <w:rsid w:val="008739B0"/>
    <w:rsid w:val="0088416A"/>
    <w:rsid w:val="00891AD3"/>
    <w:rsid w:val="00892D86"/>
    <w:rsid w:val="00894C15"/>
    <w:rsid w:val="008A57F0"/>
    <w:rsid w:val="008A7263"/>
    <w:rsid w:val="008B2063"/>
    <w:rsid w:val="008B35FD"/>
    <w:rsid w:val="008B6872"/>
    <w:rsid w:val="008B6D6A"/>
    <w:rsid w:val="008B7222"/>
    <w:rsid w:val="008C2276"/>
    <w:rsid w:val="008D079E"/>
    <w:rsid w:val="008D61F2"/>
    <w:rsid w:val="008E2A25"/>
    <w:rsid w:val="008E2F6C"/>
    <w:rsid w:val="008F5A27"/>
    <w:rsid w:val="008F6161"/>
    <w:rsid w:val="0091500C"/>
    <w:rsid w:val="009167BE"/>
    <w:rsid w:val="009204E1"/>
    <w:rsid w:val="00920B20"/>
    <w:rsid w:val="00923EC1"/>
    <w:rsid w:val="00924053"/>
    <w:rsid w:val="00930651"/>
    <w:rsid w:val="00930EE7"/>
    <w:rsid w:val="009310DE"/>
    <w:rsid w:val="00932419"/>
    <w:rsid w:val="00936FB6"/>
    <w:rsid w:val="00943C94"/>
    <w:rsid w:val="00946E40"/>
    <w:rsid w:val="00953D38"/>
    <w:rsid w:val="00956F0A"/>
    <w:rsid w:val="00963491"/>
    <w:rsid w:val="009700FC"/>
    <w:rsid w:val="00975F84"/>
    <w:rsid w:val="009803BF"/>
    <w:rsid w:val="00991D6F"/>
    <w:rsid w:val="00993CF5"/>
    <w:rsid w:val="009954E2"/>
    <w:rsid w:val="00995BAD"/>
    <w:rsid w:val="00996537"/>
    <w:rsid w:val="009B3BC3"/>
    <w:rsid w:val="009B7EC4"/>
    <w:rsid w:val="009C2348"/>
    <w:rsid w:val="009C2F4E"/>
    <w:rsid w:val="009C7BE7"/>
    <w:rsid w:val="009D4671"/>
    <w:rsid w:val="009D50DE"/>
    <w:rsid w:val="009D5622"/>
    <w:rsid w:val="009E1C2E"/>
    <w:rsid w:val="009E4F59"/>
    <w:rsid w:val="009F4D29"/>
    <w:rsid w:val="00A14AF9"/>
    <w:rsid w:val="00A15229"/>
    <w:rsid w:val="00A174E1"/>
    <w:rsid w:val="00A21AEF"/>
    <w:rsid w:val="00A23AFC"/>
    <w:rsid w:val="00A301E9"/>
    <w:rsid w:val="00A31C13"/>
    <w:rsid w:val="00A32213"/>
    <w:rsid w:val="00A40B2E"/>
    <w:rsid w:val="00A46294"/>
    <w:rsid w:val="00A46348"/>
    <w:rsid w:val="00A55F5F"/>
    <w:rsid w:val="00A83983"/>
    <w:rsid w:val="00A85ED2"/>
    <w:rsid w:val="00A93FCA"/>
    <w:rsid w:val="00AB17A8"/>
    <w:rsid w:val="00AB2881"/>
    <w:rsid w:val="00AB3EA9"/>
    <w:rsid w:val="00AB60FB"/>
    <w:rsid w:val="00AC569E"/>
    <w:rsid w:val="00AD57B8"/>
    <w:rsid w:val="00AD6C7B"/>
    <w:rsid w:val="00AE350B"/>
    <w:rsid w:val="00AE4E8C"/>
    <w:rsid w:val="00AF429F"/>
    <w:rsid w:val="00AF54E9"/>
    <w:rsid w:val="00B0223B"/>
    <w:rsid w:val="00B03B16"/>
    <w:rsid w:val="00B31D7F"/>
    <w:rsid w:val="00B3286A"/>
    <w:rsid w:val="00B53A46"/>
    <w:rsid w:val="00B563A9"/>
    <w:rsid w:val="00B662E5"/>
    <w:rsid w:val="00B7345F"/>
    <w:rsid w:val="00BA11EE"/>
    <w:rsid w:val="00BA1312"/>
    <w:rsid w:val="00BA778D"/>
    <w:rsid w:val="00BB1AF8"/>
    <w:rsid w:val="00BC54BD"/>
    <w:rsid w:val="00BD24F3"/>
    <w:rsid w:val="00BD5130"/>
    <w:rsid w:val="00BD6FCF"/>
    <w:rsid w:val="00BE1AAD"/>
    <w:rsid w:val="00BF1566"/>
    <w:rsid w:val="00BF26C2"/>
    <w:rsid w:val="00BF5179"/>
    <w:rsid w:val="00BF5EAC"/>
    <w:rsid w:val="00C02C58"/>
    <w:rsid w:val="00C040D4"/>
    <w:rsid w:val="00C1250B"/>
    <w:rsid w:val="00C12602"/>
    <w:rsid w:val="00C132E0"/>
    <w:rsid w:val="00C152E1"/>
    <w:rsid w:val="00C16665"/>
    <w:rsid w:val="00C224A7"/>
    <w:rsid w:val="00C23161"/>
    <w:rsid w:val="00C235DC"/>
    <w:rsid w:val="00C25F86"/>
    <w:rsid w:val="00C3734E"/>
    <w:rsid w:val="00C4188D"/>
    <w:rsid w:val="00C4204B"/>
    <w:rsid w:val="00C44E3F"/>
    <w:rsid w:val="00C47F91"/>
    <w:rsid w:val="00C50495"/>
    <w:rsid w:val="00C50AFF"/>
    <w:rsid w:val="00C704EF"/>
    <w:rsid w:val="00C723CA"/>
    <w:rsid w:val="00C900AC"/>
    <w:rsid w:val="00C96A2E"/>
    <w:rsid w:val="00C96D68"/>
    <w:rsid w:val="00C975F4"/>
    <w:rsid w:val="00C975FD"/>
    <w:rsid w:val="00CA142D"/>
    <w:rsid w:val="00CA17A8"/>
    <w:rsid w:val="00CA1C48"/>
    <w:rsid w:val="00CA1F32"/>
    <w:rsid w:val="00CB146A"/>
    <w:rsid w:val="00CC2825"/>
    <w:rsid w:val="00CC3782"/>
    <w:rsid w:val="00CD0B0C"/>
    <w:rsid w:val="00CD16B7"/>
    <w:rsid w:val="00CD274F"/>
    <w:rsid w:val="00CD3F6B"/>
    <w:rsid w:val="00CD6B82"/>
    <w:rsid w:val="00CE0355"/>
    <w:rsid w:val="00CE0BE4"/>
    <w:rsid w:val="00CE4778"/>
    <w:rsid w:val="00CE7B77"/>
    <w:rsid w:val="00CF1FFB"/>
    <w:rsid w:val="00CF2EF3"/>
    <w:rsid w:val="00CF3743"/>
    <w:rsid w:val="00CF7CEC"/>
    <w:rsid w:val="00D00F78"/>
    <w:rsid w:val="00D10742"/>
    <w:rsid w:val="00D11661"/>
    <w:rsid w:val="00D1729F"/>
    <w:rsid w:val="00D340A5"/>
    <w:rsid w:val="00D34A5E"/>
    <w:rsid w:val="00D41C76"/>
    <w:rsid w:val="00D47888"/>
    <w:rsid w:val="00D56671"/>
    <w:rsid w:val="00D6619B"/>
    <w:rsid w:val="00D67B38"/>
    <w:rsid w:val="00D7096A"/>
    <w:rsid w:val="00D7445A"/>
    <w:rsid w:val="00D81D0F"/>
    <w:rsid w:val="00D84E00"/>
    <w:rsid w:val="00D8728B"/>
    <w:rsid w:val="00D87EBA"/>
    <w:rsid w:val="00DA03EF"/>
    <w:rsid w:val="00DB0ADE"/>
    <w:rsid w:val="00DB7F71"/>
    <w:rsid w:val="00DC0EC6"/>
    <w:rsid w:val="00DC238D"/>
    <w:rsid w:val="00DC5ED2"/>
    <w:rsid w:val="00DD45A9"/>
    <w:rsid w:val="00DD4AF1"/>
    <w:rsid w:val="00DD6A65"/>
    <w:rsid w:val="00DF2FEF"/>
    <w:rsid w:val="00DF30F2"/>
    <w:rsid w:val="00DF7E9E"/>
    <w:rsid w:val="00E01CB2"/>
    <w:rsid w:val="00E07021"/>
    <w:rsid w:val="00E14A82"/>
    <w:rsid w:val="00E16EAD"/>
    <w:rsid w:val="00E22B9F"/>
    <w:rsid w:val="00E255D5"/>
    <w:rsid w:val="00E26942"/>
    <w:rsid w:val="00E46355"/>
    <w:rsid w:val="00E50D2E"/>
    <w:rsid w:val="00E53CCE"/>
    <w:rsid w:val="00E55B3C"/>
    <w:rsid w:val="00E6014D"/>
    <w:rsid w:val="00E61265"/>
    <w:rsid w:val="00E6145C"/>
    <w:rsid w:val="00E61C98"/>
    <w:rsid w:val="00E63A09"/>
    <w:rsid w:val="00E650F0"/>
    <w:rsid w:val="00E66BE0"/>
    <w:rsid w:val="00E7285E"/>
    <w:rsid w:val="00E81263"/>
    <w:rsid w:val="00E82007"/>
    <w:rsid w:val="00E830F1"/>
    <w:rsid w:val="00E85719"/>
    <w:rsid w:val="00E936AF"/>
    <w:rsid w:val="00E949EA"/>
    <w:rsid w:val="00E96926"/>
    <w:rsid w:val="00E969DA"/>
    <w:rsid w:val="00E97F58"/>
    <w:rsid w:val="00EA11C1"/>
    <w:rsid w:val="00EA7758"/>
    <w:rsid w:val="00EB3C0C"/>
    <w:rsid w:val="00EC281F"/>
    <w:rsid w:val="00EC3BE0"/>
    <w:rsid w:val="00EC6B1B"/>
    <w:rsid w:val="00ED391F"/>
    <w:rsid w:val="00ED3ECB"/>
    <w:rsid w:val="00ED4205"/>
    <w:rsid w:val="00ED5D7D"/>
    <w:rsid w:val="00EE4C40"/>
    <w:rsid w:val="00EE5055"/>
    <w:rsid w:val="00EF1CF8"/>
    <w:rsid w:val="00EF65C6"/>
    <w:rsid w:val="00F01E40"/>
    <w:rsid w:val="00F06A68"/>
    <w:rsid w:val="00F1088B"/>
    <w:rsid w:val="00F117BF"/>
    <w:rsid w:val="00F126BE"/>
    <w:rsid w:val="00F15A0C"/>
    <w:rsid w:val="00F1614F"/>
    <w:rsid w:val="00F23D16"/>
    <w:rsid w:val="00F347CE"/>
    <w:rsid w:val="00F35F57"/>
    <w:rsid w:val="00F517EE"/>
    <w:rsid w:val="00F573F6"/>
    <w:rsid w:val="00F6647C"/>
    <w:rsid w:val="00F749D9"/>
    <w:rsid w:val="00F76835"/>
    <w:rsid w:val="00F77872"/>
    <w:rsid w:val="00F817DA"/>
    <w:rsid w:val="00F81FE2"/>
    <w:rsid w:val="00F84A43"/>
    <w:rsid w:val="00F859B1"/>
    <w:rsid w:val="00F93A52"/>
    <w:rsid w:val="00FB2E34"/>
    <w:rsid w:val="00FB36F0"/>
    <w:rsid w:val="00FE06B8"/>
    <w:rsid w:val="00FE169F"/>
    <w:rsid w:val="00FE36AA"/>
    <w:rsid w:val="00FE4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F7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7F48F7"/>
    <w:pPr>
      <w:spacing w:before="100" w:after="10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8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Подзаголовок Знак"/>
    <w:basedOn w:val="a0"/>
    <w:link w:val="a4"/>
    <w:rsid w:val="007F48F7"/>
    <w:rPr>
      <w:rFonts w:ascii="Cambria" w:hAnsi="Cambria"/>
      <w:sz w:val="24"/>
      <w:szCs w:val="24"/>
    </w:rPr>
  </w:style>
  <w:style w:type="paragraph" w:styleId="a4">
    <w:name w:val="Subtitle"/>
    <w:basedOn w:val="a"/>
    <w:link w:val="a3"/>
    <w:qFormat/>
    <w:rsid w:val="007F48F7"/>
    <w:pPr>
      <w:spacing w:after="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character" w:customStyle="1" w:styleId="11">
    <w:name w:val="Подзаголовок Знак1"/>
    <w:basedOn w:val="a0"/>
    <w:uiPriority w:val="11"/>
    <w:rsid w:val="007F48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7F48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6">
    <w:name w:val="Цветовое выделение"/>
    <w:uiPriority w:val="99"/>
    <w:rsid w:val="007F48F7"/>
    <w:rPr>
      <w:b/>
      <w:bCs w:val="0"/>
      <w:color w:val="000080"/>
    </w:rPr>
  </w:style>
  <w:style w:type="paragraph" w:customStyle="1" w:styleId="a7">
    <w:name w:val="Прижатый влево"/>
    <w:basedOn w:val="a"/>
    <w:next w:val="a"/>
    <w:rsid w:val="007F4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7F48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6"/>
    <w:rsid w:val="007F48F7"/>
    <w:rPr>
      <w:rFonts w:cs="Times New Roman"/>
      <w:b/>
      <w:bCs w:val="0"/>
      <w:color w:val="106BBE"/>
      <w:sz w:val="26"/>
    </w:rPr>
  </w:style>
  <w:style w:type="paragraph" w:customStyle="1" w:styleId="a9">
    <w:name w:val="Информация об изменениях документа"/>
    <w:basedOn w:val="a"/>
    <w:next w:val="a"/>
    <w:uiPriority w:val="99"/>
    <w:rsid w:val="007F48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styleId="aa">
    <w:name w:val="Title"/>
    <w:basedOn w:val="a"/>
    <w:link w:val="ab"/>
    <w:uiPriority w:val="10"/>
    <w:qFormat/>
    <w:rsid w:val="007F48F7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uiPriority w:val="10"/>
    <w:rsid w:val="007F48F7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customStyle="1" w:styleId="ac">
    <w:name w:val="Дочерний элемент списка"/>
    <w:basedOn w:val="a"/>
    <w:next w:val="a"/>
    <w:rsid w:val="00634B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d">
    <w:name w:val="Нормальный (таблица)"/>
    <w:basedOn w:val="a"/>
    <w:next w:val="a"/>
    <w:rsid w:val="003B2B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e">
    <w:name w:val="header"/>
    <w:basedOn w:val="a"/>
    <w:link w:val="af"/>
    <w:rsid w:val="00373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373FE0"/>
    <w:rPr>
      <w:rFonts w:eastAsiaTheme="minorEastAsia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373FE0"/>
  </w:style>
  <w:style w:type="paragraph" w:styleId="af0">
    <w:name w:val="No Spacing"/>
    <w:uiPriority w:val="1"/>
    <w:qFormat/>
    <w:rsid w:val="009B3BC3"/>
    <w:pPr>
      <w:spacing w:after="0" w:line="240" w:lineRule="auto"/>
    </w:pPr>
    <w:rPr>
      <w:rFonts w:eastAsiaTheme="minorEastAsia"/>
      <w:lang w:eastAsia="ru-RU"/>
    </w:rPr>
  </w:style>
  <w:style w:type="paragraph" w:customStyle="1" w:styleId="af1">
    <w:name w:val="Внимание"/>
    <w:basedOn w:val="a"/>
    <w:next w:val="a"/>
    <w:rsid w:val="00CA142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2">
    <w:name w:val="Основное меню (преемственное)"/>
    <w:basedOn w:val="a"/>
    <w:next w:val="a"/>
    <w:rsid w:val="00CA14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styleId="af3">
    <w:name w:val="List Paragraph"/>
    <w:basedOn w:val="a"/>
    <w:uiPriority w:val="34"/>
    <w:qFormat/>
    <w:rsid w:val="00F84A43"/>
    <w:pPr>
      <w:ind w:left="720"/>
      <w:contextualSpacing/>
    </w:pPr>
  </w:style>
  <w:style w:type="paragraph" w:styleId="af4">
    <w:name w:val="footer"/>
    <w:basedOn w:val="a"/>
    <w:link w:val="af5"/>
    <w:uiPriority w:val="99"/>
    <w:semiHidden/>
    <w:unhideWhenUsed/>
    <w:rsid w:val="00F84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F84A43"/>
    <w:rPr>
      <w:rFonts w:eastAsiaTheme="minorEastAsia"/>
      <w:lang w:eastAsia="ru-RU"/>
    </w:rPr>
  </w:style>
  <w:style w:type="table" w:styleId="af6">
    <w:name w:val="Table Grid"/>
    <w:basedOn w:val="a1"/>
    <w:uiPriority w:val="59"/>
    <w:rsid w:val="002B372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FA67D-A630-4028-A68E-73C641A0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</Pages>
  <Words>2209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</cp:revision>
  <cp:lastPrinted>2016-12-13T11:52:00Z</cp:lastPrinted>
  <dcterms:created xsi:type="dcterms:W3CDTF">2016-05-18T08:27:00Z</dcterms:created>
  <dcterms:modified xsi:type="dcterms:W3CDTF">2016-12-13T11:53:00Z</dcterms:modified>
</cp:coreProperties>
</file>