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081A5F" w:rsidRPr="00B456A3" w:rsidTr="00737FF0">
        <w:tc>
          <w:tcPr>
            <w:tcW w:w="4860" w:type="dxa"/>
          </w:tcPr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81A5F" w:rsidRPr="00B456A3" w:rsidRDefault="00081A5F" w:rsidP="007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081A5F" w:rsidRDefault="009D101B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Татаро-Каргалинский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37FF0" w:rsidRPr="00B456A3" w:rsidRDefault="00737FF0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Оренбургской  области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81A5F" w:rsidRPr="00B456A3" w:rsidRDefault="004E36FA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10.11.2017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279-А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1A5F" w:rsidRPr="00B456A3" w:rsidRDefault="00081A5F" w:rsidP="009D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D101B">
              <w:rPr>
                <w:rFonts w:ascii="Times New Roman" w:hAnsi="Times New Roman" w:cs="Times New Roman"/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081A5F" w:rsidRPr="00B456A3" w:rsidRDefault="00081A5F" w:rsidP="00737F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6A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>На основании ст.179 Бюджетного кодекса Российской Федерации:</w:t>
      </w:r>
    </w:p>
    <w:p w:rsidR="00081A5F" w:rsidRPr="00B456A3" w:rsidRDefault="00530021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1A5F">
        <w:rPr>
          <w:rFonts w:ascii="Times New Roman" w:hAnsi="Times New Roman" w:cs="Times New Roman"/>
          <w:bCs/>
          <w:sz w:val="28"/>
          <w:szCs w:val="28"/>
        </w:rPr>
        <w:t>порядок разработки, реализации и оценки эффективности муниципальных программ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81A5F" w:rsidRPr="00B456A3" w:rsidRDefault="00530021" w:rsidP="00081A5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A5F" w:rsidRPr="00B456A3">
        <w:rPr>
          <w:sz w:val="28"/>
          <w:szCs w:val="28"/>
        </w:rPr>
        <w:t xml:space="preserve">Контроль исполнения настоящего постановления </w:t>
      </w:r>
      <w:r w:rsidR="00081A5F">
        <w:rPr>
          <w:sz w:val="28"/>
          <w:szCs w:val="28"/>
        </w:rPr>
        <w:t>оставляю за собой</w:t>
      </w:r>
      <w:r w:rsidR="00081A5F" w:rsidRPr="00B456A3">
        <w:rPr>
          <w:sz w:val="28"/>
          <w:szCs w:val="28"/>
        </w:rPr>
        <w:t>.</w:t>
      </w:r>
    </w:p>
    <w:p w:rsidR="00081A5F" w:rsidRPr="00B456A3" w:rsidRDefault="00737FF0" w:rsidP="0008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0021">
        <w:rPr>
          <w:rFonts w:ascii="Times New Roman" w:hAnsi="Times New Roman" w:cs="Times New Roman"/>
          <w:sz w:val="28"/>
          <w:szCs w:val="28"/>
        </w:rPr>
        <w:t xml:space="preserve">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081A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70D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D101B">
        <w:rPr>
          <w:rFonts w:ascii="Times New Roman" w:hAnsi="Times New Roman" w:cs="Times New Roman"/>
          <w:sz w:val="28"/>
          <w:szCs w:val="28"/>
        </w:rPr>
        <w:t>Татаро-Каргалинский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1A5F" w:rsidRPr="00B456A3">
        <w:rPr>
          <w:rFonts w:ascii="Times New Roman" w:hAnsi="Times New Roman" w:cs="Times New Roman"/>
          <w:sz w:val="28"/>
          <w:szCs w:val="28"/>
        </w:rPr>
        <w:t>.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707" w:rsidRPr="00B456A3" w:rsidRDefault="00D57707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7FF0" w:rsidRDefault="00737FF0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737FF0" w:rsidP="00081A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9D101B">
        <w:rPr>
          <w:rFonts w:ascii="Times New Roman" w:hAnsi="Times New Roman" w:cs="Times New Roman"/>
          <w:bCs/>
          <w:sz w:val="28"/>
          <w:szCs w:val="28"/>
        </w:rPr>
        <w:t>Т.А. Хасанов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1C69" w:rsidRPr="00B456A3" w:rsidRDefault="00A11C69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33AD0" w:rsidRPr="00E863AA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863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562B0" w:rsidRDefault="00ED5D2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A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</w:t>
      </w:r>
      <w:r w:rsidR="009C6E9E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D101B">
        <w:rPr>
          <w:rFonts w:ascii="Times New Roman" w:hAnsi="Times New Roman" w:cs="Times New Roman"/>
          <w:b/>
          <w:sz w:val="28"/>
          <w:szCs w:val="28"/>
        </w:rPr>
        <w:t>Татаро-Каргалинский</w:t>
      </w:r>
      <w:r w:rsidR="00A11C69">
        <w:rPr>
          <w:rFonts w:ascii="Times New Roman" w:hAnsi="Times New Roman" w:cs="Times New Roman"/>
          <w:b/>
          <w:sz w:val="28"/>
          <w:szCs w:val="28"/>
        </w:rPr>
        <w:t xml:space="preserve"> сельсовет Сакмарского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1C69">
        <w:rPr>
          <w:rFonts w:ascii="Times New Roman" w:hAnsi="Times New Roman" w:cs="Times New Roman"/>
          <w:b/>
          <w:sz w:val="28"/>
          <w:szCs w:val="28"/>
        </w:rPr>
        <w:t>а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Оренбургской области</w:t>
      </w:r>
    </w:p>
    <w:p w:rsidR="00033AD0" w:rsidRPr="00026AE3" w:rsidRDefault="009C6E9E" w:rsidP="0002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9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33AD0" w:rsidRPr="009C6E9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6E9E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ED5D23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A11C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0EC8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Pr="005F6FF1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9C6E9E" w:rsidRPr="009C6E9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33AD0" w:rsidRDefault="009C6E9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33AD0" w:rsidRPr="005F6FF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</w:t>
      </w:r>
      <w:r w:rsidR="00A11C69">
        <w:rPr>
          <w:rFonts w:ascii="Times New Roman" w:hAnsi="Times New Roman" w:cs="Times New Roman"/>
          <w:sz w:val="28"/>
          <w:szCs w:val="28"/>
        </w:rPr>
        <w:t xml:space="preserve">циально-экономического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B0EC8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ED5D23" w:rsidRDefault="00ED5D2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ответственный исполнитель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– </w:t>
      </w:r>
      <w:r w:rsidR="00366288">
        <w:rPr>
          <w:rFonts w:ascii="Times New Roman" w:hAnsi="Times New Roman" w:cs="Times New Roman"/>
          <w:sz w:val="28"/>
        </w:rPr>
        <w:t xml:space="preserve">администрация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F6CCC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231CD">
        <w:rPr>
          <w:rFonts w:ascii="Times New Roman" w:hAnsi="Times New Roman" w:cs="Times New Roman"/>
          <w:sz w:val="28"/>
        </w:rPr>
        <w:t xml:space="preserve">соисполнитель </w:t>
      </w:r>
      <w:r w:rsidR="00406F6D" w:rsidRPr="00D231CD">
        <w:rPr>
          <w:rFonts w:ascii="Times New Roman" w:hAnsi="Times New Roman" w:cs="Times New Roman"/>
          <w:sz w:val="28"/>
        </w:rPr>
        <w:t>муниципальной</w:t>
      </w:r>
      <w:r w:rsidRPr="00D231CD">
        <w:rPr>
          <w:rFonts w:ascii="Times New Roman" w:hAnsi="Times New Roman" w:cs="Times New Roman"/>
          <w:sz w:val="28"/>
        </w:rPr>
        <w:t xml:space="preserve"> программы –</w:t>
      </w:r>
      <w:r w:rsidR="00A25C59" w:rsidRPr="00D231CD">
        <w:rPr>
          <w:rFonts w:ascii="Times New Roman" w:hAnsi="Times New Roman" w:cs="Times New Roman"/>
          <w:sz w:val="28"/>
          <w:szCs w:val="28"/>
        </w:rPr>
        <w:t xml:space="preserve"> </w:t>
      </w:r>
      <w:r w:rsidR="007502E2" w:rsidRPr="007502E2">
        <w:rPr>
          <w:rFonts w:ascii="Times New Roman" w:hAnsi="Times New Roman" w:cs="Times New Roman"/>
          <w:sz w:val="28"/>
          <w:szCs w:val="28"/>
        </w:rPr>
        <w:t>отсутствует</w:t>
      </w:r>
      <w:r w:rsidRPr="00D231CD">
        <w:rPr>
          <w:rFonts w:ascii="Times New Roman" w:hAnsi="Times New Roman" w:cs="Times New Roman"/>
          <w:sz w:val="28"/>
        </w:rPr>
        <w:t>;</w:t>
      </w:r>
    </w:p>
    <w:p w:rsidR="00033736" w:rsidRPr="007502E2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участник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="00406F6D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программы – </w:t>
      </w:r>
      <w:r w:rsidR="00366288" w:rsidRPr="007502E2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B74C68" w:rsidRPr="007502E2">
        <w:rPr>
          <w:rFonts w:ascii="Times New Roman" w:hAnsi="Times New Roman" w:cs="Times New Roman"/>
          <w:sz w:val="28"/>
        </w:rPr>
        <w:t xml:space="preserve">, </w:t>
      </w:r>
      <w:r w:rsidRPr="007502E2">
        <w:rPr>
          <w:rFonts w:ascii="Times New Roman" w:hAnsi="Times New Roman" w:cs="Times New Roman"/>
          <w:sz w:val="28"/>
        </w:rPr>
        <w:t>участвующ</w:t>
      </w:r>
      <w:r w:rsidR="00965E9C" w:rsidRPr="007502E2">
        <w:rPr>
          <w:rFonts w:ascii="Times New Roman" w:hAnsi="Times New Roman" w:cs="Times New Roman"/>
          <w:sz w:val="28"/>
        </w:rPr>
        <w:t>ий</w:t>
      </w:r>
      <w:r w:rsidRPr="007502E2">
        <w:rPr>
          <w:rFonts w:ascii="Times New Roman" w:hAnsi="Times New Roman" w:cs="Times New Roman"/>
          <w:sz w:val="28"/>
        </w:rPr>
        <w:t xml:space="preserve"> в реализации одного или нескольких основных мероприятий </w:t>
      </w:r>
      <w:r w:rsidR="001562B0" w:rsidRPr="007502E2">
        <w:rPr>
          <w:rFonts w:ascii="Times New Roman" w:hAnsi="Times New Roman" w:cs="Times New Roman"/>
          <w:sz w:val="28"/>
        </w:rPr>
        <w:t>муниципальной</w:t>
      </w:r>
      <w:r w:rsidRPr="007502E2">
        <w:rPr>
          <w:rFonts w:ascii="Times New Roman" w:hAnsi="Times New Roman" w:cs="Times New Roman"/>
          <w:sz w:val="28"/>
        </w:rPr>
        <w:t xml:space="preserve"> программы (подпрограммы), не являющийся соисполнител</w:t>
      </w:r>
      <w:r w:rsidR="00965E9C" w:rsidRPr="007502E2">
        <w:rPr>
          <w:rFonts w:ascii="Times New Roman" w:hAnsi="Times New Roman" w:cs="Times New Roman"/>
          <w:sz w:val="28"/>
        </w:rPr>
        <w:t>е</w:t>
      </w:r>
      <w:r w:rsidR="009436D1" w:rsidRPr="007502E2">
        <w:rPr>
          <w:rFonts w:ascii="Times New Roman" w:hAnsi="Times New Roman" w:cs="Times New Roman"/>
          <w:sz w:val="28"/>
        </w:rPr>
        <w:t>м.</w:t>
      </w:r>
    </w:p>
    <w:p w:rsid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1.3. </w:t>
      </w:r>
      <w:r w:rsidR="00586711">
        <w:rPr>
          <w:rFonts w:ascii="Times New Roman" w:hAnsi="Times New Roman" w:cs="Times New Roman"/>
          <w:sz w:val="28"/>
          <w:szCs w:val="28"/>
        </w:rPr>
        <w:t>Для</w:t>
      </w:r>
      <w:r w:rsid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863AA">
        <w:rPr>
          <w:rFonts w:ascii="Times New Roman" w:hAnsi="Times New Roman" w:cs="Times New Roman"/>
          <w:sz w:val="28"/>
          <w:szCs w:val="28"/>
        </w:rPr>
        <w:t xml:space="preserve">в соответствующей сфере и определять конечные результаты реализации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E863A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20E9A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</w:t>
      </w:r>
      <w:r w:rsidR="00275CD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отдельные мероприятия, направленные на решение конкретных задач в рамках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567708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120E9A">
        <w:rPr>
          <w:rFonts w:ascii="Times New Roman" w:hAnsi="Times New Roman" w:cs="Times New Roman"/>
          <w:sz w:val="28"/>
          <w:szCs w:val="28"/>
        </w:rPr>
        <w:t>основные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одной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другие </w:t>
      </w:r>
      <w:r w:rsidR="002D210F">
        <w:rPr>
          <w:rFonts w:ascii="Times New Roman" w:hAnsi="Times New Roman" w:cs="Times New Roman"/>
          <w:sz w:val="28"/>
          <w:szCs w:val="28"/>
        </w:rPr>
        <w:t>муниципальн</w:t>
      </w:r>
      <w:r w:rsidR="00A25C59">
        <w:rPr>
          <w:rFonts w:ascii="Times New Roman" w:hAnsi="Times New Roman" w:cs="Times New Roman"/>
          <w:sz w:val="28"/>
          <w:szCs w:val="28"/>
        </w:rPr>
        <w:t>ые</w:t>
      </w:r>
      <w:r w:rsidR="002D210F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Pr="005F6FF1">
        <w:rPr>
          <w:rFonts w:ascii="Times New Roman" w:hAnsi="Times New Roman" w:cs="Times New Roman"/>
          <w:sz w:val="28"/>
          <w:szCs w:val="28"/>
        </w:rPr>
        <w:t>программы.</w:t>
      </w:r>
    </w:p>
    <w:p w:rsidR="00033AD0" w:rsidRPr="00E863AA" w:rsidRDefault="00033AD0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1.</w:t>
      </w:r>
      <w:r w:rsidR="00E863AA" w:rsidRPr="00E863AA">
        <w:rPr>
          <w:rFonts w:ascii="Times New Roman" w:hAnsi="Times New Roman" w:cs="Times New Roman"/>
          <w:sz w:val="28"/>
          <w:szCs w:val="28"/>
        </w:rPr>
        <w:t>5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E863AA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033736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</w:p>
    <w:p w:rsidR="00033AD0" w:rsidRPr="002D210F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F">
        <w:rPr>
          <w:rFonts w:ascii="Times New Roman" w:hAnsi="Times New Roman" w:cs="Times New Roman"/>
          <w:b/>
          <w:sz w:val="28"/>
          <w:szCs w:val="28"/>
        </w:rPr>
        <w:t xml:space="preserve">II. ТРЕБОВАНИЯ К СОДЕРЖАНИЮ </w:t>
      </w:r>
      <w:r w:rsidR="002D210F" w:rsidRPr="002D21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21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2E97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2.1.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программы разрабатываются для достижения приоритетов и целей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F15745" w:rsidRPr="00E863A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определенных в стратегии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прогнозе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B0EC8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E863AA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033AD0" w:rsidRPr="005F6FF1" w:rsidRDefault="00C12E9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муниципальных</w:t>
      </w:r>
      <w:r w:rsidRPr="00E863A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AAD" w:rsidRPr="00E863A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63AA">
        <w:rPr>
          <w:rFonts w:ascii="Times New Roman" w:hAnsi="Times New Roman" w:cs="Times New Roman"/>
          <w:sz w:val="28"/>
          <w:szCs w:val="28"/>
        </w:rPr>
        <w:t>учитыват</w:t>
      </w:r>
      <w:r w:rsidR="00196AAD" w:rsidRPr="00E863AA">
        <w:rPr>
          <w:rFonts w:ascii="Times New Roman" w:hAnsi="Times New Roman" w:cs="Times New Roman"/>
          <w:sz w:val="28"/>
          <w:szCs w:val="28"/>
        </w:rPr>
        <w:t>ь</w:t>
      </w:r>
      <w:r w:rsidRPr="00E863AA">
        <w:rPr>
          <w:rFonts w:ascii="Times New Roman" w:hAnsi="Times New Roman" w:cs="Times New Roman"/>
          <w:sz w:val="28"/>
          <w:szCs w:val="28"/>
        </w:rPr>
        <w:t>ся цели,</w:t>
      </w:r>
      <w:r w:rsidRPr="00465CB1">
        <w:rPr>
          <w:rFonts w:ascii="Times New Roman" w:hAnsi="Times New Roman" w:cs="Times New Roman"/>
          <w:sz w:val="28"/>
          <w:szCs w:val="28"/>
        </w:rPr>
        <w:t xml:space="preserve"> задачи и мероприятия </w:t>
      </w:r>
      <w:r w:rsidR="00F15745" w:rsidRPr="00F1574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F15745">
        <w:rPr>
          <w:rFonts w:ascii="Times New Roman" w:hAnsi="Times New Roman" w:cs="Times New Roman"/>
          <w:sz w:val="28"/>
          <w:szCs w:val="28"/>
        </w:rPr>
        <w:t>,</w:t>
      </w:r>
      <w:r w:rsidRPr="00465CB1">
        <w:rPr>
          <w:rFonts w:ascii="Times New Roman" w:hAnsi="Times New Roman" w:cs="Times New Roman"/>
          <w:sz w:val="28"/>
          <w:szCs w:val="28"/>
        </w:rPr>
        <w:t xml:space="preserve"> реализуемых в соответствующих сферах на территории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465CB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2.2. </w:t>
      </w:r>
      <w:r w:rsidR="0050745F">
        <w:rPr>
          <w:rFonts w:ascii="Times New Roman" w:hAnsi="Times New Roman" w:cs="Times New Roman"/>
          <w:sz w:val="28"/>
          <w:szCs w:val="28"/>
        </w:rPr>
        <w:t>Муниципальная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5F6FF1"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включающая следующие разделы:</w:t>
      </w:r>
    </w:p>
    <w:p w:rsidR="00D345D3" w:rsidRPr="00D345D3" w:rsidRDefault="00033AD0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345D3">
        <w:rPr>
          <w:rFonts w:ascii="Times New Roman" w:hAnsi="Times New Roman" w:cs="Times New Roman"/>
          <w:sz w:val="28"/>
          <w:szCs w:val="28"/>
        </w:rPr>
        <w:t>О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бщая характеристика соответствующей сферы реализации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="00D345D3">
        <w:rPr>
          <w:rFonts w:ascii="Times New Roman" w:hAnsi="Times New Roman" w:cs="Times New Roman"/>
          <w:sz w:val="28"/>
          <w:szCs w:val="28"/>
        </w:rPr>
        <w:t xml:space="preserve"> 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D3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</w:t>
      </w:r>
      <w:r w:rsidR="00311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345D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DB3738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2.2.2.2. 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 w:rsidR="000537D6">
        <w:rPr>
          <w:rFonts w:ascii="Times New Roman" w:hAnsi="Times New Roman" w:cs="Times New Roman"/>
          <w:sz w:val="28"/>
          <w:szCs w:val="28"/>
        </w:rPr>
        <w:t>органа</w:t>
      </w:r>
      <w:r w:rsidR="00E37C5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0EC8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B0EC8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37C53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Приоритеты указываются в соответствии с</w:t>
      </w:r>
      <w:r w:rsidR="00A225A5" w:rsidRPr="00DB3738">
        <w:rPr>
          <w:rFonts w:ascii="Times New Roman" w:hAnsi="Times New Roman" w:cs="Times New Roman"/>
          <w:sz w:val="28"/>
          <w:szCs w:val="28"/>
        </w:rPr>
        <w:t>о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37D6" w:rsidRPr="000537D6">
        <w:rPr>
          <w:rFonts w:ascii="Times New Roman" w:hAnsi="Times New Roman" w:cs="Times New Roman"/>
          <w:sz w:val="28"/>
          <w:szCs w:val="28"/>
        </w:rPr>
        <w:t xml:space="preserve"> </w:t>
      </w:r>
      <w:r w:rsidR="00501174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0537D6" w:rsidRPr="0023678C">
        <w:rPr>
          <w:rFonts w:ascii="Times New Roman" w:hAnsi="Times New Roman" w:cs="Times New Roman"/>
          <w:sz w:val="28"/>
          <w:szCs w:val="28"/>
        </w:rPr>
        <w:t xml:space="preserve"> </w:t>
      </w:r>
      <w:r w:rsidR="0023678C" w:rsidRPr="0023678C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бюджетным прогнозом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lastRenderedPageBreak/>
        <w:t>Татаро-Каргалинский  сельсовет Сакмарского района Оренбургской области</w:t>
      </w:r>
      <w:r w:rsidR="0092499C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>.</w:t>
      </w:r>
    </w:p>
    <w:p w:rsidR="00033AD0" w:rsidRPr="00D231CD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231CD" w:rsidRPr="00D231CD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Основные цели и задачи, сроки и этапы реализации, целевые индикаторы и показатели муниципальной программы</w:t>
      </w:r>
      <w:r w:rsidRPr="00D231CD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Раздел содержит описание системы плановых показателей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</w:t>
      </w:r>
      <w:r w:rsidR="00D81EF8">
        <w:rPr>
          <w:rFonts w:ascii="Times New Roman" w:hAnsi="Times New Roman" w:cs="Times New Roman"/>
          <w:sz w:val="28"/>
          <w:szCs w:val="28"/>
        </w:rPr>
        <w:t>рограммы</w:t>
      </w:r>
      <w:r w:rsidR="00E863AA">
        <w:rPr>
          <w:rFonts w:ascii="Times New Roman" w:hAnsi="Times New Roman" w:cs="Times New Roman"/>
          <w:sz w:val="28"/>
          <w:szCs w:val="28"/>
        </w:rPr>
        <w:t>, которые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характеризовать ход ее реализации,</w:t>
      </w:r>
      <w:r w:rsidR="00E863AA">
        <w:rPr>
          <w:rFonts w:ascii="Times New Roman" w:hAnsi="Times New Roman" w:cs="Times New Roman"/>
          <w:sz w:val="28"/>
          <w:szCs w:val="28"/>
        </w:rPr>
        <w:t xml:space="preserve"> решение задач и достижение цели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основные параметры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6FF1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B1ED9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F6FF1">
        <w:rPr>
          <w:rFonts w:ascii="Times New Roman" w:hAnsi="Times New Roman" w:cs="Times New Roman"/>
          <w:sz w:val="28"/>
          <w:szCs w:val="28"/>
        </w:rPr>
        <w:t>выполняемых работ (при их наличии).</w:t>
      </w:r>
    </w:p>
    <w:p w:rsidR="00374E20" w:rsidRPr="005F6FF1" w:rsidRDefault="00374E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3A6B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3A6B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5F6F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7B1ED9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2E9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86711">
        <w:rPr>
          <w:rFonts w:ascii="Times New Roman" w:hAnsi="Times New Roman" w:cs="Times New Roman"/>
          <w:sz w:val="28"/>
          <w:szCs w:val="28"/>
        </w:rPr>
        <w:t xml:space="preserve"> О</w:t>
      </w:r>
      <w:r w:rsidR="00586711" w:rsidRPr="004C0B27">
        <w:rPr>
          <w:rFonts w:ascii="Times New Roman" w:hAnsi="Times New Roman" w:cs="Times New Roman"/>
          <w:sz w:val="28"/>
          <w:szCs w:val="28"/>
        </w:rPr>
        <w:t>сновное мероприятие направлено на решение конкретной задачи программы</w:t>
      </w:r>
      <w:r w:rsidR="00CE5B9D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586711" w:rsidRPr="004C0B27">
        <w:rPr>
          <w:rFonts w:ascii="Times New Roman" w:hAnsi="Times New Roman" w:cs="Times New Roman"/>
          <w:sz w:val="28"/>
          <w:szCs w:val="28"/>
        </w:rPr>
        <w:t>; на решение одной задачи может быть направлено несколько основных мероприятий</w:t>
      </w:r>
      <w:r w:rsidR="00586711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0B27">
        <w:rPr>
          <w:rFonts w:ascii="Times New Roman" w:hAnsi="Times New Roman" w:cs="Times New Roman"/>
          <w:sz w:val="28"/>
          <w:szCs w:val="28"/>
        </w:rPr>
        <w:t xml:space="preserve">аименования основных мероприятий не могут дублировать наименования целей и задач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4C0B27">
        <w:rPr>
          <w:rFonts w:ascii="Times New Roman" w:hAnsi="Times New Roman" w:cs="Times New Roman"/>
          <w:sz w:val="28"/>
          <w:szCs w:val="28"/>
        </w:rPr>
        <w:t>подпрограмм</w:t>
      </w:r>
      <w:r w:rsidR="00CE5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B27">
        <w:rPr>
          <w:rFonts w:ascii="Times New Roman" w:hAnsi="Times New Roman" w:cs="Times New Roman"/>
          <w:sz w:val="28"/>
          <w:szCs w:val="28"/>
        </w:rPr>
        <w:t xml:space="preserve">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>
        <w:rPr>
          <w:rFonts w:ascii="Times New Roman" w:hAnsi="Times New Roman" w:cs="Times New Roman"/>
          <w:sz w:val="28"/>
        </w:rPr>
        <w:t>муниципальных</w:t>
      </w:r>
      <w:r w:rsidRPr="004C0B27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другие).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8089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</w:t>
      </w:r>
      <w:r w:rsidRPr="006E78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0F19" w:rsidRPr="006E787F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6E787F">
        <w:rPr>
          <w:rFonts w:ascii="Times New Roman" w:hAnsi="Times New Roman" w:cs="Times New Roman"/>
          <w:sz w:val="28"/>
          <w:szCs w:val="28"/>
        </w:rPr>
        <w:t>приложени</w:t>
      </w:r>
      <w:r w:rsidR="00DF0F19" w:rsidRPr="006E787F">
        <w:rPr>
          <w:rFonts w:ascii="Times New Roman" w:hAnsi="Times New Roman" w:cs="Times New Roman"/>
          <w:sz w:val="28"/>
          <w:szCs w:val="28"/>
        </w:rPr>
        <w:t>я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5F6FF1" w:rsidRPr="006E787F">
        <w:rPr>
          <w:rFonts w:ascii="Times New Roman" w:hAnsi="Times New Roman" w:cs="Times New Roman"/>
          <w:sz w:val="28"/>
          <w:szCs w:val="28"/>
        </w:rPr>
        <w:t>№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46370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6E787F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5</w:t>
      </w:r>
      <w:r w:rsidRPr="006E787F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6E787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="00446370"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446370">
        <w:rPr>
          <w:rFonts w:ascii="Times New Roman" w:hAnsi="Times New Roman" w:cs="Times New Roman"/>
          <w:sz w:val="28"/>
          <w:szCs w:val="28"/>
        </w:rPr>
        <w:t>местного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60FC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с расшифровкой по главным распорядителям </w:t>
      </w:r>
      <w:r w:rsidR="008E5CE7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33AD0" w:rsidRPr="006E787F">
        <w:rPr>
          <w:rFonts w:ascii="Times New Roman" w:hAnsi="Times New Roman" w:cs="Times New Roman"/>
          <w:sz w:val="28"/>
          <w:szCs w:val="28"/>
        </w:rPr>
        <w:t>, подпрограммам</w:t>
      </w:r>
      <w:r w:rsidR="008E5CE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</w:t>
      </w:r>
      <w:r w:rsidR="004D122F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№ </w:t>
      </w:r>
      <w:r w:rsidR="00804DEE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15A4A" w:rsidRPr="006E787F">
        <w:rPr>
          <w:rFonts w:ascii="Times New Roman" w:hAnsi="Times New Roman" w:cs="Times New Roman"/>
          <w:sz w:val="28"/>
          <w:szCs w:val="28"/>
        </w:rPr>
        <w:t>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2.2.2.6. Механизм реализации и  а</w:t>
      </w:r>
      <w:r w:rsidRPr="005F6FF1">
        <w:rPr>
          <w:rFonts w:ascii="Times New Roman" w:hAnsi="Times New Roman" w:cs="Times New Roman"/>
          <w:sz w:val="28"/>
          <w:szCs w:val="28"/>
        </w:rPr>
        <w:t>нализ рисков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 </w:t>
      </w:r>
      <w:r w:rsidRPr="005F6FF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6FF1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в целях минимизации их влияния на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FF1">
        <w:rPr>
          <w:rFonts w:ascii="Times New Roman" w:hAnsi="Times New Roman" w:cs="Times New Roman"/>
          <w:sz w:val="28"/>
          <w:szCs w:val="28"/>
        </w:rPr>
        <w:t>т: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A20FEF" w:rsidRPr="006E787F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4206" w:rsidRPr="005F6FF1" w:rsidRDefault="00F2420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7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FEF">
        <w:rPr>
          <w:rFonts w:ascii="Times New Roman" w:hAnsi="Times New Roman" w:cs="Times New Roman"/>
          <w:sz w:val="28"/>
          <w:szCs w:val="28"/>
        </w:rPr>
        <w:t>7</w:t>
      </w:r>
      <w:r w:rsidR="00867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C9">
        <w:rPr>
          <w:rFonts w:ascii="Times New Roman" w:hAnsi="Times New Roman" w:cs="Times New Roman"/>
          <w:sz w:val="28"/>
        </w:rPr>
        <w:t xml:space="preserve">В случае предъявления органом </w:t>
      </w:r>
      <w:r w:rsidR="00804DEE">
        <w:rPr>
          <w:rFonts w:ascii="Times New Roman" w:hAnsi="Times New Roman" w:cs="Times New Roman"/>
          <w:sz w:val="28"/>
        </w:rPr>
        <w:t>исполнительной власти Оренбургской области</w:t>
      </w:r>
      <w:r w:rsidRPr="00EA6CC9">
        <w:rPr>
          <w:rFonts w:ascii="Times New Roman" w:hAnsi="Times New Roman" w:cs="Times New Roman"/>
          <w:sz w:val="28"/>
        </w:rPr>
        <w:t xml:space="preserve"> особых требований </w:t>
      </w:r>
      <w:r w:rsidRPr="00D31761">
        <w:rPr>
          <w:rFonts w:ascii="Times New Roman" w:hAnsi="Times New Roman" w:cs="Times New Roman"/>
          <w:sz w:val="28"/>
        </w:rPr>
        <w:t xml:space="preserve">к структуре </w:t>
      </w:r>
      <w:r w:rsidR="00804DEE">
        <w:rPr>
          <w:rFonts w:ascii="Times New Roman" w:hAnsi="Times New Roman" w:cs="Times New Roman"/>
          <w:sz w:val="28"/>
        </w:rPr>
        <w:t>муниципальной</w:t>
      </w:r>
      <w:r w:rsidRPr="00D31761">
        <w:rPr>
          <w:rFonts w:ascii="Times New Roman" w:hAnsi="Times New Roman" w:cs="Times New Roman"/>
          <w:sz w:val="28"/>
        </w:rPr>
        <w:t xml:space="preserve"> программы,</w:t>
      </w:r>
      <w:r w:rsidRPr="00EA6CC9">
        <w:rPr>
          <w:rFonts w:ascii="Times New Roman" w:hAnsi="Times New Roman" w:cs="Times New Roman"/>
          <w:sz w:val="28"/>
        </w:rPr>
        <w:t xml:space="preserve"> разрабатываемой в сфере компетенции органа </w:t>
      </w:r>
      <w:r w:rsidR="00804DEE">
        <w:rPr>
          <w:rFonts w:ascii="Times New Roman" w:hAnsi="Times New Roman" w:cs="Times New Roman"/>
          <w:sz w:val="28"/>
        </w:rPr>
        <w:t>исполнительной</w:t>
      </w:r>
      <w:r w:rsidRPr="00EA6CC9">
        <w:rPr>
          <w:rFonts w:ascii="Times New Roman" w:hAnsi="Times New Roman" w:cs="Times New Roman"/>
          <w:sz w:val="28"/>
        </w:rPr>
        <w:t xml:space="preserve"> власти </w:t>
      </w:r>
      <w:r w:rsidR="00804DEE">
        <w:rPr>
          <w:rFonts w:ascii="Times New Roman" w:hAnsi="Times New Roman" w:cs="Times New Roman"/>
          <w:sz w:val="28"/>
        </w:rPr>
        <w:t xml:space="preserve">Оренбургской области </w:t>
      </w:r>
      <w:r w:rsidRPr="00EA6CC9">
        <w:rPr>
          <w:rFonts w:ascii="Times New Roman" w:hAnsi="Times New Roman" w:cs="Times New Roman"/>
          <w:sz w:val="28"/>
        </w:rPr>
        <w:t xml:space="preserve">и претендующей на софинансирование ее мероприятий из </w:t>
      </w:r>
      <w:r w:rsidR="00804DEE">
        <w:rPr>
          <w:rFonts w:ascii="Times New Roman" w:hAnsi="Times New Roman" w:cs="Times New Roman"/>
          <w:sz w:val="28"/>
        </w:rPr>
        <w:t>областного</w:t>
      </w:r>
      <w:r w:rsidRPr="00EA6CC9">
        <w:rPr>
          <w:rFonts w:ascii="Times New Roman" w:hAnsi="Times New Roman" w:cs="Times New Roman"/>
          <w:sz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033AD0" w:rsidRPr="00D3176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>2.2.3. Подпрограммы.</w:t>
      </w:r>
    </w:p>
    <w:p w:rsidR="00033AD0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 xml:space="preserve">2.2.3.1. </w:t>
      </w:r>
      <w:r w:rsidR="00033AD0" w:rsidRPr="00D31761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</w:t>
      </w:r>
      <w:r w:rsidR="00D31761" w:rsidRPr="00D31761">
        <w:rPr>
          <w:rFonts w:ascii="Times New Roman" w:hAnsi="Times New Roman" w:cs="Times New Roman"/>
          <w:sz w:val="28"/>
          <w:szCs w:val="28"/>
        </w:rPr>
        <w:t>и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и решение задач </w:t>
      </w:r>
      <w:r w:rsidR="00693F59" w:rsidRPr="00D317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D1DAB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2.2.3.2.</w:t>
      </w:r>
      <w:r w:rsidR="004772C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программа </w:t>
      </w:r>
      <w:r w:rsidR="004772C7">
        <w:rPr>
          <w:rFonts w:ascii="Times New Roman" w:hAnsi="Times New Roman" w:cs="Times New Roman"/>
          <w:sz w:val="28"/>
        </w:rPr>
        <w:t xml:space="preserve">оформляется в виде приложения к </w:t>
      </w:r>
      <w:r w:rsidR="006D1DAB">
        <w:rPr>
          <w:rFonts w:ascii="Times New Roman" w:hAnsi="Times New Roman" w:cs="Times New Roman"/>
          <w:sz w:val="28"/>
        </w:rPr>
        <w:t>муниципальной</w:t>
      </w:r>
      <w:r w:rsidR="004772C7">
        <w:rPr>
          <w:rFonts w:ascii="Times New Roman" w:hAnsi="Times New Roman" w:cs="Times New Roman"/>
          <w:sz w:val="28"/>
        </w:rPr>
        <w:t xml:space="preserve"> программе и </w:t>
      </w:r>
      <w:r w:rsidRPr="00465CB1">
        <w:rPr>
          <w:rFonts w:ascii="Times New Roman" w:hAnsi="Times New Roman" w:cs="Times New Roman"/>
          <w:sz w:val="28"/>
        </w:rPr>
        <w:t>содержит: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а) паспорт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б) текстовую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>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>2.2.3.3.</w:t>
      </w:r>
      <w:r w:rsidR="004772C7">
        <w:rPr>
          <w:rFonts w:ascii="Times New Roman" w:hAnsi="Times New Roman" w:cs="Times New Roman"/>
          <w:sz w:val="28"/>
          <w:szCs w:val="28"/>
        </w:rPr>
        <w:t> </w:t>
      </w:r>
      <w:r w:rsidR="00E9621E" w:rsidRPr="00465CB1">
        <w:rPr>
          <w:rFonts w:ascii="Times New Roman" w:hAnsi="Times New Roman" w:cs="Times New Roman"/>
          <w:sz w:val="28"/>
        </w:rPr>
        <w:t xml:space="preserve">Паспорт подпрограммы </w:t>
      </w:r>
      <w:r w:rsidR="00DF0F19">
        <w:rPr>
          <w:rFonts w:ascii="Times New Roman" w:hAnsi="Times New Roman" w:cs="Times New Roman"/>
          <w:sz w:val="28"/>
        </w:rPr>
        <w:t xml:space="preserve">оформляется по форме </w:t>
      </w:r>
      <w:r w:rsidR="00DF0F19" w:rsidRPr="005F6F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D1DAB">
        <w:rPr>
          <w:rFonts w:ascii="Times New Roman" w:hAnsi="Times New Roman" w:cs="Times New Roman"/>
          <w:sz w:val="28"/>
          <w:szCs w:val="28"/>
        </w:rPr>
        <w:t>ю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F0F19">
        <w:rPr>
          <w:rFonts w:ascii="Times New Roman" w:hAnsi="Times New Roman" w:cs="Times New Roman"/>
          <w:sz w:val="28"/>
          <w:szCs w:val="28"/>
        </w:rPr>
        <w:t>№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67DBB">
        <w:rPr>
          <w:rFonts w:ascii="Times New Roman" w:hAnsi="Times New Roman" w:cs="Times New Roman"/>
          <w:sz w:val="28"/>
          <w:szCs w:val="28"/>
        </w:rPr>
        <w:t>2</w:t>
      </w:r>
      <w:r w:rsidR="00E9621E" w:rsidRPr="00465CB1">
        <w:rPr>
          <w:rFonts w:ascii="Times New Roman" w:hAnsi="Times New Roman" w:cs="Times New Roman"/>
          <w:sz w:val="28"/>
        </w:rPr>
        <w:t>.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</w:t>
      </w:r>
      <w:r w:rsidRPr="00465CB1">
        <w:rPr>
          <w:rFonts w:ascii="Times New Roman" w:hAnsi="Times New Roman" w:cs="Times New Roman"/>
          <w:sz w:val="28"/>
        </w:rPr>
        <w:t xml:space="preserve">Текстовая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 состоит из следующих разделов: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а)</w:t>
      </w:r>
      <w:r w:rsidR="0049546A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общая характеристика соответствующей сферы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программы. 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Раздел должен содержать информацию о текущем состоянии </w:t>
      </w:r>
      <w:r w:rsidR="0049546A" w:rsidRPr="00465CB1">
        <w:rPr>
          <w:rFonts w:ascii="Times New Roman" w:hAnsi="Times New Roman" w:cs="Times New Roman"/>
          <w:sz w:val="28"/>
        </w:rPr>
        <w:t>соответствующей сферы</w:t>
      </w:r>
      <w:r w:rsidR="0049546A">
        <w:rPr>
          <w:rFonts w:ascii="Times New Roman" w:hAnsi="Times New Roman" w:cs="Times New Roman"/>
          <w:sz w:val="28"/>
        </w:rPr>
        <w:t>,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="0049546A">
        <w:rPr>
          <w:rFonts w:ascii="Times New Roman" w:hAnsi="Times New Roman" w:cs="Times New Roman"/>
          <w:sz w:val="28"/>
        </w:rPr>
        <w:t>прогноз ее развития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с указанием и анализом основных показателей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727FD" w:rsidRDefault="004727FD" w:rsidP="004727FD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>б)</w:t>
      </w:r>
      <w:r w:rsidR="0049546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сновные цели, задачи и показатели (индикаторы) их достижения, сроки и этапы реализации Муниципальной подпрограммы</w:t>
      </w:r>
      <w:r w:rsidR="00227992" w:rsidRPr="004727FD">
        <w:rPr>
          <w:rFonts w:ascii="Times New Roman" w:hAnsi="Times New Roman" w:cs="Times New Roman"/>
          <w:sz w:val="28"/>
        </w:rPr>
        <w:t>;</w:t>
      </w:r>
    </w:p>
    <w:p w:rsidR="00D85B3E" w:rsidRPr="00465CB1" w:rsidRDefault="004727FD" w:rsidP="0047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 xml:space="preserve">в) перечень </w:t>
      </w:r>
      <w:r w:rsidR="0049546A">
        <w:rPr>
          <w:rFonts w:ascii="Times New Roman" w:hAnsi="Times New Roman" w:cs="Times New Roman"/>
          <w:sz w:val="28"/>
        </w:rPr>
        <w:t xml:space="preserve">и характеристика </w:t>
      </w:r>
      <w:r w:rsidR="00D85B3E" w:rsidRPr="00465CB1">
        <w:rPr>
          <w:rFonts w:ascii="Times New Roman" w:hAnsi="Times New Roman" w:cs="Times New Roman"/>
          <w:sz w:val="28"/>
        </w:rPr>
        <w:t xml:space="preserve">основных мероприятий </w:t>
      </w:r>
      <w:r w:rsidR="00207414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>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основных мероприятий </w:t>
      </w:r>
      <w:r w:rsidR="00207414">
        <w:rPr>
          <w:rFonts w:ascii="Times New Roman" w:hAnsi="Times New Roman" w:cs="Times New Roman"/>
          <w:sz w:val="28"/>
          <w:szCs w:val="28"/>
        </w:rPr>
        <w:t>под</w:t>
      </w:r>
      <w:r w:rsidRPr="00465CB1"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C64E6">
        <w:rPr>
          <w:rFonts w:ascii="Times New Roman" w:hAnsi="Times New Roman" w:cs="Times New Roman"/>
          <w:sz w:val="28"/>
          <w:szCs w:val="28"/>
        </w:rPr>
        <w:t>. О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сновное мероприятие направлено на решение конкретной задачи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программы; на решение одной задачи может быть направлено </w:t>
      </w:r>
      <w:r w:rsidR="002C64E6" w:rsidRPr="004C0B27">
        <w:rPr>
          <w:rFonts w:ascii="Times New Roman" w:hAnsi="Times New Roman" w:cs="Times New Roman"/>
          <w:sz w:val="28"/>
          <w:szCs w:val="28"/>
        </w:rPr>
        <w:lastRenderedPageBreak/>
        <w:t>несколько основных мероприятий</w:t>
      </w:r>
      <w:r w:rsidR="002C64E6">
        <w:rPr>
          <w:rFonts w:ascii="Times New Roman" w:hAnsi="Times New Roman" w:cs="Times New Roman"/>
          <w:sz w:val="28"/>
          <w:szCs w:val="28"/>
        </w:rPr>
        <w:t>. Н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е допускается включение в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программу основных мероприятий, реализация которых направлена на достижение более чем одной </w:t>
      </w:r>
      <w:r w:rsidR="002C64E6">
        <w:rPr>
          <w:rFonts w:ascii="Times New Roman" w:hAnsi="Times New Roman" w:cs="Times New Roman"/>
          <w:sz w:val="28"/>
          <w:szCs w:val="28"/>
        </w:rPr>
        <w:t>задачи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34809">
        <w:rPr>
          <w:rFonts w:ascii="Times New Roman" w:hAnsi="Times New Roman" w:cs="Times New Roman"/>
          <w:sz w:val="28"/>
          <w:szCs w:val="28"/>
        </w:rPr>
        <w:t>муниципальной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программы, за исключением основных мероприятий, направленных на нормативно-правовое и научно-методическое (аналитическое) обес</w:t>
      </w:r>
      <w:r w:rsidR="002C64E6">
        <w:rPr>
          <w:rFonts w:ascii="Times New Roman" w:hAnsi="Times New Roman" w:cs="Times New Roman"/>
          <w:sz w:val="28"/>
          <w:szCs w:val="28"/>
        </w:rPr>
        <w:t>печение реализации подпрограммы</w:t>
      </w:r>
      <w:r w:rsidRPr="00465CB1">
        <w:rPr>
          <w:rFonts w:ascii="Times New Roman" w:hAnsi="Times New Roman" w:cs="Times New Roman"/>
          <w:sz w:val="28"/>
          <w:szCs w:val="28"/>
        </w:rPr>
        <w:t>;</w:t>
      </w:r>
    </w:p>
    <w:p w:rsidR="004727FD" w:rsidRPr="004727FD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kern w:val="1"/>
          <w:sz w:val="28"/>
          <w:szCs w:val="28"/>
          <w:lang w:eastAsia="ar-SA"/>
        </w:rPr>
        <w:t>жидаемые результаты реализации подпрограммы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AD5850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85B3E" w:rsidRPr="00465CB1">
        <w:rPr>
          <w:rFonts w:ascii="Times New Roman" w:hAnsi="Times New Roman" w:cs="Times New Roman"/>
          <w:sz w:val="28"/>
        </w:rPr>
        <w:t>)</w:t>
      </w:r>
      <w:r w:rsidR="0049546A">
        <w:rPr>
          <w:rFonts w:ascii="Times New Roman" w:hAnsi="Times New Roman" w:cs="Times New Roman"/>
          <w:sz w:val="28"/>
        </w:rPr>
        <w:t> </w:t>
      </w:r>
      <w:r w:rsidR="00F34809">
        <w:rPr>
          <w:rFonts w:ascii="Times New Roman" w:hAnsi="Times New Roman" w:cs="Times New Roman"/>
          <w:sz w:val="28"/>
        </w:rPr>
        <w:t xml:space="preserve">информация </w:t>
      </w:r>
      <w:r w:rsidR="00D85B3E" w:rsidRPr="00465CB1">
        <w:rPr>
          <w:rFonts w:ascii="Times New Roman" w:hAnsi="Times New Roman" w:cs="Times New Roman"/>
          <w:sz w:val="28"/>
        </w:rPr>
        <w:t>о ресурсном обеспечени</w:t>
      </w:r>
      <w:r w:rsidR="00F34809">
        <w:rPr>
          <w:rFonts w:ascii="Times New Roman" w:hAnsi="Times New Roman" w:cs="Times New Roman"/>
          <w:sz w:val="28"/>
        </w:rPr>
        <w:t>и</w:t>
      </w:r>
      <w:r w:rsidR="00D85B3E" w:rsidRPr="00465CB1">
        <w:rPr>
          <w:rFonts w:ascii="Times New Roman" w:hAnsi="Times New Roman" w:cs="Times New Roman"/>
          <w:sz w:val="28"/>
        </w:rPr>
        <w:t xml:space="preserve"> </w:t>
      </w:r>
      <w:r w:rsidR="00E9621E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 xml:space="preserve">программы за счет средств </w:t>
      </w:r>
      <w:r w:rsidR="00F34809">
        <w:rPr>
          <w:rFonts w:ascii="Times New Roman" w:hAnsi="Times New Roman" w:cs="Times New Roman"/>
          <w:sz w:val="28"/>
        </w:rPr>
        <w:t>местного</w:t>
      </w:r>
      <w:r w:rsidR="00D85B3E" w:rsidRPr="00465CB1">
        <w:rPr>
          <w:rFonts w:ascii="Times New Roman" w:hAnsi="Times New Roman" w:cs="Times New Roman"/>
          <w:sz w:val="28"/>
        </w:rPr>
        <w:t xml:space="preserve"> бюджета с расшифровкой по </w:t>
      </w:r>
      <w:r w:rsidR="00F34809">
        <w:rPr>
          <w:rFonts w:ascii="Times New Roman" w:hAnsi="Times New Roman" w:cs="Times New Roman"/>
          <w:sz w:val="28"/>
        </w:rPr>
        <w:t>главным распорядителям бюджетных средств,</w:t>
      </w:r>
      <w:r w:rsidR="00D85B3E" w:rsidRPr="00465CB1">
        <w:rPr>
          <w:rFonts w:ascii="Times New Roman" w:hAnsi="Times New Roman" w:cs="Times New Roman"/>
          <w:sz w:val="28"/>
        </w:rPr>
        <w:t xml:space="preserve"> основным мероприятиям подпрограмм</w:t>
      </w:r>
      <w:r w:rsidR="00E9621E">
        <w:rPr>
          <w:rFonts w:ascii="Times New Roman" w:hAnsi="Times New Roman" w:cs="Times New Roman"/>
          <w:sz w:val="28"/>
        </w:rPr>
        <w:t>ы</w:t>
      </w:r>
      <w:r w:rsidR="00D85B3E" w:rsidRPr="00465CB1">
        <w:rPr>
          <w:rFonts w:ascii="Times New Roman" w:hAnsi="Times New Roman" w:cs="Times New Roman"/>
          <w:sz w:val="28"/>
        </w:rPr>
        <w:t xml:space="preserve">, а также по годам </w:t>
      </w:r>
      <w:r w:rsidR="00E9621E">
        <w:rPr>
          <w:rFonts w:ascii="Times New Roman" w:hAnsi="Times New Roman" w:cs="Times New Roman"/>
          <w:sz w:val="28"/>
        </w:rPr>
        <w:t xml:space="preserve">ее </w:t>
      </w:r>
      <w:r w:rsidR="00D85B3E" w:rsidRPr="00465CB1">
        <w:rPr>
          <w:rFonts w:ascii="Times New Roman" w:hAnsi="Times New Roman" w:cs="Times New Roman"/>
          <w:sz w:val="28"/>
        </w:rPr>
        <w:t>реализации</w:t>
      </w:r>
      <w:r w:rsidR="00AD5850">
        <w:rPr>
          <w:rFonts w:ascii="Times New Roman" w:hAnsi="Times New Roman" w:cs="Times New Roman"/>
          <w:sz w:val="28"/>
        </w:rPr>
        <w:t>.</w:t>
      </w:r>
    </w:p>
    <w:p w:rsidR="00AD5850" w:rsidRPr="006E787F" w:rsidRDefault="00AD5850" w:rsidP="00AD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787F">
        <w:rPr>
          <w:rFonts w:ascii="Times New Roman" w:hAnsi="Times New Roman" w:cs="Times New Roman"/>
          <w:sz w:val="28"/>
          <w:szCs w:val="28"/>
        </w:rPr>
        <w:t>аздел содержит описание порядка привлечения внебюджетных источников в случае их наличия;</w:t>
      </w:r>
    </w:p>
    <w:p w:rsidR="00D85B3E" w:rsidRDefault="00D85B3E" w:rsidP="0047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027" w:rsidRPr="005F6FF1" w:rsidRDefault="00227992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50B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BEE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AD58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A50BE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4727FD">
        <w:rPr>
          <w:rFonts w:ascii="Times New Roman" w:hAnsi="Times New Roman" w:cs="Times New Roman"/>
          <w:sz w:val="28"/>
          <w:szCs w:val="28"/>
        </w:rPr>
        <w:t>.</w:t>
      </w:r>
    </w:p>
    <w:p w:rsidR="00033AD0" w:rsidRPr="00AD5850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0">
        <w:rPr>
          <w:rFonts w:ascii="Times New Roman" w:hAnsi="Times New Roman" w:cs="Times New Roman"/>
          <w:b/>
          <w:sz w:val="28"/>
          <w:szCs w:val="28"/>
        </w:rPr>
        <w:t xml:space="preserve">III. ОСНОВАНИЕ И ЭТАПЫ РАЗРАБОТКИ </w:t>
      </w:r>
      <w:r w:rsidR="00AD5850" w:rsidRPr="00AD58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585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06E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856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0A43E7" w:rsidRPr="00906E72">
        <w:rPr>
          <w:rFonts w:ascii="Times New Roman" w:hAnsi="Times New Roman" w:cs="Times New Roman"/>
          <w:sz w:val="28"/>
          <w:szCs w:val="28"/>
        </w:rPr>
        <w:t xml:space="preserve"> </w:t>
      </w:r>
      <w:r w:rsidRPr="00906E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21E" w:rsidRPr="00906E72">
        <w:rPr>
          <w:rFonts w:ascii="Times New Roman" w:hAnsi="Times New Roman" w:cs="Times New Roman"/>
          <w:sz w:val="28"/>
          <w:szCs w:val="28"/>
        </w:rPr>
        <w:t>–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3.2.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906E72">
        <w:rPr>
          <w:rFonts w:ascii="Times New Roman" w:hAnsi="Times New Roman" w:cs="Times New Roman"/>
          <w:sz w:val="28"/>
          <w:szCs w:val="28"/>
        </w:rPr>
        <w:t xml:space="preserve">Проект Перечня формируется в соответствии с основными приоритетами и направлениями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906E7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3.3. Перечень содержит: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</w:t>
      </w:r>
      <w:r w:rsidR="00C85796">
        <w:rPr>
          <w:rFonts w:ascii="Times New Roman" w:hAnsi="Times New Roman" w:cs="Times New Roman"/>
          <w:sz w:val="28"/>
          <w:szCs w:val="28"/>
        </w:rPr>
        <w:t>м</w:t>
      </w:r>
      <w:r w:rsidRPr="005F6FF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85796">
        <w:rPr>
          <w:rFonts w:ascii="Times New Roman" w:hAnsi="Times New Roman" w:cs="Times New Roman"/>
          <w:sz w:val="28"/>
          <w:szCs w:val="28"/>
        </w:rPr>
        <w:t>ем</w:t>
      </w:r>
      <w:r w:rsidRPr="005F6FF1">
        <w:rPr>
          <w:rFonts w:ascii="Times New Roman" w:hAnsi="Times New Roman" w:cs="Times New Roman"/>
          <w:sz w:val="28"/>
          <w:szCs w:val="28"/>
        </w:rPr>
        <w:t>, совместно с соисполнител</w:t>
      </w:r>
      <w:r w:rsidR="00C85796">
        <w:rPr>
          <w:rFonts w:ascii="Times New Roman" w:hAnsi="Times New Roman" w:cs="Times New Roman"/>
          <w:sz w:val="28"/>
          <w:szCs w:val="28"/>
        </w:rPr>
        <w:t xml:space="preserve">ями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="00C8579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ожидаемых </w:t>
      </w:r>
      <w:r w:rsidR="0069351C">
        <w:rPr>
          <w:rFonts w:ascii="Times New Roman" w:hAnsi="Times New Roman" w:cs="Times New Roman"/>
          <w:sz w:val="28"/>
          <w:szCs w:val="28"/>
        </w:rPr>
        <w:t xml:space="preserve">сроков выполнения целей и достижения 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F5A0B" w:rsidRPr="00026AE3" w:rsidRDefault="00F05C3A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3.5</w:t>
      </w:r>
      <w:r w:rsidR="001459A0">
        <w:rPr>
          <w:rFonts w:ascii="Times New Roman" w:hAnsi="Times New Roman" w:cs="Times New Roman"/>
          <w:sz w:val="28"/>
        </w:rPr>
        <w:t>. 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и внесение изменений в ранее утвержденные 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предполагающие увеличение либо снижение объемов ресурсного обеспечения их реализации за счет средств </w:t>
      </w:r>
      <w:r w:rsidR="007748E4">
        <w:rPr>
          <w:rFonts w:ascii="Times New Roman" w:hAnsi="Times New Roman" w:cs="Times New Roman"/>
          <w:sz w:val="28"/>
          <w:szCs w:val="28"/>
        </w:rPr>
        <w:t>местного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бюджета в очередном финансовом году и (или) плановом периоде, подлежат </w:t>
      </w:r>
      <w:r w:rsidR="007748E4" w:rsidRPr="006542F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утверждению в срок не позднее одного месяца до внесения проекта </w:t>
      </w:r>
      <w:r w:rsidR="007748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748E4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E131B9" w:rsidRPr="006542F5">
        <w:rPr>
          <w:rFonts w:ascii="Times New Roman" w:hAnsi="Times New Roman" w:cs="Times New Roman"/>
          <w:sz w:val="28"/>
          <w:szCs w:val="28"/>
        </w:rPr>
        <w:t xml:space="preserve"> 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</w:rPr>
        <w:t>местном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бюджете на рассмотрение </w:t>
      </w:r>
      <w:r w:rsidR="007748E4">
        <w:rPr>
          <w:rFonts w:ascii="Times New Roman" w:hAnsi="Times New Roman" w:cs="Times New Roman"/>
          <w:sz w:val="28"/>
        </w:rPr>
        <w:t>Совета депутатов муниципального образования</w:t>
      </w:r>
      <w:r w:rsidR="00E131B9" w:rsidRPr="00E131B9"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7748E4" w:rsidRPr="006542F5">
        <w:rPr>
          <w:rFonts w:ascii="Times New Roman" w:hAnsi="Times New Roman" w:cs="Times New Roman"/>
          <w:sz w:val="28"/>
          <w:szCs w:val="28"/>
        </w:rPr>
        <w:t>.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FF734E">
        <w:rPr>
          <w:rFonts w:ascii="Times New Roman" w:hAnsi="Times New Roman" w:cs="Times New Roman"/>
          <w:b/>
          <w:sz w:val="28"/>
          <w:szCs w:val="28"/>
        </w:rPr>
        <w:t>IV. ФИНАНСОВОЕ ОБЕСПЕЧЕНИЕ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4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06F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F734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465CB1">
        <w:rPr>
          <w:rFonts w:ascii="Times New Roman" w:hAnsi="Times New Roman" w:cs="Times New Roman"/>
          <w:sz w:val="28"/>
        </w:rPr>
        <w:t xml:space="preserve"> Финансовое обеспечение реализации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части расходных обязательств </w:t>
      </w:r>
      <w:r w:rsidR="00F476B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F476BD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567708">
        <w:rPr>
          <w:rFonts w:ascii="Times New Roman" w:hAnsi="Times New Roman" w:cs="Times New Roman"/>
          <w:sz w:val="28"/>
        </w:rPr>
        <w:t>средств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FF734E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(далее – бюджетные ассигнования). Распределение бюджетных ассигнований на реализацию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(подпрограмм) утверждается </w:t>
      </w:r>
      <w:r w:rsidR="00FF734E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9F4436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Pr="00465CB1">
        <w:rPr>
          <w:rFonts w:ascii="Times New Roman" w:hAnsi="Times New Roman" w:cs="Times New Roman"/>
          <w:sz w:val="28"/>
        </w:rPr>
        <w:t xml:space="preserve"> бюджете на очередной финансовый год и плановый период.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2</w:t>
      </w:r>
      <w:r w:rsidRPr="00465CB1">
        <w:rPr>
          <w:rFonts w:ascii="Times New Roman" w:hAnsi="Times New Roman" w:cs="Times New Roman"/>
          <w:sz w:val="28"/>
        </w:rPr>
        <w:t>.</w:t>
      </w:r>
      <w:r w:rsidR="00D03746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период и порядок планирования бюджетных ассигнований.</w:t>
      </w:r>
    </w:p>
    <w:p w:rsidR="00D81367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>4.</w:t>
      </w:r>
      <w:r w:rsidR="00227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Объемы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подлежат приведению в соответствие с </w:t>
      </w:r>
      <w:r w:rsidR="009F4436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9F4436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="009F4436" w:rsidRPr="00465CB1">
        <w:rPr>
          <w:rFonts w:ascii="Times New Roman" w:hAnsi="Times New Roman" w:cs="Times New Roman"/>
          <w:sz w:val="28"/>
        </w:rPr>
        <w:t xml:space="preserve"> бюджете </w:t>
      </w:r>
      <w:r w:rsidRPr="00465CB1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не позднее трех месяцев со дня вступления указанного </w:t>
      </w:r>
      <w:r w:rsidR="009F4436">
        <w:rPr>
          <w:rFonts w:ascii="Times New Roman" w:hAnsi="Times New Roman" w:cs="Times New Roman"/>
          <w:sz w:val="28"/>
        </w:rPr>
        <w:t>решения</w:t>
      </w:r>
      <w:r w:rsidRPr="00465CB1">
        <w:rPr>
          <w:rFonts w:ascii="Times New Roman" w:hAnsi="Times New Roman" w:cs="Times New Roman"/>
          <w:sz w:val="28"/>
        </w:rPr>
        <w:t xml:space="preserve"> в силу.</w:t>
      </w:r>
    </w:p>
    <w:p w:rsidR="00D03746" w:rsidRPr="00465CB1" w:rsidRDefault="00D03746" w:rsidP="00D0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Внесение изменений в </w:t>
      </w:r>
      <w:r w:rsidR="009F4436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</w:t>
      </w:r>
      <w:r w:rsidR="004D3B5B">
        <w:rPr>
          <w:rFonts w:ascii="Times New Roman" w:hAnsi="Times New Roman" w:cs="Times New Roman"/>
          <w:sz w:val="28"/>
        </w:rPr>
        <w:t xml:space="preserve">значительное </w:t>
      </w:r>
      <w:r>
        <w:rPr>
          <w:rFonts w:ascii="Times New Roman" w:hAnsi="Times New Roman" w:cs="Times New Roman"/>
          <w:sz w:val="28"/>
        </w:rPr>
        <w:t xml:space="preserve">влияние на целевые показатели (индикаторы) и ожидаемые результаты реализации соответствующей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>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В ходе исполнения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показатели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в том числе подпрограмм и основных мероприятий, могут отличаться от показателей, утвержденных в составе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программы, в пределах и по основаниям, которые предусмотрены для внесения изменений в сводную бюджетную роспись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бюджетным законодательством Российской Федерации, Оренбургской области и (или) порядком составления и ведения сводной бюджетной росписи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бюджета.</w:t>
      </w:r>
    </w:p>
    <w:p w:rsidR="008F1A8A" w:rsidRPr="00026AE3" w:rsidRDefault="00D81367" w:rsidP="0002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 w:rsidR="008E406C">
        <w:rPr>
          <w:rFonts w:ascii="Times New Roman" w:hAnsi="Times New Roman" w:cs="Times New Roman"/>
          <w:sz w:val="28"/>
        </w:rPr>
        <w:t> 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утвержденные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 (далее – проекты изменений </w:t>
      </w:r>
      <w:r w:rsidR="00A50BEE" w:rsidRPr="006542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программы) в текущем финансовом году утверждаются до </w:t>
      </w:r>
      <w:r w:rsidR="008E406C">
        <w:rPr>
          <w:rFonts w:ascii="Times New Roman" w:hAnsi="Times New Roman" w:cs="Times New Roman"/>
          <w:sz w:val="28"/>
          <w:szCs w:val="28"/>
        </w:rPr>
        <w:t>2</w:t>
      </w:r>
      <w:r w:rsidR="00A25C59">
        <w:rPr>
          <w:rFonts w:ascii="Times New Roman" w:hAnsi="Times New Roman" w:cs="Times New Roman"/>
          <w:sz w:val="28"/>
          <w:szCs w:val="28"/>
        </w:rPr>
        <w:t>0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7C6A95" w:rsidRPr="009F4436" w:rsidRDefault="00033AD0" w:rsidP="008F1A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>V. УПРАВЛЕНИЕ И КОНТРОЛЬ</w:t>
      </w:r>
    </w:p>
    <w:p w:rsidR="00033AD0" w:rsidRPr="009F4436" w:rsidRDefault="00033AD0" w:rsidP="008F1A8A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 xml:space="preserve">ЗА РЕАЛИЗАЦИЕЙ </w:t>
      </w:r>
      <w:r w:rsidR="009F44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443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5.1. Текущее управление реализацией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</w:t>
      </w:r>
      <w:r w:rsidR="00CE079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 w:rsidR="00640462">
        <w:rPr>
          <w:rFonts w:ascii="Times New Roman" w:hAnsi="Times New Roman" w:cs="Times New Roman"/>
          <w:sz w:val="28"/>
          <w:szCs w:val="28"/>
        </w:rPr>
        <w:t>утвержденным планом ее реализации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B590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5.2. Ответственный исполнитель</w:t>
      </w:r>
      <w:r w:rsidR="000B5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AD0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807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D81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отчет) </w:t>
      </w:r>
      <w:r w:rsidR="00CF05D9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FA6509" w:rsidRP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с приложением по форме согласно таблицам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7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 w:rsidRPr="005F6FF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A6509">
        <w:rPr>
          <w:rFonts w:ascii="Times New Roman" w:hAnsi="Times New Roman" w:cs="Times New Roman"/>
          <w:sz w:val="28"/>
          <w:szCs w:val="28"/>
        </w:rPr>
        <w:t xml:space="preserve">№ </w:t>
      </w:r>
      <w:r w:rsidR="009F4436">
        <w:rPr>
          <w:rFonts w:ascii="Times New Roman" w:hAnsi="Times New Roman" w:cs="Times New Roman"/>
          <w:sz w:val="28"/>
          <w:szCs w:val="28"/>
        </w:rPr>
        <w:t>3</w:t>
      </w:r>
      <w:r w:rsidR="00FA6509" w:rsidRPr="00FA6509">
        <w:rPr>
          <w:rFonts w:ascii="Times New Roman" w:hAnsi="Times New Roman" w:cs="Times New Roman"/>
          <w:sz w:val="28"/>
          <w:szCs w:val="28"/>
        </w:rPr>
        <w:t>;</w:t>
      </w:r>
    </w:p>
    <w:p w:rsidR="000D073A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073A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D073A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в соответствии с методикой, согласно приложению № </w:t>
      </w:r>
      <w:r w:rsidR="009F4436">
        <w:rPr>
          <w:rFonts w:ascii="Times New Roman" w:hAnsi="Times New Roman" w:cs="Times New Roman"/>
          <w:sz w:val="28"/>
          <w:szCs w:val="28"/>
        </w:rPr>
        <w:t>4</w:t>
      </w:r>
      <w:r w:rsidR="00FA650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4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73A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0D073A" w:rsidRPr="005F6FF1">
        <w:rPr>
          <w:rFonts w:ascii="Times New Roman" w:hAnsi="Times New Roman" w:cs="Times New Roman"/>
          <w:sz w:val="28"/>
          <w:szCs w:val="28"/>
        </w:rPr>
        <w:t>;</w:t>
      </w:r>
    </w:p>
    <w:p w:rsidR="00D345D3" w:rsidRDefault="00612807" w:rsidP="0051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0792">
        <w:rPr>
          <w:rFonts w:ascii="Times New Roman" w:hAnsi="Times New Roman" w:cs="Times New Roman"/>
          <w:sz w:val="28"/>
          <w:szCs w:val="28"/>
        </w:rPr>
        <w:t>3</w:t>
      </w:r>
      <w:r w:rsidR="00510F1F">
        <w:rPr>
          <w:rFonts w:ascii="Times New Roman" w:hAnsi="Times New Roman" w:cs="Times New Roman"/>
          <w:sz w:val="28"/>
        </w:rPr>
        <w:t xml:space="preserve"> </w:t>
      </w:r>
      <w:r w:rsidR="00D345D3">
        <w:rPr>
          <w:rFonts w:ascii="Times New Roman" w:hAnsi="Times New Roman" w:cs="Times New Roman"/>
          <w:sz w:val="28"/>
        </w:rPr>
        <w:t xml:space="preserve">Годовой отчет о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="00D345D3">
        <w:rPr>
          <w:rFonts w:ascii="Times New Roman" w:hAnsi="Times New Roman" w:cs="Times New Roman"/>
          <w:sz w:val="28"/>
        </w:rPr>
        <w:t xml:space="preserve"> программ утверждается </w:t>
      </w:r>
      <w:r w:rsidR="00FA09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администрации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>муниципального образования</w:t>
      </w:r>
      <w:r w:rsidR="00510F1F" w:rsidRPr="00510F1F"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D345D3">
        <w:rPr>
          <w:rFonts w:ascii="Times New Roman" w:hAnsi="Times New Roman" w:cs="Times New Roman"/>
          <w:sz w:val="28"/>
        </w:rPr>
        <w:t>;</w:t>
      </w:r>
    </w:p>
    <w:p w:rsidR="00DA5AE7" w:rsidRDefault="0061280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65CB1">
        <w:rPr>
          <w:rFonts w:ascii="Times New Roman" w:hAnsi="Times New Roman" w:cs="Times New Roman"/>
          <w:sz w:val="28"/>
        </w:rPr>
        <w:t>.</w:t>
      </w:r>
      <w:r w:rsidR="00CE079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A5AE7">
        <w:rPr>
          <w:rFonts w:ascii="Times New Roman" w:hAnsi="Times New Roman" w:cs="Times New Roman"/>
          <w:sz w:val="28"/>
        </w:rPr>
        <w:t xml:space="preserve"> В случае принятия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371882">
        <w:rPr>
          <w:rFonts w:ascii="Times New Roman" w:hAnsi="Times New Roman" w:cs="Times New Roman"/>
          <w:sz w:val="28"/>
          <w:szCs w:val="28"/>
        </w:rPr>
        <w:t>ей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>
        <w:rPr>
          <w:rFonts w:ascii="Times New Roman" w:hAnsi="Times New Roman" w:cs="Times New Roman"/>
          <w:sz w:val="28"/>
        </w:rPr>
        <w:t xml:space="preserve"> </w:t>
      </w:r>
      <w:r w:rsidR="00DA5AE7">
        <w:rPr>
          <w:rFonts w:ascii="Times New Roman" w:hAnsi="Times New Roman" w:cs="Times New Roman"/>
          <w:sz w:val="28"/>
        </w:rPr>
        <w:t xml:space="preserve">решения о продолжении реализации </w:t>
      </w:r>
      <w:r w:rsidR="00371882">
        <w:rPr>
          <w:rFonts w:ascii="Times New Roman" w:hAnsi="Times New Roman" w:cs="Times New Roman"/>
          <w:sz w:val="28"/>
        </w:rPr>
        <w:t>муниципальной</w:t>
      </w:r>
      <w:r w:rsidR="00DA5AE7">
        <w:rPr>
          <w:rFonts w:ascii="Times New Roman" w:hAnsi="Times New Roman" w:cs="Times New Roman"/>
          <w:sz w:val="28"/>
        </w:rPr>
        <w:t xml:space="preserve"> программы с низкой оценкой эффективности в так</w:t>
      </w:r>
      <w:r w:rsidR="00C64F57">
        <w:rPr>
          <w:rFonts w:ascii="Times New Roman" w:hAnsi="Times New Roman" w:cs="Times New Roman"/>
          <w:sz w:val="28"/>
        </w:rPr>
        <w:t>ую</w:t>
      </w:r>
      <w:r w:rsidR="00DA5AE7">
        <w:rPr>
          <w:rFonts w:ascii="Times New Roman" w:hAnsi="Times New Roman" w:cs="Times New Roman"/>
          <w:sz w:val="28"/>
        </w:rPr>
        <w:t xml:space="preserve"> программ</w:t>
      </w:r>
      <w:r w:rsidR="00C64F57">
        <w:rPr>
          <w:rFonts w:ascii="Times New Roman" w:hAnsi="Times New Roman" w:cs="Times New Roman"/>
          <w:sz w:val="28"/>
        </w:rPr>
        <w:t>у</w:t>
      </w:r>
      <w:r w:rsidR="00DA5AE7">
        <w:rPr>
          <w:rFonts w:ascii="Times New Roman" w:hAnsi="Times New Roman" w:cs="Times New Roman"/>
          <w:sz w:val="28"/>
        </w:rPr>
        <w:t xml:space="preserve">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81454D" w:rsidRDefault="0081454D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073A" w:rsidRPr="00CE6420" w:rsidRDefault="000D073A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4" w:name="Par246"/>
      <w:bookmarkEnd w:id="4"/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CE6420"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1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 w:rsidR="00CE6420"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0D073A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Default="00E82603" w:rsidP="00E82603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bookmarkStart w:id="5" w:name="Par253"/>
      <w:bookmarkEnd w:id="5"/>
      <w:r>
        <w:rPr>
          <w:rFonts w:ascii="Times New Roman" w:hAnsi="Times New Roman"/>
          <w:sz w:val="28"/>
          <w:szCs w:val="28"/>
        </w:rPr>
        <w:t>Паспорт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E82603" w:rsidRPr="00D54B83" w:rsidTr="00252432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pStyle w:val="ad"/>
              <w:jc w:val="center"/>
            </w:pPr>
          </w:p>
        </w:tc>
      </w:tr>
      <w:tr w:rsidR="00E82603" w:rsidRPr="00D54B83" w:rsidTr="00252432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7F3E95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FE3D3F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ED5F1E" w:rsidRDefault="00E82603" w:rsidP="0025243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pStyle w:val="ad"/>
              <w:jc w:val="both"/>
              <w:rPr>
                <w:bCs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sub_11112"/>
            <w:bookmarkEnd w:id="6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pStyle w:val="af"/>
              <w:jc w:val="both"/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Целевые показатели (Индикаторы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CE6420" w:rsidRDefault="00CE6420" w:rsidP="00DB37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745" w:rsidRPr="00281AA5" w:rsidRDefault="00DB3745" w:rsidP="00DB374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DB3745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7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подпрограммы </w:t>
      </w:r>
      <w:bookmarkEnd w:id="7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</w:t>
      </w:r>
    </w:p>
    <w:p w:rsidR="00DB3745" w:rsidRPr="00283692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DB3745" w:rsidRPr="00281AA5" w:rsidTr="00252432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FA2B01" w:rsidRDefault="00DB3745" w:rsidP="002524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5C2D34" w:rsidRDefault="00DB3745" w:rsidP="002524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252432">
            <w:pPr>
              <w:pStyle w:val="ad"/>
              <w:rPr>
                <w:sz w:val="28"/>
                <w:szCs w:val="28"/>
              </w:rPr>
            </w:pPr>
            <w:r w:rsidRPr="00A644EA">
              <w:rPr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4915A9" w:rsidRDefault="00DB3745" w:rsidP="0025243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25243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45" w:rsidRPr="00281AA5" w:rsidRDefault="00DB3745" w:rsidP="002524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6420" w:rsidSect="0023678C">
          <w:headerReference w:type="default" r:id="rId8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7688" w:rsidRPr="00CE6420" w:rsidRDefault="00DD7688" w:rsidP="00DD7688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 w:rsidR="0074585C">
        <w:rPr>
          <w:rFonts w:ascii="Times New Roman" w:hAnsi="Times New Roman" w:cs="Times New Roman"/>
          <w:b/>
          <w:sz w:val="28"/>
        </w:rPr>
        <w:t>3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24206" w:rsidRDefault="00DD7688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</w:t>
      </w:r>
      <w:r w:rsidR="00D67DBB">
        <w:rPr>
          <w:rFonts w:ascii="Times New Roman" w:hAnsi="Times New Roman" w:cs="Times New Roman"/>
          <w:sz w:val="28"/>
        </w:rPr>
        <w:t>мм</w:t>
      </w:r>
    </w:p>
    <w:p w:rsidR="00F24206" w:rsidRPr="00D67DBB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8" w:name="Par279"/>
      <w:bookmarkEnd w:id="8"/>
      <w:r w:rsidRPr="00D67DBB">
        <w:rPr>
          <w:rFonts w:ascii="Times New Roman" w:hAnsi="Times New Roman" w:cs="Times New Roman"/>
          <w:sz w:val="28"/>
        </w:rPr>
        <w:t>Таблица 1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Pr="00281AA5" w:rsidRDefault="00E82603" w:rsidP="00E82603">
      <w:pPr>
        <w:pStyle w:val="ad"/>
        <w:jc w:val="center"/>
        <w:rPr>
          <w:lang w:eastAsia="ar-SA"/>
        </w:rPr>
      </w:pPr>
      <w:bookmarkStart w:id="9" w:name="Par281"/>
      <w:bookmarkEnd w:id="9"/>
      <w:r w:rsidRPr="00281AA5">
        <w:rPr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2"/>
        <w:gridCol w:w="6255"/>
        <w:gridCol w:w="1677"/>
        <w:gridCol w:w="1277"/>
        <w:gridCol w:w="1205"/>
        <w:gridCol w:w="1629"/>
        <w:gridCol w:w="1849"/>
        <w:gridCol w:w="156"/>
      </w:tblGrid>
      <w:tr w:rsidR="00B25D7C" w:rsidRPr="00281AA5" w:rsidTr="00252432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2B243E" w:rsidRPr="00281AA5" w:rsidTr="00E8260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5D7C" w:rsidRDefault="00B25D7C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Очередной </w:t>
            </w:r>
          </w:p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603" w:rsidRPr="00281AA5" w:rsidRDefault="00B25D7C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Первый </w:t>
            </w:r>
            <w:r w:rsidR="00E82603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243E" w:rsidRDefault="00B25D7C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Второй </w: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25D7C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B25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2603" w:rsidRPr="00281AA5" w:rsidRDefault="00B25D7C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планового периода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243E" w:rsidRDefault="002B243E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Третий</w:t>
            </w:r>
          </w:p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  <w:r w:rsidR="002B243E">
              <w:rPr>
                <w:rFonts w:ascii="Times New Roman" w:hAnsi="Times New Roman"/>
                <w:sz w:val="24"/>
                <w:szCs w:val="24"/>
                <w:lang w:eastAsia="ar-SA"/>
              </w:rPr>
              <w:t>планового периода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2B24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243E" w:rsidRPr="00281AA5" w:rsidTr="00252432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82603" w:rsidRPr="00281AA5" w:rsidTr="00252432">
        <w:trPr>
          <w:trHeight w:val="887"/>
          <w:jc w:val="center"/>
        </w:trPr>
        <w:tc>
          <w:tcPr>
            <w:tcW w:w="14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603" w:rsidRPr="00281AA5" w:rsidRDefault="00E82603" w:rsidP="00E82603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</w:tr>
      <w:tr w:rsidR="002B243E" w:rsidRPr="00281AA5" w:rsidTr="00E8260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1: </w:t>
            </w: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832635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2635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6pt;margin-top:46.6pt;width:0;height:0;z-index:251658240;mso-position-horizontal-relative:text;mso-position-vertical-relative:text" o:connectortype="straight"/>
              </w:pic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Целевой показатель (индикатор) 1: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281AA5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3E" w:rsidRPr="00281AA5" w:rsidTr="00E82603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>тие 2</w:t>
            </w:r>
            <w:r w:rsidRPr="00281AA5">
              <w:rPr>
                <w:sz w:val="28"/>
                <w:szCs w:val="28"/>
              </w:rPr>
              <w:t xml:space="preserve">: </w:t>
            </w: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Целевой показатель (индикатор) 1</w:t>
            </w:r>
            <w:r w:rsidRPr="008906F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</w:tr>
      <w:tr w:rsidR="002B243E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8906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</w:tr>
    </w:tbl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Таблица 2</w:t>
      </w:r>
    </w:p>
    <w:p w:rsidR="00DB3745" w:rsidRPr="00281AA5" w:rsidRDefault="00DB3745" w:rsidP="00DB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381"/>
      <w:bookmarkEnd w:id="10"/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мероприятий</w:t>
      </w:r>
      <w:r w:rsidRPr="00281AA5">
        <w:rPr>
          <w:szCs w:val="24"/>
        </w:rPr>
        <w:t xml:space="preserve"> </w:t>
      </w:r>
      <w:r w:rsidRPr="00281AA5">
        <w:rPr>
          <w:sz w:val="28"/>
          <w:szCs w:val="28"/>
        </w:rPr>
        <w:t>муниципальной программы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4579"/>
        <w:gridCol w:w="1513"/>
        <w:gridCol w:w="2202"/>
        <w:gridCol w:w="1559"/>
        <w:gridCol w:w="1276"/>
        <w:gridCol w:w="1134"/>
        <w:gridCol w:w="142"/>
        <w:gridCol w:w="1049"/>
        <w:gridCol w:w="1219"/>
      </w:tblGrid>
      <w:tr w:rsidR="00DB3745" w:rsidRPr="00281AA5" w:rsidTr="00252432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45" w:rsidRPr="00281AA5" w:rsidRDefault="00DB3745" w:rsidP="0025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DB3745" w:rsidRPr="00281AA5" w:rsidTr="002B243E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B3745" w:rsidRPr="00281AA5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планового периода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  <w:p w:rsidR="00DB3745" w:rsidRPr="00281AA5" w:rsidRDefault="002B243E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</w:t>
            </w:r>
            <w:r w:rsidR="00DB3745" w:rsidRPr="00281AA5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планового периода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15243" w:type="dxa"/>
            <w:gridSpan w:val="10"/>
            <w:tcBorders>
              <w:bottom w:val="single" w:sz="8" w:space="0" w:color="auto"/>
            </w:tcBorders>
          </w:tcPr>
          <w:p w:rsidR="00DB3745" w:rsidRPr="00281AA5" w:rsidRDefault="00DB3745" w:rsidP="00DB3745">
            <w:pPr>
              <w:shd w:val="clear" w:color="auto" w:fill="FFFFFF"/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3: </w:t>
            </w:r>
          </w:p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4:  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</w:tcBorders>
          </w:tcPr>
          <w:p w:rsidR="00DB3745" w:rsidRPr="00281AA5" w:rsidRDefault="00DB3745" w:rsidP="00D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152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3745" w:rsidRPr="003C306A" w:rsidRDefault="00DB3745" w:rsidP="00DB3745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 w:rsidRPr="00E24850">
              <w:rPr>
                <w:sz w:val="28"/>
                <w:szCs w:val="28"/>
              </w:rPr>
              <w:t xml:space="preserve">Мероприятие 2: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E24850" w:rsidRDefault="00DB3745" w:rsidP="00DB3745">
            <w:pPr>
              <w:pStyle w:val="ad"/>
              <w:rPr>
                <w:sz w:val="28"/>
                <w:szCs w:val="28"/>
              </w:rPr>
            </w:pPr>
            <w:r w:rsidRPr="001639CB">
              <w:rPr>
                <w:sz w:val="28"/>
                <w:szCs w:val="28"/>
              </w:rPr>
              <w:t xml:space="preserve">Мероприятие 3: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745" w:rsidRDefault="00DB374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994380">
        <w:rPr>
          <w:rFonts w:ascii="Times New Roman" w:hAnsi="Times New Roman" w:cs="Times New Roman"/>
          <w:sz w:val="28"/>
        </w:rPr>
        <w:t>3</w:t>
      </w: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1" w:name="Par620"/>
      <w:bookmarkEnd w:id="11"/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 w:rsid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8F2" w:rsidRPr="004727FD" w:rsidRDefault="000368F2" w:rsidP="0049546A">
      <w:pPr>
        <w:rPr>
          <w:rFonts w:ascii="Times New Roman" w:hAnsi="Times New Roman" w:cs="Times New Roman"/>
          <w:sz w:val="28"/>
        </w:rPr>
        <w:sectPr w:rsidR="000368F2" w:rsidRPr="004727FD" w:rsidSect="0074585C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2" w:name="Par854"/>
      <w:bookmarkEnd w:id="12"/>
    </w:p>
    <w:p w:rsidR="00431A15" w:rsidRPr="00E45F6F" w:rsidRDefault="00431A15" w:rsidP="00E45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3" w:name="Par470"/>
      <w:bookmarkStart w:id="14" w:name="Par472"/>
      <w:bookmarkStart w:id="15" w:name="Par963"/>
      <w:bookmarkEnd w:id="13"/>
      <w:bookmarkEnd w:id="14"/>
      <w:bookmarkEnd w:id="15"/>
    </w:p>
    <w:p w:rsidR="00431A15" w:rsidRPr="00EA6CC9" w:rsidRDefault="00431A15" w:rsidP="004727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CE0792">
        <w:rPr>
          <w:rFonts w:ascii="Times New Roman" w:hAnsi="Times New Roman" w:cs="Times New Roman"/>
          <w:sz w:val="28"/>
        </w:rPr>
        <w:t>4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6" w:name="Par1099"/>
      <w:bookmarkEnd w:id="16"/>
      <w:r w:rsidRPr="00C47EAB">
        <w:rPr>
          <w:rFonts w:ascii="Times New Roman" w:hAnsi="Times New Roman" w:cs="Times New Roman"/>
          <w:b/>
          <w:sz w:val="28"/>
        </w:rPr>
        <w:t>СВЕДЕНИЯ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(индикаторов)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431A15" w:rsidRPr="00431A15" w:rsidTr="00EA5F72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(текущему)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744A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2A78F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50582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112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431A15"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127"/>
            <w:bookmarkEnd w:id="18"/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7E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92" w:rsidRPr="00EA58AC" w:rsidRDefault="00CE0792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4A4" w:rsidRPr="00EA58AC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1144"/>
      <w:bookmarkEnd w:id="19"/>
      <w:r w:rsidRPr="00EA58AC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31A15" w:rsidRPr="00EA6CC9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44A4">
        <w:rPr>
          <w:rFonts w:ascii="Times New Roman" w:hAnsi="Times New Roman" w:cs="Times New Roman"/>
          <w:sz w:val="28"/>
        </w:rPr>
        <w:t>&lt;</w:t>
      </w:r>
      <w:r w:rsidR="00FF039C">
        <w:rPr>
          <w:rFonts w:ascii="Times New Roman" w:hAnsi="Times New Roman" w:cs="Times New Roman"/>
          <w:sz w:val="28"/>
        </w:rPr>
        <w:t>*</w:t>
      </w:r>
      <w:r w:rsidRPr="004744A4">
        <w:rPr>
          <w:rFonts w:ascii="Times New Roman" w:hAnsi="Times New Roman" w:cs="Times New Roman"/>
          <w:sz w:val="28"/>
        </w:rPr>
        <w:t>&gt;</w:t>
      </w:r>
      <w:r w:rsidR="00FF039C">
        <w:rPr>
          <w:rFonts w:ascii="Times New Roman" w:hAnsi="Times New Roman" w:cs="Times New Roman"/>
          <w:sz w:val="28"/>
        </w:rPr>
        <w:t xml:space="preserve"> если </w:t>
      </w:r>
      <w:r w:rsidR="00EA58AC">
        <w:rPr>
          <w:rFonts w:ascii="Times New Roman" w:hAnsi="Times New Roman" w:cs="Times New Roman"/>
          <w:sz w:val="28"/>
        </w:rPr>
        <w:t xml:space="preserve">при предоставлении ежеквартального отчета </w:t>
      </w:r>
      <w:r w:rsidR="00FF039C">
        <w:rPr>
          <w:rFonts w:ascii="Times New Roman" w:hAnsi="Times New Roman" w:cs="Times New Roman"/>
          <w:sz w:val="28"/>
        </w:rPr>
        <w:t>н</w:t>
      </w:r>
      <w:r w:rsidR="00EA58AC">
        <w:rPr>
          <w:rFonts w:ascii="Times New Roman" w:hAnsi="Times New Roman" w:cs="Times New Roman"/>
          <w:sz w:val="28"/>
        </w:rPr>
        <w:t>евозможно представить фактические</w:t>
      </w:r>
      <w:r w:rsidR="00FF039C">
        <w:rPr>
          <w:rFonts w:ascii="Times New Roman" w:hAnsi="Times New Roman" w:cs="Times New Roman"/>
          <w:sz w:val="28"/>
        </w:rPr>
        <w:t xml:space="preserve"> значени</w:t>
      </w:r>
      <w:r w:rsidR="00EA58AC">
        <w:rPr>
          <w:rFonts w:ascii="Times New Roman" w:hAnsi="Times New Roman" w:cs="Times New Roman"/>
          <w:sz w:val="28"/>
        </w:rPr>
        <w:t>я по отдельным показателям</w:t>
      </w:r>
      <w:r w:rsidR="00FF039C">
        <w:rPr>
          <w:rFonts w:ascii="Times New Roman" w:hAnsi="Times New Roman" w:cs="Times New Roman"/>
          <w:sz w:val="28"/>
        </w:rPr>
        <w:t xml:space="preserve">, </w:t>
      </w:r>
      <w:r w:rsidR="00EA58AC">
        <w:rPr>
          <w:rFonts w:ascii="Times New Roman" w:hAnsi="Times New Roman" w:cs="Times New Roman"/>
          <w:sz w:val="28"/>
        </w:rPr>
        <w:t xml:space="preserve">по ним </w:t>
      </w:r>
      <w:r w:rsidR="00FF039C">
        <w:rPr>
          <w:rFonts w:ascii="Times New Roman" w:hAnsi="Times New Roman" w:cs="Times New Roman"/>
          <w:sz w:val="28"/>
        </w:rPr>
        <w:t xml:space="preserve">представляются прогнозные данные </w:t>
      </w:r>
    </w:p>
    <w:p w:rsidR="00431A15" w:rsidRDefault="00431A15" w:rsidP="0049546A">
      <w:pPr>
        <w:rPr>
          <w:rFonts w:ascii="Times New Roman" w:hAnsi="Times New Roman" w:cs="Times New Roman"/>
          <w:sz w:val="28"/>
        </w:rPr>
      </w:pPr>
      <w:bookmarkStart w:id="20" w:name="Par1147"/>
      <w:bookmarkEnd w:id="20"/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C47EAB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CE0792">
        <w:rPr>
          <w:rFonts w:ascii="Times New Roman" w:hAnsi="Times New Roman" w:cs="Times New Roman"/>
          <w:sz w:val="28"/>
        </w:rPr>
        <w:t>5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1" w:name="Par1149"/>
      <w:bookmarkEnd w:id="21"/>
      <w:r w:rsidRPr="00C47EAB">
        <w:rPr>
          <w:rFonts w:ascii="Times New Roman" w:hAnsi="Times New Roman" w:cs="Times New Roman"/>
          <w:b/>
          <w:sz w:val="28"/>
        </w:rPr>
        <w:t>ОТЧЕТ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  <w:r w:rsidR="00C47EAB">
        <w:rPr>
          <w:rFonts w:ascii="Times New Roman" w:hAnsi="Times New Roman" w:cs="Times New Roman"/>
          <w:b/>
          <w:sz w:val="28"/>
        </w:rPr>
        <w:t>местного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бюджета на реализацию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2A78FB" w:rsidRPr="00C47EAB" w:rsidTr="00C47EAB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B50DF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C47EAB" w:rsidTr="00C47E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50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505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22" w:name="Par1370"/>
      <w:bookmarkEnd w:id="22"/>
    </w:p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D073A" w:rsidSect="00CE07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CE6420" w:rsidRDefault="00047533" w:rsidP="0004753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23" w:name="Par1706"/>
      <w:bookmarkEnd w:id="23"/>
      <w:r w:rsidRPr="00CE6420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A72BD6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047533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952EBE" w:rsidRPr="00047533" w:rsidRDefault="00A72BD6" w:rsidP="0002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 xml:space="preserve">по оценке эффективности </w:t>
      </w:r>
      <w:r w:rsidR="00047533">
        <w:rPr>
          <w:rFonts w:ascii="Times New Roman" w:hAnsi="Times New Roman" w:cs="Times New Roman"/>
          <w:b/>
          <w:sz w:val="28"/>
        </w:rPr>
        <w:t>муниципальной</w:t>
      </w:r>
      <w:r w:rsidRPr="00047533">
        <w:rPr>
          <w:rFonts w:ascii="Times New Roman" w:hAnsi="Times New Roman" w:cs="Times New Roman"/>
          <w:b/>
          <w:sz w:val="28"/>
        </w:rPr>
        <w:t xml:space="preserve"> программы</w:t>
      </w:r>
      <w:r w:rsidR="00952EBE">
        <w:rPr>
          <w:rFonts w:ascii="Times New Roman" w:hAnsi="Times New Roman" w:cs="Times New Roman"/>
          <w:b/>
          <w:sz w:val="28"/>
        </w:rPr>
        <w:t>.</w:t>
      </w:r>
    </w:p>
    <w:p w:rsidR="00952EBE" w:rsidRPr="00D66DD0" w:rsidRDefault="00952EBE" w:rsidP="00026AE3">
      <w:pPr>
        <w:widowControl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запланированному уровню (оценка полноты использования бюджетных средств);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952EBE" w:rsidRPr="00D66DD0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952EBE" w:rsidRPr="00C96F33" w:rsidRDefault="00952EBE" w:rsidP="00026AE3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952EBE" w:rsidRPr="00D66DD0" w:rsidRDefault="00952EBE" w:rsidP="00026AE3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952EBE" w:rsidRDefault="00952EBE" w:rsidP="00026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952EBE" w:rsidRPr="00D66DD0" w:rsidRDefault="00952EBE" w:rsidP="00026AE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952EBE" w:rsidRPr="00C96F33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на  реализацию Программы запланированному уровню ( оценка полноты использования бюджетных ср</w:t>
      </w:r>
      <w:r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 (%);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952EBE" w:rsidRPr="00D66DD0" w:rsidRDefault="00952EBE" w:rsidP="00D577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В целях оценки степени соответствия фактических затрат бюджета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на реализацию Программы запланированному уровню устанавливаются следующие критерии: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="003374C0" w:rsidRPr="00D66DD0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на реализацию Программы запланированному уровню оценивается как удовлетворительная;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</w:t>
      </w:r>
    </w:p>
    <w:p w:rsidR="00952EBE" w:rsidRPr="00D66DD0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952EBE" w:rsidRPr="007E2648" w:rsidRDefault="00952EBE" w:rsidP="00D577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3374C0">
        <w:rPr>
          <w:rFonts w:ascii="Times New Roman" w:hAnsi="Times New Roman" w:cs="Times New Roman"/>
          <w:sz w:val="28"/>
          <w:szCs w:val="28"/>
        </w:rPr>
        <w:t>Татаро-Каргалинский  сельсовет Сакмарского района Оренбургской области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7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952EBE" w:rsidRPr="00D66DD0" w:rsidRDefault="00952EBE" w:rsidP="00D5770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A72BD6" w:rsidRPr="00D57707" w:rsidRDefault="00952EBE" w:rsidP="00D57707">
      <w:pPr>
        <w:widowControl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sectPr w:rsidR="00A72BD6" w:rsidRPr="00D57707" w:rsidSect="0079740B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E6" w:rsidRDefault="000845E6" w:rsidP="00612807">
      <w:pPr>
        <w:spacing w:after="0" w:line="240" w:lineRule="auto"/>
      </w:pPr>
      <w:r>
        <w:separator/>
      </w:r>
    </w:p>
  </w:endnote>
  <w:endnote w:type="continuationSeparator" w:id="0">
    <w:p w:rsidR="000845E6" w:rsidRDefault="000845E6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E6" w:rsidRDefault="000845E6" w:rsidP="00612807">
      <w:pPr>
        <w:spacing w:after="0" w:line="240" w:lineRule="auto"/>
      </w:pPr>
      <w:r>
        <w:separator/>
      </w:r>
    </w:p>
  </w:footnote>
  <w:footnote w:type="continuationSeparator" w:id="0">
    <w:p w:rsidR="000845E6" w:rsidRDefault="000845E6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74C0" w:rsidRPr="00612807" w:rsidRDefault="008326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74C0" w:rsidRPr="006128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C7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74C0" w:rsidRDefault="00337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AD0"/>
    <w:rsid w:val="000039F1"/>
    <w:rsid w:val="00017A75"/>
    <w:rsid w:val="0002591E"/>
    <w:rsid w:val="00026AE3"/>
    <w:rsid w:val="00033736"/>
    <w:rsid w:val="00033924"/>
    <w:rsid w:val="00033AD0"/>
    <w:rsid w:val="000368F2"/>
    <w:rsid w:val="00047533"/>
    <w:rsid w:val="0005121B"/>
    <w:rsid w:val="000537D6"/>
    <w:rsid w:val="00080332"/>
    <w:rsid w:val="00081A5F"/>
    <w:rsid w:val="000845E6"/>
    <w:rsid w:val="000937A3"/>
    <w:rsid w:val="00096CA2"/>
    <w:rsid w:val="000A43E7"/>
    <w:rsid w:val="000B590F"/>
    <w:rsid w:val="000C1E02"/>
    <w:rsid w:val="000C34FD"/>
    <w:rsid w:val="000D073A"/>
    <w:rsid w:val="000D62FE"/>
    <w:rsid w:val="000D68DD"/>
    <w:rsid w:val="000E11FC"/>
    <w:rsid w:val="00105C7E"/>
    <w:rsid w:val="00113321"/>
    <w:rsid w:val="00113C90"/>
    <w:rsid w:val="001162DB"/>
    <w:rsid w:val="00120E9A"/>
    <w:rsid w:val="0012266C"/>
    <w:rsid w:val="00136BAC"/>
    <w:rsid w:val="001459A0"/>
    <w:rsid w:val="00145E2A"/>
    <w:rsid w:val="00150D86"/>
    <w:rsid w:val="001525DD"/>
    <w:rsid w:val="001562B0"/>
    <w:rsid w:val="0016236A"/>
    <w:rsid w:val="00163A6B"/>
    <w:rsid w:val="00184459"/>
    <w:rsid w:val="00185669"/>
    <w:rsid w:val="00195F99"/>
    <w:rsid w:val="00196AAD"/>
    <w:rsid w:val="001B0992"/>
    <w:rsid w:val="001C2E66"/>
    <w:rsid w:val="001C3DC6"/>
    <w:rsid w:val="001C6964"/>
    <w:rsid w:val="001E5474"/>
    <w:rsid w:val="001F09C6"/>
    <w:rsid w:val="001F68F6"/>
    <w:rsid w:val="00207414"/>
    <w:rsid w:val="00227992"/>
    <w:rsid w:val="00230A36"/>
    <w:rsid w:val="0023678C"/>
    <w:rsid w:val="00247BA3"/>
    <w:rsid w:val="00252432"/>
    <w:rsid w:val="0027591D"/>
    <w:rsid w:val="00275932"/>
    <w:rsid w:val="00275CD3"/>
    <w:rsid w:val="00280891"/>
    <w:rsid w:val="00296F7A"/>
    <w:rsid w:val="002A78FB"/>
    <w:rsid w:val="002B243E"/>
    <w:rsid w:val="002B7EF5"/>
    <w:rsid w:val="002C0E3E"/>
    <w:rsid w:val="002C64E6"/>
    <w:rsid w:val="002D210F"/>
    <w:rsid w:val="002D5559"/>
    <w:rsid w:val="002E09C7"/>
    <w:rsid w:val="002E6534"/>
    <w:rsid w:val="002F1667"/>
    <w:rsid w:val="002F2D7B"/>
    <w:rsid w:val="002F7699"/>
    <w:rsid w:val="00302C54"/>
    <w:rsid w:val="003114D5"/>
    <w:rsid w:val="00311EAA"/>
    <w:rsid w:val="00333EF2"/>
    <w:rsid w:val="003374C0"/>
    <w:rsid w:val="00341948"/>
    <w:rsid w:val="00354DD4"/>
    <w:rsid w:val="00354E69"/>
    <w:rsid w:val="00366288"/>
    <w:rsid w:val="00371882"/>
    <w:rsid w:val="00374C4A"/>
    <w:rsid w:val="00374E20"/>
    <w:rsid w:val="00380267"/>
    <w:rsid w:val="003A0040"/>
    <w:rsid w:val="003A09DB"/>
    <w:rsid w:val="003A1C1C"/>
    <w:rsid w:val="003A529C"/>
    <w:rsid w:val="003B7426"/>
    <w:rsid w:val="003C2636"/>
    <w:rsid w:val="003C5CEC"/>
    <w:rsid w:val="003D1597"/>
    <w:rsid w:val="003F2680"/>
    <w:rsid w:val="003F6BC0"/>
    <w:rsid w:val="00401958"/>
    <w:rsid w:val="0040662D"/>
    <w:rsid w:val="00406F6D"/>
    <w:rsid w:val="00425455"/>
    <w:rsid w:val="00431A15"/>
    <w:rsid w:val="00435060"/>
    <w:rsid w:val="00446370"/>
    <w:rsid w:val="004601C1"/>
    <w:rsid w:val="00461456"/>
    <w:rsid w:val="004727FD"/>
    <w:rsid w:val="004744A4"/>
    <w:rsid w:val="004772C7"/>
    <w:rsid w:val="00480008"/>
    <w:rsid w:val="00481D94"/>
    <w:rsid w:val="00493B9B"/>
    <w:rsid w:val="0049546A"/>
    <w:rsid w:val="004A3AF2"/>
    <w:rsid w:val="004A6016"/>
    <w:rsid w:val="004B6BEA"/>
    <w:rsid w:val="004C0B27"/>
    <w:rsid w:val="004C3511"/>
    <w:rsid w:val="004D05E1"/>
    <w:rsid w:val="004D122F"/>
    <w:rsid w:val="004D3B5B"/>
    <w:rsid w:val="004D734C"/>
    <w:rsid w:val="004D7438"/>
    <w:rsid w:val="004E36FA"/>
    <w:rsid w:val="004F3AF2"/>
    <w:rsid w:val="00501174"/>
    <w:rsid w:val="00505823"/>
    <w:rsid w:val="0050745F"/>
    <w:rsid w:val="00510F1F"/>
    <w:rsid w:val="00517EEA"/>
    <w:rsid w:val="0052272E"/>
    <w:rsid w:val="00530021"/>
    <w:rsid w:val="00546332"/>
    <w:rsid w:val="00550B2E"/>
    <w:rsid w:val="00552715"/>
    <w:rsid w:val="00567708"/>
    <w:rsid w:val="0057654A"/>
    <w:rsid w:val="00586711"/>
    <w:rsid w:val="00592574"/>
    <w:rsid w:val="00593578"/>
    <w:rsid w:val="00597408"/>
    <w:rsid w:val="005A1AAB"/>
    <w:rsid w:val="005A40C0"/>
    <w:rsid w:val="005B71FC"/>
    <w:rsid w:val="005D15FF"/>
    <w:rsid w:val="005D60FC"/>
    <w:rsid w:val="005E1F3F"/>
    <w:rsid w:val="005E4508"/>
    <w:rsid w:val="005F6FF1"/>
    <w:rsid w:val="00612807"/>
    <w:rsid w:val="00614C59"/>
    <w:rsid w:val="0063179D"/>
    <w:rsid w:val="00640462"/>
    <w:rsid w:val="00652443"/>
    <w:rsid w:val="006542F5"/>
    <w:rsid w:val="0066134A"/>
    <w:rsid w:val="00663B10"/>
    <w:rsid w:val="006675CA"/>
    <w:rsid w:val="0069351C"/>
    <w:rsid w:val="00693F59"/>
    <w:rsid w:val="00695645"/>
    <w:rsid w:val="00695BE9"/>
    <w:rsid w:val="00697B59"/>
    <w:rsid w:val="006B0A5F"/>
    <w:rsid w:val="006D1DAB"/>
    <w:rsid w:val="006E2178"/>
    <w:rsid w:val="006E3B8A"/>
    <w:rsid w:val="006E5AA7"/>
    <w:rsid w:val="006E787F"/>
    <w:rsid w:val="006F34FE"/>
    <w:rsid w:val="006F42B2"/>
    <w:rsid w:val="00700E66"/>
    <w:rsid w:val="007222ED"/>
    <w:rsid w:val="00737FF0"/>
    <w:rsid w:val="0074585C"/>
    <w:rsid w:val="007502E2"/>
    <w:rsid w:val="007748E4"/>
    <w:rsid w:val="007910A3"/>
    <w:rsid w:val="0079740B"/>
    <w:rsid w:val="007A504D"/>
    <w:rsid w:val="007B1ED9"/>
    <w:rsid w:val="007C6A95"/>
    <w:rsid w:val="007D666B"/>
    <w:rsid w:val="007E0533"/>
    <w:rsid w:val="007E1CA4"/>
    <w:rsid w:val="00804DEE"/>
    <w:rsid w:val="0081454D"/>
    <w:rsid w:val="00820687"/>
    <w:rsid w:val="00824858"/>
    <w:rsid w:val="00831693"/>
    <w:rsid w:val="00832635"/>
    <w:rsid w:val="00837D7C"/>
    <w:rsid w:val="00853E1E"/>
    <w:rsid w:val="00867027"/>
    <w:rsid w:val="0088768E"/>
    <w:rsid w:val="00887DFC"/>
    <w:rsid w:val="00887E08"/>
    <w:rsid w:val="008A31E8"/>
    <w:rsid w:val="008B6874"/>
    <w:rsid w:val="008C26A8"/>
    <w:rsid w:val="008D35D5"/>
    <w:rsid w:val="008E406C"/>
    <w:rsid w:val="008E5CE7"/>
    <w:rsid w:val="008F1A8A"/>
    <w:rsid w:val="00900BCA"/>
    <w:rsid w:val="00904EEF"/>
    <w:rsid w:val="00905899"/>
    <w:rsid w:val="00906E72"/>
    <w:rsid w:val="0092499C"/>
    <w:rsid w:val="00937AA4"/>
    <w:rsid w:val="009436D1"/>
    <w:rsid w:val="00952EBE"/>
    <w:rsid w:val="00965E9C"/>
    <w:rsid w:val="00993C96"/>
    <w:rsid w:val="00994380"/>
    <w:rsid w:val="009B70DF"/>
    <w:rsid w:val="009C3ACA"/>
    <w:rsid w:val="009C6E9E"/>
    <w:rsid w:val="009D101B"/>
    <w:rsid w:val="009F4436"/>
    <w:rsid w:val="009F5A0B"/>
    <w:rsid w:val="00A11C69"/>
    <w:rsid w:val="00A203D0"/>
    <w:rsid w:val="00A20FEF"/>
    <w:rsid w:val="00A225A5"/>
    <w:rsid w:val="00A228A1"/>
    <w:rsid w:val="00A25C59"/>
    <w:rsid w:val="00A26518"/>
    <w:rsid w:val="00A43421"/>
    <w:rsid w:val="00A434F4"/>
    <w:rsid w:val="00A50BEE"/>
    <w:rsid w:val="00A51FC7"/>
    <w:rsid w:val="00A60D6A"/>
    <w:rsid w:val="00A615CF"/>
    <w:rsid w:val="00A72BD6"/>
    <w:rsid w:val="00A77A91"/>
    <w:rsid w:val="00AA04A4"/>
    <w:rsid w:val="00AA5A88"/>
    <w:rsid w:val="00AB32DB"/>
    <w:rsid w:val="00AC73BC"/>
    <w:rsid w:val="00AD0A23"/>
    <w:rsid w:val="00AD5850"/>
    <w:rsid w:val="00B25D7C"/>
    <w:rsid w:val="00B42C28"/>
    <w:rsid w:val="00B43B17"/>
    <w:rsid w:val="00B45B34"/>
    <w:rsid w:val="00B50DF2"/>
    <w:rsid w:val="00B64533"/>
    <w:rsid w:val="00B74C68"/>
    <w:rsid w:val="00B75EFA"/>
    <w:rsid w:val="00B860D2"/>
    <w:rsid w:val="00B97495"/>
    <w:rsid w:val="00BA22B6"/>
    <w:rsid w:val="00BA4F20"/>
    <w:rsid w:val="00BA6551"/>
    <w:rsid w:val="00BB14D7"/>
    <w:rsid w:val="00BB3547"/>
    <w:rsid w:val="00BB6EAA"/>
    <w:rsid w:val="00BC4682"/>
    <w:rsid w:val="00C0186A"/>
    <w:rsid w:val="00C04DB2"/>
    <w:rsid w:val="00C12E97"/>
    <w:rsid w:val="00C15A4A"/>
    <w:rsid w:val="00C234F6"/>
    <w:rsid w:val="00C24C2C"/>
    <w:rsid w:val="00C3424F"/>
    <w:rsid w:val="00C363A3"/>
    <w:rsid w:val="00C47EAB"/>
    <w:rsid w:val="00C561DA"/>
    <w:rsid w:val="00C5703C"/>
    <w:rsid w:val="00C64F57"/>
    <w:rsid w:val="00C83AB0"/>
    <w:rsid w:val="00C85796"/>
    <w:rsid w:val="00C917F4"/>
    <w:rsid w:val="00CA26F4"/>
    <w:rsid w:val="00CA423B"/>
    <w:rsid w:val="00CA430B"/>
    <w:rsid w:val="00CA46CD"/>
    <w:rsid w:val="00CA67D5"/>
    <w:rsid w:val="00CA7D30"/>
    <w:rsid w:val="00CC2A78"/>
    <w:rsid w:val="00CC3FFD"/>
    <w:rsid w:val="00CC4055"/>
    <w:rsid w:val="00CC6008"/>
    <w:rsid w:val="00CD1134"/>
    <w:rsid w:val="00CD4C8C"/>
    <w:rsid w:val="00CD5FDC"/>
    <w:rsid w:val="00CE0792"/>
    <w:rsid w:val="00CE5B9D"/>
    <w:rsid w:val="00CE6420"/>
    <w:rsid w:val="00CF05D9"/>
    <w:rsid w:val="00CF5AB0"/>
    <w:rsid w:val="00D03746"/>
    <w:rsid w:val="00D0466D"/>
    <w:rsid w:val="00D066D8"/>
    <w:rsid w:val="00D1000C"/>
    <w:rsid w:val="00D231CD"/>
    <w:rsid w:val="00D31761"/>
    <w:rsid w:val="00D345D3"/>
    <w:rsid w:val="00D348E7"/>
    <w:rsid w:val="00D36389"/>
    <w:rsid w:val="00D4043C"/>
    <w:rsid w:val="00D40F8D"/>
    <w:rsid w:val="00D44399"/>
    <w:rsid w:val="00D57707"/>
    <w:rsid w:val="00D66233"/>
    <w:rsid w:val="00D66A42"/>
    <w:rsid w:val="00D67DBB"/>
    <w:rsid w:val="00D803E7"/>
    <w:rsid w:val="00D81367"/>
    <w:rsid w:val="00D81EF8"/>
    <w:rsid w:val="00D855C6"/>
    <w:rsid w:val="00D85B3E"/>
    <w:rsid w:val="00DA1CD0"/>
    <w:rsid w:val="00DA5AE7"/>
    <w:rsid w:val="00DA6A34"/>
    <w:rsid w:val="00DB3738"/>
    <w:rsid w:val="00DB3745"/>
    <w:rsid w:val="00DB649F"/>
    <w:rsid w:val="00DC1913"/>
    <w:rsid w:val="00DD40D9"/>
    <w:rsid w:val="00DD68F3"/>
    <w:rsid w:val="00DD7688"/>
    <w:rsid w:val="00DE5712"/>
    <w:rsid w:val="00DF0F19"/>
    <w:rsid w:val="00DF6CCC"/>
    <w:rsid w:val="00E131B9"/>
    <w:rsid w:val="00E2708F"/>
    <w:rsid w:val="00E37C53"/>
    <w:rsid w:val="00E44470"/>
    <w:rsid w:val="00E45F6F"/>
    <w:rsid w:val="00E464F5"/>
    <w:rsid w:val="00E50541"/>
    <w:rsid w:val="00E56A8D"/>
    <w:rsid w:val="00E72315"/>
    <w:rsid w:val="00E77B18"/>
    <w:rsid w:val="00E82603"/>
    <w:rsid w:val="00E863AA"/>
    <w:rsid w:val="00E91C73"/>
    <w:rsid w:val="00E9621E"/>
    <w:rsid w:val="00E96730"/>
    <w:rsid w:val="00EA58AC"/>
    <w:rsid w:val="00EA5F72"/>
    <w:rsid w:val="00EA7069"/>
    <w:rsid w:val="00EB0EC8"/>
    <w:rsid w:val="00EB7867"/>
    <w:rsid w:val="00EC111D"/>
    <w:rsid w:val="00EC18D6"/>
    <w:rsid w:val="00EC5A31"/>
    <w:rsid w:val="00EC60D8"/>
    <w:rsid w:val="00ED102B"/>
    <w:rsid w:val="00ED4B78"/>
    <w:rsid w:val="00ED5101"/>
    <w:rsid w:val="00ED5D23"/>
    <w:rsid w:val="00ED6069"/>
    <w:rsid w:val="00EF4189"/>
    <w:rsid w:val="00F05C3A"/>
    <w:rsid w:val="00F15745"/>
    <w:rsid w:val="00F24206"/>
    <w:rsid w:val="00F24877"/>
    <w:rsid w:val="00F33433"/>
    <w:rsid w:val="00F33C35"/>
    <w:rsid w:val="00F34809"/>
    <w:rsid w:val="00F476BD"/>
    <w:rsid w:val="00F54964"/>
    <w:rsid w:val="00F6451F"/>
    <w:rsid w:val="00F65E44"/>
    <w:rsid w:val="00F8024B"/>
    <w:rsid w:val="00F83E89"/>
    <w:rsid w:val="00F92B32"/>
    <w:rsid w:val="00F948EC"/>
    <w:rsid w:val="00FA09DD"/>
    <w:rsid w:val="00FA4DC9"/>
    <w:rsid w:val="00FA5370"/>
    <w:rsid w:val="00FA6509"/>
    <w:rsid w:val="00FC54D2"/>
    <w:rsid w:val="00FE570D"/>
    <w:rsid w:val="00FF039C"/>
    <w:rsid w:val="00FF734E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semiHidden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paragraph" w:styleId="ad">
    <w:name w:val="No Spacing"/>
    <w:uiPriority w:val="1"/>
    <w:qFormat/>
    <w:rsid w:val="00081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82603"/>
    <w:rPr>
      <w:b/>
      <w:bCs/>
      <w:i/>
      <w:iCs w:val="0"/>
      <w:sz w:val="28"/>
      <w:lang w:val="en-GB" w:eastAsia="ar-SA" w:bidi="ar-SA"/>
    </w:rPr>
  </w:style>
  <w:style w:type="paragraph" w:styleId="af">
    <w:name w:val="Body Text"/>
    <w:basedOn w:val="a"/>
    <w:link w:val="af0"/>
    <w:uiPriority w:val="99"/>
    <w:rsid w:val="00E8260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E82603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02111-A9F1-42F7-A885-613AE6C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1</cp:lastModifiedBy>
  <cp:revision>63</cp:revision>
  <cp:lastPrinted>2018-11-13T09:26:00Z</cp:lastPrinted>
  <dcterms:created xsi:type="dcterms:W3CDTF">2015-06-02T05:54:00Z</dcterms:created>
  <dcterms:modified xsi:type="dcterms:W3CDTF">2018-11-13T09:26:00Z</dcterms:modified>
</cp:coreProperties>
</file>