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310128" w:rsidRPr="00F523A5" w:rsidTr="00310128">
        <w:tc>
          <w:tcPr>
            <w:tcW w:w="4860" w:type="dxa"/>
          </w:tcPr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E17AA8" w:rsidRPr="00B456A3" w:rsidRDefault="00E17AA8" w:rsidP="00E17AA8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E17AA8" w:rsidRDefault="00F1245F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Татаро-Каргалинский</w:t>
            </w:r>
            <w:r w:rsidR="00E17AA8">
              <w:rPr>
                <w:sz w:val="28"/>
                <w:szCs w:val="28"/>
              </w:rPr>
              <w:t xml:space="preserve"> сельсовет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E17AA8" w:rsidRPr="008E30A8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B4787">
              <w:rPr>
                <w:sz w:val="28"/>
                <w:szCs w:val="28"/>
              </w:rPr>
              <w:t>12</w:t>
            </w:r>
            <w:r w:rsidR="004D7AC3">
              <w:rPr>
                <w:sz w:val="28"/>
                <w:szCs w:val="28"/>
              </w:rPr>
              <w:t>.11</w:t>
            </w:r>
            <w:r w:rsidRPr="008E30A8">
              <w:rPr>
                <w:sz w:val="28"/>
                <w:szCs w:val="28"/>
              </w:rPr>
              <w:t>.201</w:t>
            </w:r>
            <w:r w:rsidR="008B62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  <w:r w:rsidRPr="00B45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8B627B">
              <w:rPr>
                <w:sz w:val="28"/>
                <w:szCs w:val="28"/>
              </w:rPr>
              <w:t>210А</w:t>
            </w:r>
            <w:r w:rsidR="008E30A8" w:rsidRPr="008E30A8">
              <w:rPr>
                <w:sz w:val="28"/>
                <w:szCs w:val="28"/>
              </w:rPr>
              <w:t xml:space="preserve"> </w:t>
            </w:r>
            <w:r w:rsidRPr="008E30A8">
              <w:rPr>
                <w:sz w:val="28"/>
                <w:szCs w:val="28"/>
              </w:rPr>
              <w:t xml:space="preserve">-п  </w:t>
            </w:r>
          </w:p>
          <w:p w:rsidR="00310128" w:rsidRPr="00F523A5" w:rsidRDefault="00E17AA8" w:rsidP="00F1245F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 xml:space="preserve">с. </w:t>
            </w:r>
            <w:r w:rsidR="00F1245F">
              <w:rPr>
                <w:sz w:val="28"/>
                <w:szCs w:val="28"/>
              </w:rPr>
              <w:t>Татарская Каргала</w:t>
            </w:r>
          </w:p>
        </w:tc>
        <w:tc>
          <w:tcPr>
            <w:tcW w:w="5040" w:type="dxa"/>
          </w:tcPr>
          <w:p w:rsidR="00310128" w:rsidRPr="00F523A5" w:rsidRDefault="00310128" w:rsidP="00310128">
            <w:pPr>
              <w:rPr>
                <w:sz w:val="20"/>
              </w:rPr>
            </w:pPr>
          </w:p>
        </w:tc>
      </w:tr>
    </w:tbl>
    <w:p w:rsidR="00310128" w:rsidRPr="00C500E2" w:rsidRDefault="00310128" w:rsidP="00310128">
      <w:pPr>
        <w:ind w:firstLine="567"/>
        <w:rPr>
          <w:b/>
          <w:sz w:val="28"/>
          <w:szCs w:val="28"/>
        </w:rPr>
      </w:pPr>
    </w:p>
    <w:p w:rsidR="0031012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0D25" w:rsidRDefault="00870D25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перечня </w:t>
      </w:r>
    </w:p>
    <w:p w:rsidR="00870D25" w:rsidRDefault="00870D25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программ</w:t>
      </w:r>
    </w:p>
    <w:p w:rsidR="00870D25" w:rsidRDefault="00870D25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870D25" w:rsidRDefault="00870D25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Татаро-Каргалинский</w:t>
      </w:r>
      <w:r>
        <w:rPr>
          <w:bCs/>
          <w:sz w:val="28"/>
          <w:szCs w:val="28"/>
        </w:rPr>
        <w:t xml:space="preserve"> сельсовет</w:t>
      </w:r>
    </w:p>
    <w:p w:rsidR="00870D25" w:rsidRDefault="00870D25" w:rsidP="00870D25">
      <w:pPr>
        <w:ind w:firstLine="567"/>
        <w:rPr>
          <w:b/>
          <w:sz w:val="26"/>
          <w:szCs w:val="26"/>
        </w:rPr>
      </w:pPr>
    </w:p>
    <w:p w:rsidR="00870D25" w:rsidRDefault="00870D25" w:rsidP="00870D25"/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ст.179 Бюджетного кодекса Российской Федерации:</w:t>
      </w:r>
    </w:p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history="1">
        <w:r>
          <w:rPr>
            <w:rStyle w:val="af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муниципальных программ муниципального образования Татаро-Каргалинский сельсовет (приложение).</w:t>
      </w:r>
    </w:p>
    <w:p w:rsidR="00870D25" w:rsidRDefault="00870D25" w:rsidP="00870D25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возлагаю на себя.</w:t>
      </w:r>
    </w:p>
    <w:p w:rsidR="00310128" w:rsidRDefault="00870D25" w:rsidP="00870D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            подлежит размещению на официальном сайте муниципального образования</w:t>
      </w:r>
      <w:r w:rsidR="00310128">
        <w:rPr>
          <w:sz w:val="28"/>
          <w:szCs w:val="28"/>
        </w:rPr>
        <w:t>.</w:t>
      </w: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C4011D" w:rsidRDefault="00C4011D" w:rsidP="00310128">
      <w:pPr>
        <w:rPr>
          <w:bCs/>
          <w:sz w:val="28"/>
          <w:szCs w:val="28"/>
        </w:rPr>
      </w:pPr>
    </w:p>
    <w:p w:rsidR="00310128" w:rsidRPr="00876959" w:rsidRDefault="00E17AA8" w:rsidP="003101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="00310128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</w:t>
      </w:r>
      <w:r w:rsidR="00310128">
        <w:rPr>
          <w:bCs/>
          <w:sz w:val="28"/>
          <w:szCs w:val="28"/>
        </w:rPr>
        <w:t xml:space="preserve">              </w:t>
      </w:r>
      <w:r w:rsidR="00F1245F">
        <w:rPr>
          <w:bCs/>
          <w:sz w:val="28"/>
          <w:szCs w:val="28"/>
        </w:rPr>
        <w:t>Т.А.Хасанов</w:t>
      </w: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ind w:firstLine="720"/>
        <w:jc w:val="both"/>
        <w:rPr>
          <w:sz w:val="28"/>
        </w:rPr>
      </w:pPr>
    </w:p>
    <w:p w:rsidR="00310128" w:rsidRDefault="00310128" w:rsidP="00310128">
      <w:pPr>
        <w:jc w:val="both"/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Pr="00441CC0" w:rsidRDefault="00310128" w:rsidP="00441CC0">
      <w:pPr>
        <w:jc w:val="both"/>
        <w:rPr>
          <w:sz w:val="28"/>
          <w:szCs w:val="28"/>
        </w:rPr>
      </w:pPr>
    </w:p>
    <w:p w:rsidR="00310128" w:rsidRDefault="00310128" w:rsidP="00F523A5">
      <w:pPr>
        <w:jc w:val="both"/>
        <w:sectPr w:rsidR="00310128" w:rsidSect="002B0F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23A5" w:rsidRPr="00026CA7" w:rsidRDefault="00F523A5" w:rsidP="004C3D53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bookmarkStart w:id="0" w:name="Par29"/>
      <w:bookmarkEnd w:id="0"/>
      <w:r w:rsidRPr="00026CA7">
        <w:rPr>
          <w:bCs/>
        </w:rPr>
        <w:lastRenderedPageBreak/>
        <w:t>Приложение</w:t>
      </w:r>
    </w:p>
    <w:p w:rsidR="00F523A5" w:rsidRPr="00026CA7" w:rsidRDefault="00F523A5" w:rsidP="004C3D53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026CA7">
        <w:rPr>
          <w:bCs/>
        </w:rPr>
        <w:t xml:space="preserve">к постановлению главы муниципального образования </w:t>
      </w:r>
      <w:r w:rsidR="00F1245F" w:rsidRPr="00F1245F">
        <w:t>Татаро-Каргалинский</w:t>
      </w:r>
      <w:r w:rsidR="00E17AA8">
        <w:rPr>
          <w:bCs/>
        </w:rPr>
        <w:t xml:space="preserve"> сельсовет</w:t>
      </w:r>
      <w:r w:rsidRPr="00026CA7">
        <w:rPr>
          <w:bCs/>
        </w:rPr>
        <w:t xml:space="preserve"> </w:t>
      </w:r>
    </w:p>
    <w:p w:rsidR="00F523A5" w:rsidRPr="004C3D53" w:rsidRDefault="00F523A5" w:rsidP="004C3D53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8E30A8">
        <w:rPr>
          <w:bCs/>
        </w:rPr>
        <w:t>от</w:t>
      </w:r>
      <w:r w:rsidR="001F0A82" w:rsidRPr="008E30A8">
        <w:rPr>
          <w:bCs/>
        </w:rPr>
        <w:t xml:space="preserve"> </w:t>
      </w:r>
      <w:r w:rsidR="008B4787">
        <w:rPr>
          <w:bCs/>
        </w:rPr>
        <w:t>12</w:t>
      </w:r>
      <w:r w:rsidR="00441CC0">
        <w:rPr>
          <w:bCs/>
        </w:rPr>
        <w:t>.11</w:t>
      </w:r>
      <w:r w:rsidR="008B627B">
        <w:rPr>
          <w:bCs/>
        </w:rPr>
        <w:t>.2019</w:t>
      </w:r>
      <w:r w:rsidR="00E17AA8" w:rsidRPr="008E30A8">
        <w:rPr>
          <w:bCs/>
        </w:rPr>
        <w:t xml:space="preserve"> года</w:t>
      </w:r>
      <w:r w:rsidR="006E2FC2" w:rsidRPr="008E30A8">
        <w:rPr>
          <w:bCs/>
        </w:rPr>
        <w:t xml:space="preserve"> </w:t>
      </w:r>
      <w:r w:rsidRPr="008E30A8">
        <w:rPr>
          <w:bCs/>
        </w:rPr>
        <w:t>№</w:t>
      </w:r>
      <w:r w:rsidR="001F0A82" w:rsidRPr="008E30A8">
        <w:rPr>
          <w:bCs/>
        </w:rPr>
        <w:t xml:space="preserve"> </w:t>
      </w:r>
      <w:r w:rsidR="008B627B">
        <w:rPr>
          <w:bCs/>
        </w:rPr>
        <w:t>210А</w:t>
      </w:r>
      <w:r w:rsidR="00E17AA8" w:rsidRPr="008E30A8">
        <w:rPr>
          <w:bCs/>
        </w:rPr>
        <w:t xml:space="preserve"> -п</w:t>
      </w:r>
    </w:p>
    <w:p w:rsidR="002B0F4B" w:rsidRDefault="002B0F4B" w:rsidP="004C3D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523A5" w:rsidRPr="008E30A8" w:rsidRDefault="00544499" w:rsidP="008E30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</w:t>
      </w:r>
      <w:r w:rsidR="002B0F4B">
        <w:rPr>
          <w:b/>
          <w:bCs/>
        </w:rPr>
        <w:t xml:space="preserve"> программ </w:t>
      </w:r>
      <w:r>
        <w:rPr>
          <w:b/>
          <w:bCs/>
        </w:rPr>
        <w:t>муниципального</w:t>
      </w:r>
      <w:r w:rsidR="00EC1FAD">
        <w:rPr>
          <w:b/>
          <w:bCs/>
        </w:rPr>
        <w:t xml:space="preserve"> образования </w:t>
      </w:r>
      <w:r w:rsidR="00F1245F" w:rsidRPr="00F1245F">
        <w:rPr>
          <w:b/>
        </w:rPr>
        <w:t>Татаро-Каргалинский</w:t>
      </w:r>
      <w:r w:rsidR="00E17AA8">
        <w:rPr>
          <w:b/>
          <w:bCs/>
        </w:rPr>
        <w:t xml:space="preserve"> сельсовет Сакмарского</w:t>
      </w:r>
      <w:r w:rsidR="00EC1FAD">
        <w:rPr>
          <w:b/>
          <w:bCs/>
        </w:rPr>
        <w:t xml:space="preserve"> район</w:t>
      </w:r>
      <w:r w:rsidR="00E17AA8">
        <w:rPr>
          <w:b/>
          <w:bCs/>
        </w:rPr>
        <w:t>а</w:t>
      </w:r>
      <w:r w:rsidR="00900CD9">
        <w:rPr>
          <w:b/>
          <w:bCs/>
        </w:rPr>
        <w:t xml:space="preserve"> Оренбургской области</w:t>
      </w:r>
      <w:r w:rsidR="008B627B">
        <w:rPr>
          <w:b/>
          <w:bCs/>
        </w:rPr>
        <w:t xml:space="preserve"> на 2020</w:t>
      </w:r>
      <w:r w:rsidR="00A73E19">
        <w:rPr>
          <w:b/>
          <w:bCs/>
        </w:rPr>
        <w:t>-2024 годы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791"/>
        <w:gridCol w:w="2700"/>
        <w:gridCol w:w="2014"/>
        <w:gridCol w:w="5528"/>
      </w:tblGrid>
      <w:tr w:rsidR="002B0F4B" w:rsidTr="00A73E19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EC1FAD">
              <w:t xml:space="preserve">муниципальной </w:t>
            </w:r>
            <w:r>
              <w:t>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направления реализации</w:t>
            </w:r>
          </w:p>
        </w:tc>
      </w:tr>
      <w:tr w:rsidR="00356E7D" w:rsidTr="004C3D53">
        <w:trPr>
          <w:trHeight w:val="1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356E7D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42"/>
            <w:bookmarkEnd w:id="1"/>
            <w: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Pr="00F1245F" w:rsidRDefault="00356E7D" w:rsidP="00A24DFB">
            <w:pPr>
              <w:jc w:val="center"/>
            </w:pPr>
            <w:r w:rsidRPr="00F1245F">
              <w:t>«</w:t>
            </w:r>
            <w:r w:rsidR="00F1245F" w:rsidRPr="00F1245F">
              <w:t>Развитие</w:t>
            </w:r>
            <w:r w:rsidR="00A24DFB">
              <w:t xml:space="preserve"> и функционирование дорожно-транспортной</w:t>
            </w:r>
            <w:r w:rsidR="00F1245F" w:rsidRPr="00F1245F">
              <w:t xml:space="preserve"> сети </w:t>
            </w:r>
            <w:r w:rsidR="00A24DFB">
              <w:t>муниципального образования  Татаро-Каргалинский</w:t>
            </w:r>
            <w:r w:rsidR="00F1245F" w:rsidRPr="00F1245F">
              <w:t xml:space="preserve"> </w:t>
            </w:r>
            <w:r w:rsidR="00E17AA8" w:rsidRPr="00F1245F">
              <w:t xml:space="preserve"> </w:t>
            </w:r>
            <w:r w:rsidR="00A24DFB">
              <w:t>сельсовет Сакмарского района Оренбургской области</w:t>
            </w:r>
            <w:r w:rsidRPr="00F1245F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356E7D" w:rsidP="00E17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E17AA8">
              <w:t xml:space="preserve">муниципального образования </w:t>
            </w:r>
            <w:r w:rsidR="00F1245F" w:rsidRPr="00F1245F">
              <w:t>Татаро-Каргалинский</w:t>
            </w:r>
            <w:r w:rsidR="00E17AA8">
              <w:t xml:space="preserve"> сельсовет</w:t>
            </w: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2F61D6" w:rsidRDefault="002F61D6" w:rsidP="004543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A4" w:rsidRDefault="00E17AA8" w:rsidP="00E17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356E7D" w:rsidRDefault="00356E7D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 w:rsidP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Pr="004C3D53" w:rsidRDefault="0045434C" w:rsidP="0045434C">
            <w:pPr>
              <w:pStyle w:val="ad"/>
              <w:shd w:val="clear" w:color="auto" w:fill="FFFFFF"/>
              <w:spacing w:before="150" w:after="150" w:line="270" w:lineRule="atLeast"/>
              <w:textAlignment w:val="baseline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Обеспечение безопасности дорожного движения, обеспечение соответствия состояния автомобильных дорог общего пользования местного значения (далее – местные дороги) нормативным документам, улучшение состояния технических средств организации дорожного движения, развитие современной транспортной инфраструктуры.</w:t>
            </w:r>
          </w:p>
        </w:tc>
      </w:tr>
      <w:tr w:rsidR="0045434C" w:rsidTr="004C3D53">
        <w:trPr>
          <w:trHeight w:val="2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C" w:rsidRDefault="0045434C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Pr="00180AE4" w:rsidRDefault="00180AE4" w:rsidP="00A73E19">
            <w:pPr>
              <w:jc w:val="center"/>
              <w:rPr>
                <w:bCs/>
                <w:szCs w:val="28"/>
              </w:rPr>
            </w:pPr>
            <w:r w:rsidRPr="00180AE4">
              <w:rPr>
                <w:bCs/>
                <w:szCs w:val="28"/>
              </w:rPr>
              <w:t xml:space="preserve">«Развитие системы  градорегулирования муниципального образования </w:t>
            </w:r>
            <w:r w:rsidR="00841BE3">
              <w:rPr>
                <w:bCs/>
                <w:szCs w:val="28"/>
              </w:rPr>
              <w:t>Татаро-Каргалинский</w:t>
            </w:r>
            <w:r w:rsidRPr="00180AE4">
              <w:rPr>
                <w:bCs/>
                <w:szCs w:val="28"/>
              </w:rPr>
              <w:t xml:space="preserve"> сель</w:t>
            </w:r>
            <w:r w:rsidR="00A73E19">
              <w:rPr>
                <w:bCs/>
                <w:szCs w:val="28"/>
              </w:rPr>
              <w:t>совет Сакмарского района</w:t>
            </w:r>
            <w:r w:rsidR="00A24DFB">
              <w:rPr>
                <w:bCs/>
                <w:szCs w:val="28"/>
              </w:rPr>
              <w:t xml:space="preserve"> Оренбургской области</w:t>
            </w:r>
            <w:r w:rsidRPr="00180AE4">
              <w:rPr>
                <w:bCs/>
                <w:szCs w:val="28"/>
              </w:rPr>
              <w:t>»</w:t>
            </w:r>
          </w:p>
          <w:p w:rsidR="0045434C" w:rsidRPr="00E17AA8" w:rsidRDefault="0045434C" w:rsidP="0045434C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41BE3">
              <w:t xml:space="preserve">Татаро-Каргалинский </w:t>
            </w:r>
            <w:r>
              <w:t>сельсовет</w:t>
            </w:r>
          </w:p>
          <w:p w:rsidR="0045434C" w:rsidRDefault="0045434C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34C" w:rsidRDefault="0045434C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Pr="004C3D53" w:rsidRDefault="00180AE4" w:rsidP="00180AE4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 xml:space="preserve">Определение долгосрочной стратегии и этапов градостроительного планирования развития территории  муниципального образования </w:t>
            </w:r>
            <w:r w:rsidR="00841BE3" w:rsidRPr="004C3D53">
              <w:rPr>
                <w:sz w:val="22"/>
                <w:szCs w:val="22"/>
              </w:rPr>
              <w:t>Татаро-Каргалинский</w:t>
            </w:r>
            <w:r w:rsidRPr="004C3D53">
              <w:rPr>
                <w:sz w:val="22"/>
                <w:szCs w:val="22"/>
              </w:rPr>
              <w:t xml:space="preserve"> сельсовет, определение  условий формирования среды жизнедеятельности на основе комплексной оценки состояния поселковой среды, определение ресурсного потенциала территории и рационального природопользования, создание условий для развития производственных с</w:t>
            </w:r>
            <w:r w:rsidR="007761F6" w:rsidRPr="004C3D53">
              <w:rPr>
                <w:sz w:val="22"/>
                <w:szCs w:val="22"/>
              </w:rPr>
              <w:t>фер; обеспечение реализации мероприятий по архитекторе и градостроительству.</w:t>
            </w:r>
          </w:p>
          <w:p w:rsidR="0045434C" w:rsidRDefault="0045434C" w:rsidP="004543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41BE3" w:rsidTr="004C3D53">
        <w:trPr>
          <w:trHeight w:val="3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362CF8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841BE3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Pr="00180AE4" w:rsidRDefault="00841BE3" w:rsidP="00180AE4">
            <w:pPr>
              <w:pStyle w:val="a7"/>
              <w:jc w:val="center"/>
              <w:rPr>
                <w:szCs w:val="24"/>
              </w:rPr>
            </w:pPr>
            <w:r w:rsidRPr="00180AE4">
              <w:rPr>
                <w:szCs w:val="24"/>
              </w:rPr>
              <w:t>«Устойчивое развитие  территории  муниципального образования</w:t>
            </w:r>
          </w:p>
          <w:p w:rsidR="00841BE3" w:rsidRPr="00180AE4" w:rsidRDefault="00DA36D9" w:rsidP="00180AE4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4011D">
              <w:rPr>
                <w:szCs w:val="24"/>
              </w:rPr>
              <w:t>атаро-Каргалинский</w:t>
            </w:r>
            <w:r w:rsidR="00841BE3" w:rsidRPr="00180AE4">
              <w:rPr>
                <w:szCs w:val="24"/>
              </w:rPr>
              <w:t xml:space="preserve"> сельсовет Сакмарского района Оренбургской области»</w:t>
            </w:r>
          </w:p>
          <w:p w:rsidR="00841BE3" w:rsidRDefault="00841BE3" w:rsidP="00A872AC">
            <w:pPr>
              <w:rPr>
                <w:u w:val="single"/>
              </w:rPr>
            </w:pPr>
          </w:p>
          <w:p w:rsidR="00841BE3" w:rsidRPr="00A872AC" w:rsidRDefault="00841BE3" w:rsidP="00A872AC"/>
          <w:p w:rsidR="00841BE3" w:rsidRDefault="00841BE3" w:rsidP="00A872AC"/>
          <w:p w:rsidR="00841BE3" w:rsidRDefault="00841BE3" w:rsidP="00A872AC"/>
          <w:p w:rsidR="00841BE3" w:rsidRDefault="00841BE3" w:rsidP="00A872AC"/>
          <w:p w:rsidR="00841BE3" w:rsidRPr="00A872AC" w:rsidRDefault="00841BE3" w:rsidP="00A872AC"/>
          <w:p w:rsidR="00841BE3" w:rsidRPr="00A872AC" w:rsidRDefault="00841BE3" w:rsidP="00A872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E30A8">
              <w:t>Татаро-Каргалинский</w:t>
            </w:r>
            <w:r>
              <w:t xml:space="preserve"> сельсовет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Pr="004C3D53" w:rsidRDefault="00841BE3" w:rsidP="004C3D53">
            <w:r w:rsidRPr="004C3D53">
              <w:t>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сельсовета,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Федерации»,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привлекательности, повышение престижности проживания в сельской местности</w:t>
            </w:r>
            <w:r w:rsidR="00A73E19" w:rsidRPr="004C3D53">
              <w:t>.</w:t>
            </w:r>
          </w:p>
        </w:tc>
      </w:tr>
      <w:tr w:rsidR="007B5E35" w:rsidTr="004C3D53">
        <w:trPr>
          <w:trHeight w:val="2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8811EB">
            <w:pPr>
              <w:pStyle w:val="a7"/>
              <w:rPr>
                <w:szCs w:val="24"/>
              </w:rPr>
            </w:pPr>
            <w:r w:rsidRPr="00362CF8">
              <w:rPr>
                <w:szCs w:val="24"/>
              </w:rPr>
              <w:t>«Комплексное развитие систем коммунальной инфраструктуры муниципального образования Татаро-Каргалинский сель</w:t>
            </w:r>
            <w:r w:rsidR="008B4787">
              <w:rPr>
                <w:szCs w:val="24"/>
              </w:rPr>
              <w:t>совет</w:t>
            </w:r>
            <w:r w:rsidR="00A73E19">
              <w:rPr>
                <w:szCs w:val="24"/>
              </w:rPr>
              <w:t xml:space="preserve"> Сакмарского района</w:t>
            </w:r>
            <w:r w:rsidRPr="00362CF8">
              <w:rPr>
                <w:szCs w:val="24"/>
              </w:rPr>
              <w:t>»</w:t>
            </w:r>
          </w:p>
          <w:p w:rsidR="007B5E35" w:rsidRPr="00362CF8" w:rsidRDefault="007B5E35" w:rsidP="008811EB">
            <w:pPr>
              <w:pStyle w:val="a7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4C3D53" w:rsidRDefault="007B5E35" w:rsidP="004C3D53">
            <w:r w:rsidRPr="004C3D53">
              <w:t>Обеспечение функционирования систем и объектов коммунальной инфраструктуры в соответствии с потребностями жилищного и промышленного строительства, повышение качества услуг для потребителей, улучшение экологической ситуации на территории муниципального образования Татаро-Каргалинский сельсовет Сакмарского района Оренбургской области. Техническая и экономическая доступность коммунальных услуг.</w:t>
            </w:r>
          </w:p>
        </w:tc>
      </w:tr>
      <w:tr w:rsidR="00D72453" w:rsidRPr="00362CF8" w:rsidTr="00BD5DF0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A73E19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113"/>
            <w:bookmarkStart w:id="3" w:name="Par139"/>
            <w:bookmarkEnd w:id="2"/>
            <w:bookmarkEnd w:id="3"/>
            <w:r>
              <w:t>5</w:t>
            </w:r>
            <w:r w:rsidR="00D72453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Pr="00362CF8" w:rsidRDefault="00D72453" w:rsidP="00D7245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«Комплексное развитие транспортной инфраструктуры муниципального</w:t>
            </w:r>
            <w:r w:rsidR="00C93046">
              <w:rPr>
                <w:szCs w:val="24"/>
              </w:rPr>
              <w:t xml:space="preserve"> образования</w:t>
            </w:r>
            <w:r>
              <w:rPr>
                <w:szCs w:val="24"/>
              </w:rPr>
              <w:t xml:space="preserve"> Татаро-Каргалинский сельсовет Сакмарского района Оренбургской области  на 2017-2030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Pr="004C3D53" w:rsidRDefault="007B46A5" w:rsidP="00CD2A93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72453" w:rsidRPr="004C3D53">
              <w:rPr>
                <w:rFonts w:ascii="Times New Roman" w:hAnsi="Times New Roman" w:cs="Times New Roman"/>
                <w:sz w:val="22"/>
                <w:szCs w:val="22"/>
              </w:rPr>
              <w:t>азвитие современной и эффективной транспортной инфраструктуры , обеспечивающей ускорение товародвижения и снижение транспортных издержек в экономике;</w:t>
            </w:r>
          </w:p>
          <w:p w:rsidR="00D72453" w:rsidRPr="004C3D53" w:rsidRDefault="007B46A5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п</w:t>
            </w:r>
            <w:r w:rsidR="00D72453" w:rsidRPr="004C3D53">
              <w:rPr>
                <w:sz w:val="22"/>
                <w:szCs w:val="22"/>
              </w:rPr>
              <w:t>овышение доступности услуг транспортного комплекса для населения;</w:t>
            </w:r>
          </w:p>
          <w:p w:rsidR="007B46A5" w:rsidRPr="00D72453" w:rsidRDefault="007B46A5" w:rsidP="00CD2A93">
            <w:pPr>
              <w:jc w:val="both"/>
            </w:pPr>
            <w:r w:rsidRPr="004C3D53">
              <w:rPr>
                <w:sz w:val="22"/>
                <w:szCs w:val="22"/>
              </w:rPr>
              <w:t>повышение комплексной безопасности и устойчивости транспортной системы.</w:t>
            </w:r>
          </w:p>
        </w:tc>
      </w:tr>
      <w:tr w:rsidR="00C93046" w:rsidRPr="00362CF8" w:rsidTr="00C93046">
        <w:trPr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A73E19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C93046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Pr="00362CF8" w:rsidRDefault="00C93046" w:rsidP="00C9304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Pr="004C3D53" w:rsidRDefault="00CD2A93" w:rsidP="00CD2A93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D5DF0" w:rsidRPr="004C3D53">
              <w:rPr>
                <w:rFonts w:ascii="Times New Roman" w:hAnsi="Times New Roman" w:cs="Times New Roman"/>
                <w:sz w:val="22"/>
                <w:szCs w:val="22"/>
              </w:rPr>
              <w:t>беспечение безопасности, качества и эффективного использования населением объектов социальной инфраструктуры Татаро-Каргалинского сельсовета;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о</w:t>
            </w:r>
            <w:r w:rsidR="00BD5DF0" w:rsidRPr="004C3D53">
              <w:rPr>
                <w:sz w:val="22"/>
                <w:szCs w:val="22"/>
              </w:rPr>
              <w:t>беспечение эффективного функционирования действующей социальной инфраструктуры;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о</w:t>
            </w:r>
            <w:r w:rsidR="00BD5DF0" w:rsidRPr="004C3D53">
              <w:rPr>
                <w:sz w:val="22"/>
                <w:szCs w:val="22"/>
              </w:rPr>
              <w:t>беспечение доступности объектов социальной инфраструктуры для населения сельсовета;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с</w:t>
            </w:r>
            <w:r w:rsidR="00BD5DF0" w:rsidRPr="004C3D53">
              <w:rPr>
                <w:sz w:val="22"/>
                <w:szCs w:val="22"/>
              </w:rPr>
              <w:t>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достижение расчетного уровня обеспеченности населения сельсовета услугами объектов социальной инфраструктуры;</w:t>
            </w:r>
          </w:p>
          <w:p w:rsidR="00CD2A93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сохранение объектов культуры и активация культурной деятельности.</w:t>
            </w:r>
          </w:p>
        </w:tc>
      </w:tr>
      <w:tr w:rsidR="00441CC0" w:rsidRPr="00BD5DF0" w:rsidTr="00F6551D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A73E19" w:rsidP="00426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441CC0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Pr="00362CF8" w:rsidRDefault="00441CC0" w:rsidP="00441CC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«Формирование комфортной среды на территории  муниципального  образования Татаро-Каргалинский сельсовет Сакмарского ра</w:t>
            </w:r>
            <w:r w:rsidR="008B4787">
              <w:rPr>
                <w:szCs w:val="24"/>
              </w:rPr>
              <w:t>йона Оренбургской области в 2019-2024</w:t>
            </w:r>
            <w:r>
              <w:rPr>
                <w:szCs w:val="24"/>
              </w:rPr>
              <w:t xml:space="preserve"> годах»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Pr="004C3D53" w:rsidRDefault="00F6551D" w:rsidP="00441CC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Формирование единых подходов к благоустройству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потребностей всех жителей населенного пункта.</w:t>
            </w:r>
          </w:p>
        </w:tc>
      </w:tr>
      <w:tr w:rsidR="008113F9" w:rsidRPr="00441CC0" w:rsidTr="008113F9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4C3D53" w:rsidP="008A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113F9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Pr="00362CF8" w:rsidRDefault="008113F9" w:rsidP="004C3D5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A24DFB">
              <w:rPr>
                <w:szCs w:val="24"/>
              </w:rPr>
              <w:t>Противодействие</w:t>
            </w:r>
            <w:r>
              <w:rPr>
                <w:szCs w:val="24"/>
              </w:rPr>
              <w:t xml:space="preserve"> </w:t>
            </w:r>
            <w:r w:rsidR="00A24DFB">
              <w:rPr>
                <w:szCs w:val="24"/>
              </w:rPr>
              <w:t>экстремизму и профилактика терроризма</w:t>
            </w:r>
            <w:r w:rsidR="004C3D53">
              <w:rPr>
                <w:szCs w:val="24"/>
              </w:rPr>
              <w:t xml:space="preserve"> в  муниципальном  образовании</w:t>
            </w:r>
            <w:r>
              <w:rPr>
                <w:szCs w:val="24"/>
              </w:rPr>
              <w:t xml:space="preserve"> Татаро-Каргалинский сельсовет Сакмарского района </w:t>
            </w:r>
            <w:r w:rsidR="00A73E19">
              <w:rPr>
                <w:szCs w:val="24"/>
              </w:rPr>
              <w:t>Оренбургской области</w:t>
            </w:r>
            <w:r>
              <w:rPr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Pr="004C3D53" w:rsidRDefault="008113F9" w:rsidP="008A617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 Татаро-Каргалинского сельсовета Сакмарского района Оренбургской области от террористических и экстремистских актов</w:t>
            </w:r>
          </w:p>
        </w:tc>
      </w:tr>
      <w:tr w:rsidR="008B627B" w:rsidRPr="004C3D53" w:rsidTr="008B627B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7B" w:rsidRDefault="008B627B" w:rsidP="00D61E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7B" w:rsidRPr="00362CF8" w:rsidRDefault="008B627B" w:rsidP="00D61E0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B627B">
              <w:rPr>
                <w:szCs w:val="24"/>
              </w:rPr>
              <w:t>Развитие малого и среднего предпринимательства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в  муниципальном  образовании Татаро-Каргалинский сельсовет Сакмарского района Оренбургской области»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7B" w:rsidRDefault="008B627B" w:rsidP="00D61E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8B627B" w:rsidRDefault="008B627B" w:rsidP="00D6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7B" w:rsidRDefault="008B627B" w:rsidP="00D61E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B627B" w:rsidRDefault="008B627B" w:rsidP="00D6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7B" w:rsidRPr="008B627B" w:rsidRDefault="008B627B" w:rsidP="00D61E0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B627B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Татаро-Каргалинского сельсовета и повышение качества жизни населения</w:t>
            </w:r>
          </w:p>
        </w:tc>
      </w:tr>
    </w:tbl>
    <w:p w:rsidR="00990463" w:rsidRDefault="00990463" w:rsidP="009A67EB">
      <w:pPr>
        <w:rPr>
          <w:b/>
          <w:sz w:val="28"/>
          <w:szCs w:val="28"/>
        </w:rPr>
        <w:sectPr w:rsidR="00990463" w:rsidSect="006321D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90463" w:rsidRDefault="00990463" w:rsidP="009A67EB">
      <w:pPr>
        <w:widowControl w:val="0"/>
        <w:autoSpaceDE w:val="0"/>
        <w:autoSpaceDN w:val="0"/>
        <w:adjustRightInd w:val="0"/>
        <w:jc w:val="both"/>
      </w:pPr>
    </w:p>
    <w:sectPr w:rsidR="00990463" w:rsidSect="009904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57" w:rsidRDefault="00422857" w:rsidP="00990463">
      <w:r>
        <w:separator/>
      </w:r>
    </w:p>
  </w:endnote>
  <w:endnote w:type="continuationSeparator" w:id="0">
    <w:p w:rsidR="00422857" w:rsidRDefault="00422857" w:rsidP="0099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57" w:rsidRDefault="00422857" w:rsidP="00990463">
      <w:r>
        <w:separator/>
      </w:r>
    </w:p>
  </w:footnote>
  <w:footnote w:type="continuationSeparator" w:id="0">
    <w:p w:rsidR="00422857" w:rsidRDefault="00422857" w:rsidP="00990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BFF"/>
    <w:multiLevelType w:val="hybridMultilevel"/>
    <w:tmpl w:val="37682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5FA7"/>
    <w:multiLevelType w:val="hybridMultilevel"/>
    <w:tmpl w:val="5D6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04D84"/>
    <w:multiLevelType w:val="hybridMultilevel"/>
    <w:tmpl w:val="9814E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70"/>
    <w:rsid w:val="00034F73"/>
    <w:rsid w:val="0003588A"/>
    <w:rsid w:val="000400B9"/>
    <w:rsid w:val="00045FEA"/>
    <w:rsid w:val="00057B0C"/>
    <w:rsid w:val="0006026A"/>
    <w:rsid w:val="00064F00"/>
    <w:rsid w:val="00066944"/>
    <w:rsid w:val="00087BD1"/>
    <w:rsid w:val="0009410F"/>
    <w:rsid w:val="000F265F"/>
    <w:rsid w:val="00122BE2"/>
    <w:rsid w:val="00124503"/>
    <w:rsid w:val="00156E93"/>
    <w:rsid w:val="00173FFF"/>
    <w:rsid w:val="00174270"/>
    <w:rsid w:val="00180AE4"/>
    <w:rsid w:val="001E2190"/>
    <w:rsid w:val="001F0A82"/>
    <w:rsid w:val="00243051"/>
    <w:rsid w:val="00250ECE"/>
    <w:rsid w:val="00267C24"/>
    <w:rsid w:val="002B0F4B"/>
    <w:rsid w:val="002F61D6"/>
    <w:rsid w:val="00306938"/>
    <w:rsid w:val="00310128"/>
    <w:rsid w:val="00312C36"/>
    <w:rsid w:val="00313068"/>
    <w:rsid w:val="00352E0D"/>
    <w:rsid w:val="00355427"/>
    <w:rsid w:val="00356E7D"/>
    <w:rsid w:val="00362CF8"/>
    <w:rsid w:val="003D6964"/>
    <w:rsid w:val="0040079F"/>
    <w:rsid w:val="00422857"/>
    <w:rsid w:val="00441CC0"/>
    <w:rsid w:val="004424B8"/>
    <w:rsid w:val="0045434C"/>
    <w:rsid w:val="00490B7A"/>
    <w:rsid w:val="00494F2A"/>
    <w:rsid w:val="00497DD1"/>
    <w:rsid w:val="004C3D53"/>
    <w:rsid w:val="004D7AC3"/>
    <w:rsid w:val="004E4CAF"/>
    <w:rsid w:val="00530C26"/>
    <w:rsid w:val="00535655"/>
    <w:rsid w:val="0054066A"/>
    <w:rsid w:val="00544499"/>
    <w:rsid w:val="00561B69"/>
    <w:rsid w:val="00562918"/>
    <w:rsid w:val="0056540E"/>
    <w:rsid w:val="00572596"/>
    <w:rsid w:val="00581B43"/>
    <w:rsid w:val="005947DC"/>
    <w:rsid w:val="00596087"/>
    <w:rsid w:val="00596A7E"/>
    <w:rsid w:val="005A23C3"/>
    <w:rsid w:val="005A3B99"/>
    <w:rsid w:val="005B6277"/>
    <w:rsid w:val="005F7CDF"/>
    <w:rsid w:val="006023F4"/>
    <w:rsid w:val="006116A4"/>
    <w:rsid w:val="00625BCD"/>
    <w:rsid w:val="00631EE1"/>
    <w:rsid w:val="006321D2"/>
    <w:rsid w:val="00635DDD"/>
    <w:rsid w:val="00691A56"/>
    <w:rsid w:val="006E2FC2"/>
    <w:rsid w:val="00721D4A"/>
    <w:rsid w:val="0073482C"/>
    <w:rsid w:val="00752C91"/>
    <w:rsid w:val="007545B8"/>
    <w:rsid w:val="007761F6"/>
    <w:rsid w:val="007971F5"/>
    <w:rsid w:val="007B3DFD"/>
    <w:rsid w:val="007B46A5"/>
    <w:rsid w:val="007B5E35"/>
    <w:rsid w:val="007E2096"/>
    <w:rsid w:val="007E4713"/>
    <w:rsid w:val="007F4002"/>
    <w:rsid w:val="007F6024"/>
    <w:rsid w:val="00801F3F"/>
    <w:rsid w:val="008113F9"/>
    <w:rsid w:val="008262AC"/>
    <w:rsid w:val="00841BE3"/>
    <w:rsid w:val="00861EE1"/>
    <w:rsid w:val="008677E5"/>
    <w:rsid w:val="00870D25"/>
    <w:rsid w:val="00874220"/>
    <w:rsid w:val="008B4787"/>
    <w:rsid w:val="008B627B"/>
    <w:rsid w:val="008B7BC3"/>
    <w:rsid w:val="008C5562"/>
    <w:rsid w:val="008E30A8"/>
    <w:rsid w:val="008F2E06"/>
    <w:rsid w:val="00900CD9"/>
    <w:rsid w:val="009134BD"/>
    <w:rsid w:val="0092359C"/>
    <w:rsid w:val="00935F2F"/>
    <w:rsid w:val="00951281"/>
    <w:rsid w:val="009772E2"/>
    <w:rsid w:val="009827D6"/>
    <w:rsid w:val="00990463"/>
    <w:rsid w:val="00992989"/>
    <w:rsid w:val="009A67EB"/>
    <w:rsid w:val="009B0EC9"/>
    <w:rsid w:val="009B6EB0"/>
    <w:rsid w:val="009C3C78"/>
    <w:rsid w:val="00A00619"/>
    <w:rsid w:val="00A02225"/>
    <w:rsid w:val="00A06378"/>
    <w:rsid w:val="00A24DFB"/>
    <w:rsid w:val="00A503E3"/>
    <w:rsid w:val="00A54452"/>
    <w:rsid w:val="00A5557E"/>
    <w:rsid w:val="00A6376D"/>
    <w:rsid w:val="00A73E19"/>
    <w:rsid w:val="00A872AC"/>
    <w:rsid w:val="00A96378"/>
    <w:rsid w:val="00AA067A"/>
    <w:rsid w:val="00AA7461"/>
    <w:rsid w:val="00AB4AE1"/>
    <w:rsid w:val="00AB64A1"/>
    <w:rsid w:val="00B008BE"/>
    <w:rsid w:val="00B33C8C"/>
    <w:rsid w:val="00B36374"/>
    <w:rsid w:val="00B57452"/>
    <w:rsid w:val="00B61233"/>
    <w:rsid w:val="00B61EE1"/>
    <w:rsid w:val="00BD5DF0"/>
    <w:rsid w:val="00C214BC"/>
    <w:rsid w:val="00C4011D"/>
    <w:rsid w:val="00C500E2"/>
    <w:rsid w:val="00C532AC"/>
    <w:rsid w:val="00C63A90"/>
    <w:rsid w:val="00C93046"/>
    <w:rsid w:val="00CB3EB8"/>
    <w:rsid w:val="00CB6227"/>
    <w:rsid w:val="00CC1B49"/>
    <w:rsid w:val="00CC330D"/>
    <w:rsid w:val="00CD2A93"/>
    <w:rsid w:val="00D3020E"/>
    <w:rsid w:val="00D46C46"/>
    <w:rsid w:val="00D479D5"/>
    <w:rsid w:val="00D66D6B"/>
    <w:rsid w:val="00D72453"/>
    <w:rsid w:val="00D86EA4"/>
    <w:rsid w:val="00DA36D9"/>
    <w:rsid w:val="00DA4D06"/>
    <w:rsid w:val="00DC182B"/>
    <w:rsid w:val="00DD477F"/>
    <w:rsid w:val="00E17AA8"/>
    <w:rsid w:val="00E27146"/>
    <w:rsid w:val="00E76656"/>
    <w:rsid w:val="00E96407"/>
    <w:rsid w:val="00E974C4"/>
    <w:rsid w:val="00EC1FAD"/>
    <w:rsid w:val="00F01628"/>
    <w:rsid w:val="00F10732"/>
    <w:rsid w:val="00F1245F"/>
    <w:rsid w:val="00F13A93"/>
    <w:rsid w:val="00F52245"/>
    <w:rsid w:val="00F523A5"/>
    <w:rsid w:val="00F532F0"/>
    <w:rsid w:val="00F6551D"/>
    <w:rsid w:val="00F765DE"/>
    <w:rsid w:val="00F82299"/>
    <w:rsid w:val="00F93E9F"/>
    <w:rsid w:val="00F966C2"/>
    <w:rsid w:val="00FB10FE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2B0F4B"/>
    <w:pPr>
      <w:spacing w:before="60"/>
      <w:jc w:val="center"/>
    </w:pPr>
    <w:rPr>
      <w:szCs w:val="20"/>
      <w:lang w:val="en-US" w:eastAsia="en-US"/>
    </w:rPr>
  </w:style>
  <w:style w:type="character" w:customStyle="1" w:styleId="FontStyle13">
    <w:name w:val="Font Style13"/>
    <w:basedOn w:val="a0"/>
    <w:rsid w:val="00045FEA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Title"/>
    <w:basedOn w:val="a"/>
    <w:qFormat/>
    <w:rsid w:val="009C3C7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C500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D3020E"/>
    <w:pPr>
      <w:ind w:left="720"/>
    </w:pPr>
  </w:style>
  <w:style w:type="paragraph" w:customStyle="1" w:styleId="a5">
    <w:name w:val="Знак Знак"/>
    <w:basedOn w:val="a"/>
    <w:next w:val="a"/>
    <w:autoRedefine/>
    <w:rsid w:val="00CB3EB8"/>
    <w:pPr>
      <w:spacing w:before="60"/>
      <w:jc w:val="center"/>
    </w:pPr>
    <w:rPr>
      <w:szCs w:val="20"/>
      <w:lang w:val="en-US" w:eastAsia="en-US"/>
    </w:rPr>
  </w:style>
  <w:style w:type="paragraph" w:customStyle="1" w:styleId="ConsPlusNonformat">
    <w:name w:val="ConsPlusNonformat"/>
    <w:rsid w:val="00CB3E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B3E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CB3EB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CB3E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table" w:styleId="a6">
    <w:name w:val="Table Grid"/>
    <w:basedOn w:val="a1"/>
    <w:uiPriority w:val="59"/>
    <w:rsid w:val="00635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23A5"/>
    <w:pPr>
      <w:widowControl w:val="0"/>
    </w:pPr>
    <w:rPr>
      <w:sz w:val="24"/>
    </w:rPr>
  </w:style>
  <w:style w:type="character" w:customStyle="1" w:styleId="a8">
    <w:name w:val="Гипертекстовая ссылка"/>
    <w:uiPriority w:val="99"/>
    <w:rsid w:val="009827D6"/>
    <w:rPr>
      <w:b/>
      <w:color w:val="106BBE"/>
      <w:sz w:val="26"/>
    </w:rPr>
  </w:style>
  <w:style w:type="paragraph" w:styleId="a9">
    <w:name w:val="header"/>
    <w:basedOn w:val="a"/>
    <w:link w:val="aa"/>
    <w:uiPriority w:val="99"/>
    <w:unhideWhenUsed/>
    <w:rsid w:val="00990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046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90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0463"/>
    <w:rPr>
      <w:sz w:val="24"/>
      <w:szCs w:val="24"/>
    </w:rPr>
  </w:style>
  <w:style w:type="paragraph" w:styleId="ad">
    <w:name w:val="Normal (Web)"/>
    <w:basedOn w:val="a"/>
    <w:rsid w:val="0045434C"/>
    <w:pPr>
      <w:spacing w:before="100" w:beforeAutospacing="1" w:after="100" w:afterAutospacing="1"/>
    </w:pPr>
  </w:style>
  <w:style w:type="paragraph" w:customStyle="1" w:styleId="ae">
    <w:name w:val="Прижатый влево"/>
    <w:basedOn w:val="a"/>
    <w:next w:val="a"/>
    <w:rsid w:val="000941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870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AA50C45B97668E21421E04D008ECDFDDB85D5A8F5D665B07E00CAE432256D17F37D629634B0EA470A99v6P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8837-6018-43FA-8263-C44B2A77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6942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consultantplus://offline/ref=6A6AA50C45B97668E21421E04D008ECDFDDB85D5A8F5D665B07E00CAE432256D17F37D629634B0EA470A99v6P9L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35</cp:revision>
  <cp:lastPrinted>2018-11-27T05:11:00Z</cp:lastPrinted>
  <dcterms:created xsi:type="dcterms:W3CDTF">2016-11-08T05:03:00Z</dcterms:created>
  <dcterms:modified xsi:type="dcterms:W3CDTF">2019-11-20T06:21:00Z</dcterms:modified>
</cp:coreProperties>
</file>