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83"/>
        <w:gridCol w:w="216"/>
        <w:gridCol w:w="4604"/>
      </w:tblGrid>
      <w:tr w:rsidR="00C62F65" w:rsidRPr="00C62F65" w:rsidTr="002E04C4">
        <w:trPr>
          <w:trHeight w:hRule="exact" w:val="2835"/>
        </w:trPr>
        <w:tc>
          <w:tcPr>
            <w:tcW w:w="4323" w:type="dxa"/>
          </w:tcPr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Татаро-Каргалинский сельсовет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Сакмарского района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1207AD" w:rsidRPr="0028760B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 </w:t>
            </w:r>
            <w:r w:rsidR="001207AD"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8760B"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1207AD"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28760B"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1207AD"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28760B"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 №</w:t>
            </w:r>
            <w:r w:rsidR="0028760B"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624</w:t>
            </w:r>
            <w:r w:rsidR="001207AD"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Татарская Каргала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gridSpan w:val="2"/>
          </w:tcPr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F65" w:rsidRPr="00C62F65" w:rsidTr="002E04C4">
        <w:trPr>
          <w:trHeight w:val="695"/>
        </w:trPr>
        <w:tc>
          <w:tcPr>
            <w:tcW w:w="4606" w:type="dxa"/>
            <w:gridSpan w:val="2"/>
          </w:tcPr>
          <w:p w:rsidR="00C62F65" w:rsidRPr="00C62F65" w:rsidRDefault="00536294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1" o:spid="_x0000_s1026" style="position:absolute;left:0;text-align:left;margin-left:1.15pt;margin-top:15.5pt;width:222.45pt;height:18.05pt;z-index:25167155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">
                  <v:line id="Line 3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4LcEAAADbAAAADwAAAGRycy9kb3ducmV2LnhtbERPS4vCMBC+C/sfwix4EU3dQ5FqlKWw&#10;ILgXX7h7G5qxKTaT2kSt/94Igrf5+J4zW3S2FldqfeVYwXiUgCAunK64VLDb/gwnIHxA1lg7JgV3&#10;8rCYf/RmmGl34zVdN6EUMYR9hgpMCE0mpS8MWfQj1xBH7uhaiyHCtpS6xVsMt7X8SpJUWqw4Nhhs&#10;KDdUnDYXq6C4mNV5wIP9fyXTw6/MuyT/WyvV/+y+pyACdeEtfrmXOs5P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3gt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dtsEAAADbAAAADwAAAGRycy9kb3ducmV2LnhtbERPS4vCMBC+C/6HMMJeZE3Xg0rXKFIQ&#10;FtyLL3RvQzPbFJtJbaLWf28Ewdt8fM+ZzltbiSs1vnSs4GuQgCDOnS65ULDbLj8nIHxA1lg5JgV3&#10;8jCfdTtTTLW78Zqum1CIGMI+RQUmhDqV0ueGLPqBq4kj9+8aiyHCppC6wVsMt5UcJslIWiw5Nhis&#10;KTOUnzYXqyC/mNW5z/39XylHh1+ZtUl2XCv10WsX3yACteEtfrl/dJw/hu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922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1207AD" w:rsidRPr="0012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</w:t>
            </w:r>
            <w:r w:rsidR="00EC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ордеров на производство земляных работ</w:t>
            </w:r>
            <w:r w:rsidR="0012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границах муниципального образования Татаро-Каргалинский сельсовет Сакмарского района Оренбургской области</w:t>
            </w: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</w:tcPr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1207AD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2F65" w:rsidRPr="00C62F65" w:rsidRDefault="00C62F65" w:rsidP="001207AD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131»Об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 постановлением Правительства Российской Федерации от 16.05.2011  №373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Татаро-Каргалинский сельсовет:</w:t>
      </w:r>
    </w:p>
    <w:p w:rsidR="00C62F65" w:rsidRPr="00C62F65" w:rsidRDefault="00C62F65" w:rsidP="001207AD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административный регламент по предоставлению муниципальной услуги «Выдача </w:t>
      </w:r>
      <w:r w:rsidR="00EC2544"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ордеров на производство земляных работ 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муниципального образования Татаро-Каргалинский сельсовет Сакмарского района Оренбургской области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C62F65" w:rsidRPr="00C62F65" w:rsidRDefault="00C62F65" w:rsidP="001207AD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C62F65" w:rsidRPr="00C62F65" w:rsidRDefault="00C62F65" w:rsidP="001207AD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                                                                                Т.А. Хасанов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МО Сакмарскийрайон,  прокуратуре, в дело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постановлению администрации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 Татаро-Каргалинский сельсовет</w:t>
      </w:r>
    </w:p>
    <w:p w:rsidR="00C62F65" w:rsidRPr="0028760B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207AD"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760B" w:rsidRPr="00287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 </w:t>
      </w:r>
      <w:r w:rsidR="0028760B"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8760B"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8760B"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>624</w:t>
      </w:r>
      <w:r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55F9B" w:rsidRPr="0028760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75" w:rsidRPr="00C62F65" w:rsidRDefault="00814575" w:rsidP="00814575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58"/>
      <w:bookmarkEnd w:id="0"/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«Выдача </w:t>
      </w:r>
      <w:r w:rsidR="00EC2544" w:rsidRPr="00EC2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ордеров на производство земляных работ </w:t>
      </w: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 муниципального образования Татаро-Каргалинский сельсовет Сакмарского района Оренбургской области»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Административный регламент предоставления муниципальной услуги «Выдача </w:t>
      </w:r>
      <w:r w:rsidR="00EC2544"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ордеров на производство земляных работ 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муниципального образования Татаро-Каргалинский сельсовет Сакмарского района Оренбургской области» (далее – муниципальная услуга) определяет сроки и последовательность действий (далее – административная процедура), осуществляемых специалистом по архитектуре и градостроительству администрации муниципального образования Татаро-Каргалинский сельсовет Сакмарского района Оренбургской области при подготовке и выдаче  </w:t>
      </w:r>
      <w:r w:rsidR="00EC2544"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ордеров на производство земляных работ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Заявители на получение муниципальной услуги: юридические и физические лица</w:t>
      </w:r>
      <w:r w:rsidR="00EC2544"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обеспечивающее производство земляных работ на принадлежащем ему земельном участке или на земельном участке иного правообладателя, либо их уполномоченные представители, обратившееся в администрацию с заявлением о предоставлении муниципальной услуги.</w:t>
      </w:r>
      <w:r w:rsidR="00EC2544"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требуется получать ордер на производство земляных работ в границах земельного участка при строительстве, реконструкции объектов капитального строительства, на которые в случаях, установленных </w:t>
      </w:r>
      <w:hyperlink r:id="rId8" w:history="1">
        <w:r w:rsidR="00EC2544" w:rsidRPr="00EC254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51</w:t>
        </w:r>
      </w:hyperlink>
      <w:r w:rsidR="00EC2544"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Российской Федерации, предусмотрено получение разрешения на строительство.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46415" w:rsidRDefault="00EC2544" w:rsidP="00246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Ордер действителен на указанный в нем вид, объем, срок и место проведения земляных работ.</w:t>
      </w:r>
    </w:p>
    <w:p w:rsidR="001207AD" w:rsidRDefault="00EC2544" w:rsidP="00246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планируемом производстве земляных работ на участке местности площадью более 200 кв. м ордер выдается на отдельные участки площадью не более 200 кв. м с установлением сроков на каждый из них (отдельным графиком). Ордер на последующие участки выдается после завершения работ, восстановления нарушенного благоустройства и уборки территории на предыдущих участках.</w:t>
      </w:r>
      <w:r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проектом предусмотрено производство земляных работ на нескольких объектах, то ордер выдается на производство земляных работ по каждому объекту. </w:t>
      </w:r>
    </w:p>
    <w:p w:rsidR="00246415" w:rsidRPr="001207AD" w:rsidRDefault="00246415" w:rsidP="00246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информированияо предоставлении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Наименование органа местного самоуправления: администрация муниципального образования Татаро-Каргалинский сельсовет Сакмарского района Оренбургской области (далее –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лице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4614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Оренбургская область, Сакмарский район, с.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Татарская Каргала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E5A" w:rsidRPr="00A07E5A" w:rsidRDefault="00A07E5A" w:rsidP="00A07E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органа местного самоуправления: tatkargala@mail.ru.</w:t>
      </w:r>
    </w:p>
    <w:p w:rsidR="00A07E5A" w:rsidRPr="00A07E5A" w:rsidRDefault="00A07E5A" w:rsidP="00A07E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органа местного самоуправления: </w:t>
      </w:r>
      <w:hyperlink r:id="rId9" w:history="1"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tatkargala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admin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E5A" w:rsidRPr="00A07E5A" w:rsidRDefault="00A07E5A" w:rsidP="00A07E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органа местного самоуправления:</w:t>
      </w:r>
    </w:p>
    <w:p w:rsidR="00A07E5A" w:rsidRPr="00A07E5A" w:rsidRDefault="00A07E5A" w:rsidP="00A07E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 четверг: с 8.30 до 12.30- консультации и прием документов;</w:t>
      </w:r>
    </w:p>
    <w:p w:rsidR="00A07E5A" w:rsidRPr="00A07E5A" w:rsidRDefault="00A07E5A" w:rsidP="00A07E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среда, пятница: работа с документами;</w:t>
      </w:r>
    </w:p>
    <w:p w:rsidR="00A07E5A" w:rsidRPr="00A07E5A" w:rsidRDefault="00A07E5A" w:rsidP="00A07E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перерыв: 12.30-14.00;</w:t>
      </w:r>
    </w:p>
    <w:p w:rsidR="00A07E5A" w:rsidRDefault="00A07E5A" w:rsidP="00A07E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– воскресенье: выходные 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7AD" w:rsidRPr="001207AD" w:rsidRDefault="00A07E5A" w:rsidP="00A07E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графике работы, контактных телефонах  специалиста по архитектуре, указывается на официальном сайте администрации </w:t>
      </w:r>
      <w:r w:rsidR="00A1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«Интернет»: </w:t>
      </w:r>
      <w:hyperlink r:id="rId10" w:history="1"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tatkargala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admin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официальный сайт), на информационных стендах в залах приема заявителей в органе местного самоуправления.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администрации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120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МФЦ, 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информационных стендах администрации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4614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Оренбургская область, Сакмарский район, с.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Татарская Каргала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E5A" w:rsidRPr="00A07E5A" w:rsidRDefault="001207AD" w:rsidP="00A07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 Информация по вопросам предоставления услуг, которые являются необходимыми и обязательными для предоставления муниципальной услуги (при 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наличии соответствующего нормативного правового акта представительного органа местного самоуправления) указывается на официальном сайте администрации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информационных стендах администрации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="00A07E5A"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461431, Оренбургская область, Сакмарский район, с. Татарская Каргала, ул. Ленина, 7.</w:t>
      </w:r>
    </w:p>
    <w:p w:rsidR="001207AD" w:rsidRPr="001207AD" w:rsidRDefault="001207AD" w:rsidP="00A0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Информация о муниципальной услуге, размещаемая на информационных стендах администрации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содержит следующие сведения: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нахождения, график (режим) работы, номера телефонов, адреса электронной почты;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блок-схема предоставления муниципальной услуги;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категория получателей муниципальной услуги;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образец заявления для предоставления муниципальной услуги;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основания для отказа в приеме документов для предоставления муниципальной услуги;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основания отказа в предоставлении муниципальной услуги.</w:t>
      </w:r>
    </w:p>
    <w:p w:rsidR="001207AD" w:rsidRPr="001207AD" w:rsidRDefault="001207AD" w:rsidP="00120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9. Информация о муниципальной услуге, в том числе о ходе ее предоставления, может быть получена по телефону, а также</w:t>
      </w:r>
      <w:r w:rsidRPr="001207AD">
        <w:rPr>
          <w:rFonts w:ascii="Times New Roman" w:hAnsi="Times New Roman" w:cs="Times New Roman"/>
          <w:sz w:val="28"/>
          <w:szCs w:val="28"/>
        </w:rPr>
        <w:t xml:space="preserve"> в электронной форме через 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интернет-портал государственных и муниципальных услуг www.gosuslugi.ru (далее – Портал).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EC2544" w:rsidRDefault="001207AD" w:rsidP="00B14FC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B14FC3" w:rsidRPr="00EC2544" w:rsidRDefault="00B14FC3" w:rsidP="00B14FC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Наименование муниципальной услуги: «Выдача </w:t>
      </w:r>
      <w:r w:rsidR="00EC2544"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ордеров на производство земляных работ </w:t>
      </w:r>
      <w:r w:rsidR="00A07E5A"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муниципального образования Татаро-Каргалинский сельсовет Сакмарского района Оренбургской области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Муниципальная услуга носит заявительный порядок обращения.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EC2544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B14FC3" w:rsidRPr="00EC2544" w:rsidRDefault="00B14FC3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Муниципальная услуга «Выдача </w:t>
      </w:r>
      <w:r w:rsidR="00EC2544"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ордеров на производство земляных работ </w:t>
      </w:r>
      <w:r w:rsidR="00A07E5A"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Татаро-Каргалинский сельсовет Сакмарского района Оренбургской области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»  предоставляется специалистом по архитектуре.</w:t>
      </w:r>
    </w:p>
    <w:p w:rsidR="001207AD" w:rsidRPr="001207AD" w:rsidRDefault="001207AD" w:rsidP="0012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 xml:space="preserve">МФЦ (при наличии соглашения 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</w:t>
      </w:r>
      <w:r w:rsidRPr="001207AD">
        <w:rPr>
          <w:rFonts w:ascii="Times New Roman" w:hAnsi="Times New Roman" w:cs="Times New Roman"/>
          <w:sz w:val="28"/>
          <w:szCs w:val="28"/>
        </w:rPr>
        <w:t>);</w:t>
      </w:r>
    </w:p>
    <w:p w:rsidR="001207AD" w:rsidRPr="001207AD" w:rsidRDefault="001207AD" w:rsidP="0012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Татаро-Каргалинский сельсовет 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области.</w:t>
      </w:r>
    </w:p>
    <w:p w:rsidR="001207AD" w:rsidRPr="001207AD" w:rsidRDefault="001207AD" w:rsidP="0012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Прием документов от заявителя, рассмотрение документов и выдача результата предоставления муниципальной услуги осуществляется специалистом по архитектуре.</w:t>
      </w:r>
    </w:p>
    <w:p w:rsidR="001207AD" w:rsidRPr="001207AD" w:rsidRDefault="001207AD" w:rsidP="0012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24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Результатом предоставления муниципальной услуги является</w:t>
      </w:r>
      <w:r w:rsid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415" w:rsidRPr="002464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выдача, закрытие, продление ордера, являющегося разрешением на производство земляных работ (далее - ордер), либо отказ в выдаче, закрытии, продлении ордера соответственно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7AD" w:rsidRPr="001207AD" w:rsidRDefault="001207AD" w:rsidP="001207A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Заявителю в качестве результата предоставления муниципальной услуги  обеспечивается по    его выбору возможность получения:</w:t>
      </w:r>
    </w:p>
    <w:p w:rsidR="001207AD" w:rsidRPr="001207AD" w:rsidRDefault="001207AD" w:rsidP="001207A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а) электронного документа, подписанного уполномоченным должностным лицом с  использованием  квалифицированной электронной подписи;</w:t>
      </w:r>
    </w:p>
    <w:p w:rsidR="001207AD" w:rsidRPr="001207AD" w:rsidRDefault="001207AD" w:rsidP="001207A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документа на бумажном носителе, подтверждающего содержание электронного документа,   направленного органом (организацией) в МФЦ;</w:t>
      </w:r>
    </w:p>
    <w:p w:rsidR="001207AD" w:rsidRPr="001207AD" w:rsidRDefault="001207AD" w:rsidP="001207A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в) информации из государственных информационных систем в случаях, предусмотренных     законодательством Российской Федерации.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415" w:rsidRDefault="001207AD" w:rsidP="001207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246415" w:rsidRPr="002464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10 рабочих дней с момента регистрации документов, необходимых для предоставления муниципальной услуги.</w:t>
      </w:r>
    </w:p>
    <w:p w:rsidR="001207AD" w:rsidRPr="001207AD" w:rsidRDefault="00246415" w:rsidP="001207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по выдаче ордера на проведение земляных работ, связанных с реконструкцией, капитальным ремонтом и ремонтом автомобильных дорог, а также со строительством, реконструкцией сетей инженерно-технического обеспечения в границах полос отвода и придорожных полос автомобильных дорог, составляет 37 дней с момента регистрации документов, необходимых для предоставления муниципальной услуги.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Предоставление муниципальной услуги регулируется следующими нормативными правовыми актами:</w:t>
      </w:r>
    </w:p>
    <w:p w:rsidR="001207AD" w:rsidRPr="001207AD" w:rsidRDefault="001207AD" w:rsidP="00120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Конституцией Российской Федерации («Российская газета», 25.12.1993, №237);</w:t>
      </w:r>
    </w:p>
    <w:p w:rsidR="001207AD" w:rsidRPr="001207AD" w:rsidRDefault="001207AD" w:rsidP="00120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Градостроительным кодексом Российской Федерации от 29.12.2004 №190-ФЗ («Российская газета», 30.12.2004, №290);</w:t>
      </w:r>
    </w:p>
    <w:p w:rsidR="001207AD" w:rsidRPr="001207AD" w:rsidRDefault="001207AD" w:rsidP="00120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Федеральным законом от 29.12.2004 №191-ФЗ «О введении в действие Градостроительного кодекса Российской Федерации» («Российская газета», 30.12.2004, №290);</w:t>
      </w:r>
    </w:p>
    <w:p w:rsidR="001207AD" w:rsidRPr="001207AD" w:rsidRDefault="001207AD" w:rsidP="00120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1207AD" w:rsidRPr="001207AD" w:rsidRDefault="001207AD" w:rsidP="00120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Федеральным законом от 27.07.2010 №210-ФЗ «Об организации предоставления государственных и муниципальных услуг» («Российская газета», 30.07.2010, №168);</w:t>
      </w:r>
    </w:p>
    <w:p w:rsidR="001207AD" w:rsidRPr="001207AD" w:rsidRDefault="001207AD" w:rsidP="00120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Федеральным законом от 27.07.2006 №152-ФЗ «О персональных данных» («Российская газета», 29.07.2006, №165);</w:t>
      </w:r>
    </w:p>
    <w:p w:rsidR="0028760B" w:rsidRDefault="001207AD" w:rsidP="00120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246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МО Татаро-Каргалинский сельсовет</w:t>
      </w:r>
      <w:r w:rsid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17.11.2017 года №76</w:t>
      </w:r>
      <w:r w:rsidR="00246415" w:rsidRPr="0024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Правил благоустройства </w:t>
      </w:r>
      <w:r w:rsidR="00884B68"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образованияТатаро-Каргалинский сельсоветСакмарского района Оренбургской области</w:t>
      </w:r>
      <w:r w:rsid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46415" w:rsidRPr="002464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7AD" w:rsidRPr="001207AD" w:rsidRDefault="001207AD" w:rsidP="00120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Законом Оренбургской области от 16.03.2007 № 1037/233-</w:t>
      </w:r>
      <w:r w:rsidRPr="001207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градостроительной деятельности на территории Оренбургской области» (</w:t>
      </w:r>
      <w:r w:rsidRPr="001207AD">
        <w:rPr>
          <w:rFonts w:ascii="Times New Roman" w:hAnsi="Times New Roman" w:cs="Times New Roman"/>
          <w:sz w:val="28"/>
          <w:szCs w:val="28"/>
        </w:rPr>
        <w:t>«Южный Урал», № 60, (спецвыпуск№ 35) 24.03.2007)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Постановлением Правительства Оренбургской области </w:t>
      </w:r>
      <w:r w:rsidRPr="001207AD">
        <w:rPr>
          <w:rFonts w:ascii="Times New Roman" w:hAnsi="Times New Roman" w:cs="Times New Roman"/>
          <w:sz w:val="28"/>
          <w:szCs w:val="28"/>
        </w:rPr>
        <w:t>от 15.07.2016 N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20.07.2016,«Оренбуржье», № 89, 21.07.2016);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10)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 xml:space="preserve">           11) 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 xml:space="preserve">12) 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           </w:t>
      </w:r>
    </w:p>
    <w:p w:rsidR="001207AD" w:rsidRPr="001207AD" w:rsidRDefault="00A07E5A" w:rsidP="001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Уставом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Татаро-Каргалинский</w:t>
      </w:r>
      <w:r w:rsid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944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7AD" w:rsidRPr="001207AD" w:rsidRDefault="001207AD" w:rsidP="001207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14) настоящим Административным регламентом;</w:t>
      </w:r>
    </w:p>
    <w:p w:rsidR="001207AD" w:rsidRPr="001207AD" w:rsidRDefault="001207AD" w:rsidP="001207A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15) иными нормативными правовыми актами.</w:t>
      </w:r>
    </w:p>
    <w:p w:rsidR="001207AD" w:rsidRPr="001207AD" w:rsidRDefault="001207AD" w:rsidP="001207A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B68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19. Перечень документов для </w:t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ордера, представляемые заявителем самостоятельно:</w:t>
      </w:r>
    </w:p>
    <w:p w:rsidR="00884B68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заявление, оформленное в соответствии с приложением N 1 к настоящему регламенту;</w:t>
      </w:r>
    </w:p>
    <w:p w:rsidR="00884B68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физических лиц;</w:t>
      </w:r>
    </w:p>
    <w:p w:rsidR="00884B68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приказов о назначении лиц, ответственных за производство земляных работ и документов, удостоверяющих права (полномочия) представителя заявителя в управлении (доверенность);</w:t>
      </w:r>
    </w:p>
    <w:p w:rsidR="00884B68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закрепляющие право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строительно-монтажных работ: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(за исключением муниципального и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подряда (в случае выполнен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работ подрядным способом);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(технические условия) на осуществление технологического присоединения к инженерным сетям и сооружениям (в случае проведения работ по прокладке инженерных сетей и сооружений, линий и сооружений связи);</w:t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правоустанавливающие документы на объекты недвижимости, права на которые не зарегистрированы в Едином государственном реестре недвижимости (свидетельство о праве собственности, о праве постоянного (бессрочного) пользования, о праве пожизненного наследуемого владения, договор аренды, договор безвозмездного пользования или иной договор, предусматривающий переход прав владения и (или) пользования в отношении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сервитут);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содержащиеся в проектной документации:</w:t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пояснительную записку, в состав которой входят:</w:t>
      </w:r>
    </w:p>
    <w:p w:rsidR="00884B68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ситуационный план с указанием границ места производства работ;</w:t>
      </w:r>
    </w:p>
    <w:p w:rsidR="00884B68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по проектированию; описание объемов производимых работ;</w:t>
      </w:r>
    </w:p>
    <w:p w:rsidR="00913B7A" w:rsidRDefault="00913B7A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4B68"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технологической последовательности выполнения работ;</w:t>
      </w:r>
    </w:p>
    <w:p w:rsidR="00913B7A" w:rsidRDefault="00913B7A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4B68"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занятия проезжей части дороги - информация о ширине проезжей части дороги, в границах которой планируется проведение работ, в том числе о ширине занимаемой проезжей части дороги; в случае занятия тротуара - информация об условиях, обеспечивающих проход пешеходов по занимаемому тротуару без занятия проезжей части дороги;</w:t>
      </w:r>
    </w:p>
    <w:p w:rsidR="00913B7A" w:rsidRDefault="00913B7A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4B68"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мероприятий по обеспечению безопасности, в том числе дорожного движения, при выполнении работ;</w:t>
      </w:r>
    </w:p>
    <w:p w:rsidR="00913B7A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общую схему проведения работ на топографической основе масштаба 1:500, с графическим изображением контуров земельного(ых) участка(ов) с кадастровым(и) номером(ами) по месту планируемых земляных работ, схема зоны проведения работ с указанием границ разрытий и с привязкой к плану местности; схема расположения временного ограждения;</w:t>
      </w:r>
    </w:p>
    <w:p w:rsidR="00913B7A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схему (план) организации площадки для производства работ на топографическом плане в масштабе 1:500, в которой указываются: границы участка проведения работ; план разрытий: контуры проектируемых котлованов и/или изменений отметок существующего рельефа (насыпей); расположение проектируемых зданий, сооружений и коммуникаций; временные площадки для складирования стройматериалов, изделий, грунтов и проведения их рекультивации; временные сооружения, временные подземные, надземные инженерные сети и коммуникации с указанием мест </w:t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подключения временных сетей к действующим сетям; места размещения грузоподъемной и землеройной техники; пунктов мойки колес, временных подъездных дорог с указанием маршрута движения транспортных средств от места производства земляных работ до выезда на магистральные улицы районного и (или) общегородского значения;</w:t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план восстановления благоустройства и озеленения на топографической основе масштаба 1:500, содержащий в текстовой части описание решений по благоустройству и озеленению территории по существующему типу благоустройства, с учетом мероприятий предусмотренных СНиП 35-01-2001 "доступность зданий и сооружений для маломобильных групп населения".</w:t>
      </w:r>
    </w:p>
    <w:p w:rsidR="00913B7A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срок окончания работ выпадает на период с 15 ноября по 01 мая, дополнительно предоставляется план восстановления благоустройства в зимнем варианте по существующему типу благоустройства.</w:t>
      </w:r>
    </w:p>
    <w:p w:rsidR="00913B7A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график производства работ, составленный с учетом периода времени, необходимого по расчету для выполнения соответствующих работ, утвержденный заявителем;</w:t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сводный план сетей инженерно-технического обеспечения с обозначением места производства земляных работ;</w:t>
      </w:r>
    </w:p>
    <w:p w:rsidR="00913B7A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схему движения транспорта и пешеходов;</w:t>
      </w:r>
    </w:p>
    <w:p w:rsidR="00913B7A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 использовании земель или земельного участка от правообладателей земельных участков, за исключением земель или земельных участков, находящихся в государственной собственности, собственности</w:t>
      </w:r>
      <w:r w:rsid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Сакмарский район или МО Татаро-Каргалинский сельсовет</w:t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 или земельных участков, государственная собственность на которые не разграничена.</w:t>
      </w:r>
    </w:p>
    <w:p w:rsidR="001207AD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производство работ планируется на территории, входящей в состав общего имущества многоквартирного дома, предоставляются документы (согласование на производство работ, либо протокол общего собрания собственников помещений в многоквартирном доме), подтверждающие разрешение на производство земляных работ на земельном участке, на котором находится многоквартирный дом, выданные организацией, в управлении которой находится многоквартирный дом в соответствии с </w:t>
      </w:r>
      <w:hyperlink r:id="rId11" w:history="1">
        <w:r w:rsidRPr="00913B7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Жилищным кодексом Российской Федерации</w:t>
        </w:r>
      </w:hyperlink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B7A" w:rsidRPr="00913B7A" w:rsidRDefault="00913B7A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необходимых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913B7A" w:rsidRDefault="00913B7A" w:rsidP="00913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выписку из Единого государственного реестра юридических лиц, выписку из Единого государственного реестра индивидуальных предпринимателей в управлении Федеральной налоговой службы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B7A" w:rsidRDefault="00913B7A" w:rsidP="00913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выписку из Единого государственного реестра недвижимости о правах на объект недвижимости, в территориальном органе Федеральной государственной службы государственной регистрации, кадастра и картографии (Росреестр);</w:t>
      </w:r>
    </w:p>
    <w:p w:rsidR="00913B7A" w:rsidRDefault="00913B7A" w:rsidP="00913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разрешения на использование земельного участка, государственная собственность на который не разграничена или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 Сакмарский район или Татаро-Каргалинский сельсовет</w:t>
      </w: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13B7A" w:rsidRDefault="00913B7A" w:rsidP="00913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разрешения на использование земельного участка, находящегося в государственной собственности, в министерстве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ресурсов, экологии и имущественных отношений Оренбургской области;</w:t>
      </w:r>
    </w:p>
    <w:p w:rsidR="00913B7A" w:rsidRDefault="00913B7A" w:rsidP="00913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разрешения на снос зеленых насаждений (при наличии зеленых насаждений в зоне производства работ)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</w:t>
      </w: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окружающей среды и природных ресурсов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 района</w:t>
      </w: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C34" w:rsidRDefault="00913B7A" w:rsidP="00913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разрешения специально уполномоченного органа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проведении земляных работ в пределах зон охраны объектов культурного наследия), в министерстве культуры</w:t>
      </w:r>
      <w:r w:rsid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C34" w:rsidRDefault="00913B7A" w:rsidP="00913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разрешения на установку рекламной конструкции, раздел рабочего проекта, выполненный на топографическом плане (в случае установки рекламной конструкции на земельном участке), в отделе </w:t>
      </w:r>
      <w:r w:rsid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</w:t>
      </w:r>
      <w:r w:rsidR="00281C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876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8760B"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градостроительства</w:t>
      </w:r>
      <w:r w:rsidR="002876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81C34"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Сакмарский район</w:t>
      </w:r>
      <w:r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C34" w:rsidRDefault="00913B7A" w:rsidP="00913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производства земляных работ, согласованный управлением по срокам и видам земляных работ в течение 3 рабочих дней с даты регистрации документов для получения или продления ордера на производство земляных работ;</w:t>
      </w: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схему движения транспорта и пешеходов, согласованную в течение 5 рабочих дней с даты регистрации документов для получения ордера на производство земляных работ рабочей группой, создаваемой в порядке, установленном муниципальным правовым актом;</w:t>
      </w: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уведомление о проведении земляных работ по устранению аварии по форме согласно приложению N 2 к настоящему регламенту - находится в распоряжении управления;</w:t>
      </w: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акт об аннулировании разрешения на производство земляных работ по форме согласно приложению N 3 к настоящему регламенту - находится в распоряжении </w:t>
      </w:r>
      <w:r w:rsid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C34" w:rsidRDefault="001207AD" w:rsidP="00281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1C34" w:rsidRP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продления срока действия ордера, представляемые заявителем самостоятельно:</w:t>
      </w:r>
    </w:p>
    <w:p w:rsidR="00281C34" w:rsidRDefault="00281C34" w:rsidP="00281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продлении ордера на производство земляных работ по форме согласно приложению N 4 к настоящему регламенту;</w:t>
      </w:r>
    </w:p>
    <w:p w:rsidR="00281C34" w:rsidRDefault="00281C34" w:rsidP="00281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ордера;</w:t>
      </w:r>
    </w:p>
    <w:p w:rsidR="00281C34" w:rsidRDefault="00281C34" w:rsidP="00281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объяснения с указанием причин несвоевременного завершения работ, перечня выполненных и подлежащих выполнению работ;</w:t>
      </w:r>
    </w:p>
    <w:p w:rsidR="00281C34" w:rsidRDefault="00281C34" w:rsidP="00281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производства работ, составленный с учетом периода времени, необходимого по расчету для выполнения соответствующих работ, утвержденный заявителем.</w:t>
      </w:r>
    </w:p>
    <w:p w:rsidR="00281C34" w:rsidRDefault="001207AD" w:rsidP="00281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C34" w:rsidRP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для закрытия ордера, представляемые заявителем </w:t>
      </w:r>
      <w:r w:rsidR="00281C34" w:rsidRP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самостоятельно:</w:t>
      </w:r>
      <w:r w:rsidR="00281C34" w:rsidRP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заявление о закрытии ордера, оформленное в соответствии с приложением N 5 к настоящему регламенту, с отметкой правообладателей земельных участков, согласовавших план восстановления благоустройства и озеленения, об отсутствии замечаний к восстановленному благоустройству и озеленению;</w:t>
      </w:r>
      <w:r w:rsidR="00281C34" w:rsidRP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оригинал ордера. </w:t>
      </w:r>
    </w:p>
    <w:p w:rsidR="001207AD" w:rsidRPr="001207AD" w:rsidRDefault="001207AD" w:rsidP="00281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25. Заявитель вправе представить документы следующими способами: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посредством личного обращения;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почтовым отправлением;</w:t>
      </w:r>
    </w:p>
    <w:p w:rsidR="001207AD" w:rsidRPr="001207AD" w:rsidRDefault="001207AD" w:rsidP="001207AD">
      <w:pPr>
        <w:widowControl w:val="0"/>
        <w:tabs>
          <w:tab w:val="left" w:pos="7575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через МФЦ (при наличии соглашения о взаимодействии);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в электронном виде через Портал.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26.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подлинники документов, либо заверенные копии документов.</w:t>
      </w:r>
    </w:p>
    <w:p w:rsidR="001207AD" w:rsidRPr="001207AD" w:rsidRDefault="001207AD" w:rsidP="001207A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заверении соответствия копии документа подлиннику ниже реквизита «Подпись» проставляют заверительную надпись «Верно», должность  лица, заверившего копию, личную подпись, расшифровку подписи (инициалы, фамилию), дату заверения.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«Верно" каждый лист многостраничной копии документа.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27. При направлении 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</w:t>
      </w:r>
      <w:r w:rsid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формате открепленной подписи (файл формата SIG), правомочного должностного лица организации, а доверенность, </w:t>
      </w:r>
      <w:r w:rsid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выданная физическим лицом - 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28. Требования  к  электронным  документам,  предоставляемым  заявителем  для  получения 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Прилагаемые к заявлению электронные документы представляются в одном из следующих форматов: 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•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doc, docx, rtf, pdf (документы, указанные в пунктах 19-22, 23, кроме материалов проектной документации); 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pdf (материалы проектной документации, указанные в  подпункте 2 пункта 19);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 электронного архива в формате .zip.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В целях представления электронных документов сканирование документов на бумажном носителе осуществляется: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непосредственно с оригинала документа в масштабе 1:1 (не допускается сканирование с копий) с разрешением 300 dpi;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б) в черно-белом режиме при отсутствии в документе графических изображений;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в) в режиме полной цветопередачи при наличии в документе цветных графических изображений либо цветного текста;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г) в режиме «оттенки серого» при наличии в документе изображений, отличных от цветного изображения.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Наименования электронных документов должны соответствовать наименованиям документов на бумажном носителе.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26"/>
      <w:bookmarkEnd w:id="2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 Основаниями для отказа в приеме документов, необходимых для предоставления муниципальной услуги, являются: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 xml:space="preserve">   1) обращение за муниципальной услугой, предоставление которой не предусматривается Административным регламентом;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 xml:space="preserve">   2) представление заявления, подписанного неуполномоченным лицом;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3) представленный заявителем пакет документов не соответствует установленным пунктами 19-23, 26-28 настоящего Административного  регламента требованиям;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4) предоставление документов, содержащих незаверенные исправления, подчистки;</w:t>
      </w:r>
    </w:p>
    <w:p w:rsid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lastRenderedPageBreak/>
        <w:t>5) предоставление документов, текст которых не поддается прочтению.</w:t>
      </w:r>
    </w:p>
    <w:p w:rsidR="00A112EB" w:rsidRPr="001207AD" w:rsidRDefault="00A112EB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31. Основания для приостановления предоставления муниципальной услуги отсутствуют.</w:t>
      </w:r>
    </w:p>
    <w:p w:rsidR="00BA5774" w:rsidRDefault="001207AD" w:rsidP="00BA5774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="00BA5774"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Перечень оснований для отказа в предоставлении муниципальной услуги:</w:t>
      </w:r>
      <w:r w:rsidR="00BA5774"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BA5774"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Перечень оснований для отказа в выдаче ордера:</w:t>
      </w:r>
    </w:p>
    <w:p w:rsidR="000620E6" w:rsidRDefault="00BA5774" w:rsidP="00BA5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 </w:t>
      </w:r>
      <w:hyperlink r:id="rId12" w:history="1">
        <w:r w:rsidRPr="00BA577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статьей 51</w:t>
        </w:r>
      </w:hyperlink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Градостроительного кодекса Российской Федерации, предусмотрено получение разрешения на строительство;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наличие в документах недостоверной и (или) искаженной информации;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непредставление (отсутствие) одного или нескольких документов, указанных в пункт</w:t>
      </w:r>
      <w:r w:rsid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ах 19-23 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настоящего регламента;</w:t>
      </w:r>
    </w:p>
    <w:p w:rsidR="00BA5774" w:rsidRDefault="00BA5774" w:rsidP="00BA5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заявителю отказано в согласовании графика производства земляных работ по причине несоответствия сроков выполнения работ, указанных в графике, требованиям ЕНиР на строительные, монтажные и ремонтно-строительные работы;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заявителю отказано в согласовании схемы движения транспорта и пешеходов по причине несоответствия представленной схемы требованиям ОДМ 2018.6.019-2016 "Рекомендации по организации движения и ограждению мест производства дорожных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работ";</w:t>
      </w:r>
    </w:p>
    <w:p w:rsidR="00BA5774" w:rsidRDefault="00BA5774" w:rsidP="00BA5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истечение срока разрешения на использование земельного участка либо срок окончания действия разрешения на использование земельного участка истекает до заявленного срока окончания земляных работ;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несоблюдение установленных условий признания действительности электронной квалифицированной подписи;</w:t>
      </w:r>
    </w:p>
    <w:p w:rsidR="00BA5774" w:rsidRDefault="00BA5774" w:rsidP="00BA5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наличие у заявителя объектов с просроченными сроками работ по ранее выданным</w:t>
      </w:r>
    </w:p>
    <w:p w:rsidR="00BA5774" w:rsidRDefault="00BA5774" w:rsidP="00BA5774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ордерам на производство земляных работ.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Перечень оснований для отказа в продлении ордера:</w:t>
      </w:r>
    </w:p>
    <w:p w:rsidR="000620E6" w:rsidRDefault="00BA5774" w:rsidP="00BA5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наличие в документах недостоверной и (или) искаженной информации;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непредставление (отсутствие) одного или нескольки</w:t>
      </w:r>
      <w:r w:rsid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 документов, указанных в пунктах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19-23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регламента;</w:t>
      </w:r>
    </w:p>
    <w:p w:rsidR="00BA5774" w:rsidRDefault="00BA5774" w:rsidP="00BA5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истечение срока разрешения на использование земельного участка либо срок</w:t>
      </w:r>
    </w:p>
    <w:p w:rsidR="00BA5774" w:rsidRDefault="00BA5774" w:rsidP="00BA5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окончания действия разрешения на использование земельного участка истекает до заявленного срока окончания земляных работ;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заявителю отказано в согласовании графика производства земляных работ по причине несоответствия сроков выполнения работ, указанных в графике, требованиям ЕНиР на строительные, монтажные и ремонтно-строительные работы;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несоблюдение установленных условий признания действительности электронной квалифицированной подписи.</w:t>
      </w:r>
    </w:p>
    <w:p w:rsidR="00BA5774" w:rsidRDefault="00BA5774" w:rsidP="00BA5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Перечень оснований для отказа в закрытии ордера: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непредставление (отсутствие) одного или нескольки</w:t>
      </w:r>
      <w:r w:rsid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 документов, указанных в пунктах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19-23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регламента;</w:t>
      </w:r>
    </w:p>
    <w:p w:rsidR="00BA5774" w:rsidRDefault="00BA5774" w:rsidP="00BA5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наличие акта замечаний по приемке объекта;</w:t>
      </w:r>
    </w:p>
    <w:p w:rsidR="00BA5774" w:rsidRDefault="00BA5774" w:rsidP="00BA5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отсутствие акта о приемке работ по восстановлению нарушенных элементов благоустройства в процессе производства земляных работ;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несоблюдение установленных условий признания действительности электронной квалифицированной подписи.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33. 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471" w:rsidRDefault="001207AD" w:rsidP="001207AD">
      <w:pPr>
        <w:widowControl w:val="0"/>
        <w:autoSpaceDE w:val="0"/>
        <w:autoSpaceDN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57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Услуги, которые являются н</w:t>
      </w:r>
      <w:r w:rsidR="00D94471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еобходимыми и обязательными для</w:t>
      </w:r>
    </w:p>
    <w:p w:rsidR="001207AD" w:rsidRDefault="00D94471" w:rsidP="00D94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муниципальной услуги отсутствуют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2EB" w:rsidRPr="001207AD" w:rsidRDefault="00A112EB" w:rsidP="00D94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57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без взимания платы.</w:t>
      </w:r>
    </w:p>
    <w:p w:rsidR="0028760B" w:rsidRPr="001207AD" w:rsidRDefault="0028760B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57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регистрации заявления о предоставлении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57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заявления о предоставлении муниципальной услуги осуществляется в  течение одного рабочего дня со дня получения заявления о предоставлении муниципальной услуги.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залу ожидания, информационным стендам, необходимых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BA5774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заявителей должен осуществляться в специально выделенном для этих целей помещении. 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1207AD" w:rsidRPr="001207AD" w:rsidRDefault="00BA5774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7AD" w:rsidRPr="001207AD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57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писчая бумага, ручка).</w:t>
      </w:r>
    </w:p>
    <w:p w:rsidR="001207AD" w:rsidRPr="001207AD" w:rsidRDefault="00BA5774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207AD" w:rsidRPr="001207AD" w:rsidRDefault="00BA5774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1207AD" w:rsidRPr="001207AD" w:rsidRDefault="00BA5774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1207AD">
        <w:rPr>
          <w:rFonts w:ascii="Times New Roman" w:hAnsi="Times New Roman" w:cs="Times New Roman"/>
          <w:sz w:val="28"/>
          <w:szCs w:val="28"/>
        </w:rPr>
        <w:t>средствами связи и информации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 xml:space="preserve">В случае невозможности полностью приспособить помещения с учетом потребности инвалида ему обеспечивается доступ к месту предоставления </w:t>
      </w:r>
      <w:r w:rsidRPr="001207A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либо, когда это возможно, ее предоставление по месту жительства инвалида или в дистанционном режиме.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57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предоставления муниципальной услуги являются: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Показателем качества предоставления муниципальной услуги являются: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очередей при приеме (выдаче) документов;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1207AD" w:rsidRPr="001207AD" w:rsidRDefault="00BA5774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1207AD" w:rsidRPr="001207AD" w:rsidRDefault="00BA5774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</w:t>
      </w:r>
      <w:r w:rsid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 превышающая - 30 минут: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с заявлением о предоставлении муниципальной услуги;</w:t>
      </w:r>
    </w:p>
    <w:p w:rsidR="001207AD" w:rsidRPr="001207AD" w:rsidRDefault="001207AD" w:rsidP="00A11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получении заявителем разрешения на строительство (отказа в выдаче разрешения на строительство), продлении срока действия разрешения на строительство (отказа в продление срока действия разрешения на строительство),  внесении изменений в разрешение на строительство (отказа во внесении изменений в разрешение на строительство).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их выполнения, в том числе особенности выполнения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0E6" w:rsidRDefault="001207AD" w:rsidP="000620E6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57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2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Должностным лицом, ответственным за выполнение административных процедур, является </w:t>
      </w:r>
      <w:r w:rsid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специалист по архитектуре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47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 Предоставление муниципальной услуги включает в себя следующие административные процедуры: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При получении ордера: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прием (отказ в приеме) и проверка документов;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оформление и выдача (отказ в выдаче) ордера. 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.2.2. При продлении срока действия ордера: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прием (отказ в приеме) документов;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продление (отказ в продлении) срока действия ордера</w:t>
      </w:r>
    </w:p>
    <w:p w:rsidR="00ED0621" w:rsidRDefault="000620E6" w:rsidP="000620E6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При закрытии ордера: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прием (отказ в приеме) документов;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закрытие (отказ в закрытии) ордера.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Получение ордера.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.3.1. Для получения ордера заявитель представляет документы, указанные в пункте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регламента.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Документы подаются не позднее чем за 10 рабочих дней до начала планируемых работ.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получения ордера на работы, связанные с реконструкцией, капитальным ремонтом и ремонтом автомобильных дорог, а также со строительством, реконструкцией сетей инженерно-технического обеспечения в границах полос отвода и придорожных полос автомобильных дорог, документы подаются не позднее чем за 37 дней до начала планируемых работ.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Документы могут быть поданы при личном приеме заявителя либо направлены в управление следующими способами: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почтовым сообщением;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электронным сообщением  с последующим представлением оригиналов в течение пяти рабочих дней;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 использованием информационно-телекоммуникационной сети Интернет - Единого портала государственных и муниципальных услуг (gosuslugi.ru) либо Регионального портала государственных и муниципальных услуг 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многофункциональный центр (далее - МФЦ),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решения о приеме и проверке документов является отсутствие оснований для отказа в приеме документов, предусмотренных  настоящ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Регистрация документов осуществляется специалистом  в день поступления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решения об отказе в приеме документов является наличие оснований для отказа в приеме документов, предусмотренных</w:t>
      </w:r>
      <w:r w:rsidR="00ED0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</w:t>
      </w:r>
      <w:r w:rsidR="00ED0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регламент</w:t>
      </w:r>
      <w:r w:rsidR="00ED0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принятии решения об отказе в приеме документов специалистом  оформляется отказ в приеме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Уполномоченным должностным лицом на подписание отказа в приеме документов является </w:t>
      </w:r>
      <w:r w:rsidR="00ED0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в его отсутствие - лицо, исполняющее его обязанности.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Отказ в приеме документов регистрируется</w:t>
      </w:r>
      <w:r w:rsidR="00ED0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системе документооборота и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делопроизводства и передается заявителю: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лично;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почтой;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форме электронного документа по электронной почте;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многофункциональный центр, расположенный по адресам, указанным в настоящем подпункте;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Региональный портал.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выполнения административной процедуры по оформлению отказа в приеме документов - не более трех рабочих дней с момента регистрации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случае устранения обстоятельств, послуживших основанием для отказа в приеме документов, при повторном обращении </w:t>
      </w:r>
      <w:r w:rsidR="00ED0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администрация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рассматривает вопрос о выдаче ордера в общем порядке с момента представления необходимых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решения о приеме и проверке документов является отсутствие оснований для отказа в приеме документов, предусмотренных настоящ</w:t>
      </w:r>
      <w:r w:rsidR="00ED0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им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регламент</w:t>
      </w:r>
      <w:r w:rsidR="00ED0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выполнения административной процедуры по приему и проверке документов входит в срок предоставления муниципальной услуги.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Принятие решения о приеме и проверке документов является основанием для начала исполнения следующей административной процедуры - «Оформление и выдача (отказ в выдаче) ордера». </w:t>
      </w:r>
    </w:p>
    <w:p w:rsidR="00ED0621" w:rsidRDefault="00ED0621" w:rsidP="000620E6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.3.2. Результатами административной процедуры "Оформление и выдача (отказ в выдаче) ордера" являются: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отказ в выдаче ордера;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выдача ордера.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Решение об отказе в выдаче ордера принимается специалистом при наличии оснований в выдаче ордера, предусмотренных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стоящ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принятии решения об отказе в выдаче ордера специалистом осуществляется подготовка документа об отказе в выдаче ордера.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Уполномоченным должностным лицом на подписание отказа в выдаче ордера является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в его отсутствие - лицо, замещающее его.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Отказ в выдаче ордера регистрируется в системе документооборота и делопроизводства управления и передается заявителю: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лично;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почтой;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форме электронного документа по электронной почте;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через многофункциональный центр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Региональный портал.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выполнения административной процедуры по оформлению отказа в выдаче ордера входит в срок предоставления муниципальной услуги и не превышает 10 рабочих дней.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Решение об оформлении и выдаче ордера принимается специалистом при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отсутствии оснований для отказа в предоставлении муниципальной услуги, предусмотренных пунктом 2.8 настоящего регламента.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Специалист после окончания проверки представленных документов оформляет ордер в соответствии с приложением N 6 к настоящему регламенту.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Уполномоченным должностным лицом на подписание ордера является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в его отсутствие лицо, замещающее его.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Подпись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муниципального образования</w:t>
      </w:r>
      <w:r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лица, замещающего его, заверяется печатью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Ордер передается заявителю: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лично при предъявлении документа, удостоверяющего личность;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уполномоченное лицо при предоставлении документов, подтверждающих полномочия (учредительные документы, доверенность) и удостоверяющих личность уполномоченного лица;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через многофункциональный центр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Заявителем на копии ордера ставятся подпись и дата получения ордера.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Копия ордера хранится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вместе с заявлением и прилагаемыми к нему документами.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Срок выполнения административной процедуры по выдаче ордера входит в срок предоставления муниципальной услуги и не превышает 10 рабочих дней, 37 дней в случае выдачи ордера на проведение земляных работ, связанных с реконструкцией, капитальным ремонтом и ремонтом автомобильных дорог, а также со строительством, реконструкцией сетей инженерно-технического обеспечения в границах полос отвода и придорожных полос автомобильных дорог. </w:t>
      </w:r>
    </w:p>
    <w:p w:rsidR="00BA5774" w:rsidRPr="00231F3A" w:rsidRDefault="00ED0621" w:rsidP="000620E6">
      <w:pPr>
        <w:shd w:val="clear" w:color="auto" w:fill="FFFFFF"/>
        <w:spacing w:after="0" w:line="315" w:lineRule="atLeast"/>
        <w:ind w:left="70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.4. При продлении срока действия ордера.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3.4.1. Для продления срока действия ордера заявитель представляет документы, указанные в подпункт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ах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19-23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регламента.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Документы могут быть поданы: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 личном приеме заявителя;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уполномоченное лицо при предоставлении документов, подтверждающих полномочия (учредительные документы, доверенность) и удостоверяющих личность уполномоченного лица;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многофункциональный центр.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Документы подаются в управление не позднее чем за 10 рабочих дней до истечения срока действия ордера.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Регистрация документов осуществляется специалистом в  день поступления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решения об отказе в приеме документов является наличие оснований для отказа в приеме документов, предусмотренных настоящ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принятии решения об отказе в приеме документов специалистом оформляется отказ в приеме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Уполномоченным должностным лицом на подписание отказа в приеме документов является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а в его отсутствие -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лицо, исполняющее его обязанности.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Отказ в приеме документов ре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гистрируется в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системе документооборота и делопроизводства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передается заявителю: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лично;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почтой;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форме электронного документа по электронной почте;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уполномоченное лицо при предоставлении документов, подтверждающих полномочия (учредительные документы, доверенность) и удостоверяющих личность уполномоченного лица;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многофункциональный центр.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выполнения административной процедуры по оформлению отказа в приеме документов - не более трех рабочих дней с момента регистрации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устранения обстоятельств, послуживших основанием для отказа в приеме документов, при повторном обращении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администрация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рассматривает вопрос о выдаче ордера в общем порядке с момента представления необходимых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решения о приеме документов является отсутствие оснований для отказа в приеме документов, предусмотренных настоящ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регламент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 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.4.2. Результатами административной процедуры при продлении срока действия ордера являются: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отказ в продлении срока действия ордера;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продление срока действия ордера.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решения об отказе в продлении срока действия ордера является наличие оснований для отказа в продлении срока действия ордера, предусмотренных  настоящ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им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регламент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 принятии решения об отказе в продлении срока действия ордера специалистом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осуществляется подготовка документа об отказе в продлении срока действия ордера.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Уполномоченным должностным лицом на подписание отказа в продлении ордера является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в его отсутствие лицо, замещающее его.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Отказ в продлении ордера регистрируется в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сист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еме документооборота и делопроизводства управления и передается заявителю: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лично;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уполномоченное лицо при предоставлении документов, подтверждающих полномочия (учредительные документы, доверенность) и удостоверяющих личность уполномоченного лица;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почтой;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форме электронного документа по электронной почте;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многофункциональный центр.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Срок выполнения административной процедуры при подготовке отказа в продлении разрешения не более шести рабочих дней с даты регистрации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решения о продлении срока действия ордера является отсутствие оснований для отказа в предоставлении муниципальной услуги, предусмотренных  настоящ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регламент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Уполномоченным должностным лицом на подписание продления срока действия ордера является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в его отсутствие лицо, замещающее его.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Продление срока действия ордера оформляется путем внесения соответствующей записи в ордер и удостоверяется печатью и подписью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муниципального образования</w:t>
      </w:r>
      <w:r w:rsidR="001036DE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либо лица, замещающего его.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Ордер с продленным сроком действия передается заявителю: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лично при предъявлении документа, удостоверяющего личность;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уполномоченное лицо при предоставлении документов, подтверждающих полномочия (учредительные документы, доверенность) и удостоверяющих личность уполномоченного лица;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многофункциональный центр.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Заявителем на копии ордера с продленным сроком действия ставятся подпись и дата получения ордера.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Копия ордера с продленным сроком действия хранится в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вместе с заявлением и прилагаемыми к нему документами.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выполнения административной процедуры по продлению срока действия ордера входит в срок предоставления муниципальной услуги и не превышает 10 рабочих дней. 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.5. Закрытие ордера.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.5.1. Для закрытия ордера заявитель лично представляет документы, указанные в подпункте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19-23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регламента.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Регистрация документов осуществляется специалистом в день поступления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решения об отказе в приеме документов является наличие оснований для отказа в приеме документов, предусмотренных  настоящ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регламент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принятии решения об отказе в приеме документов специалистом  оформляется отказ в приеме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Уполномоченным должностным лицом на подписание отказа в приеме документов является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в его отсутствие - лицо, исполняющее его обязанности.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Отказ в приеме документов регистрируется в системе документооборота и делопроизводства управления и передается заявителю: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лично;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почтой;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форме электронного документа по электронной почте.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выполнения административной процедуры по оформлению отказа в приеме документов - не более трех рабочих дней с момента регистрации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В случае устранения обстоятельств, послуживших основанием для отказа в приеме документов, при повторном обращении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рассматривает вопрос о выдаче ордера в общем порядке с момента представления необходимых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Критерием принятия решения о приеме документов является отсутствие оснований для отказа в приеме документов, предусмотренных подпунктом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19-23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регламента.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.5.2. Результатами административной процедуры при закрытии ордера являются: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отказ в закрытии ордера;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закрытие ордера.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Решение об отказе в закрытии ордера принимается специалистом  при наличии оснований для отказа в закрытии ордера, предусмотренных  настоящ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регламент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принятии решения об отказе в закрытии ордера специалистом осуществляется подготовка документа об отказе в закрытии ордера.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Уполномоченным должностным лицом на подписание отказа в закрытии ордера является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в его отсутствие - лицо, замещающее его.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Отказ в закрытии ордера регистрируется в  системе документооборота и делопроизводства управления и передается заявителю: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лично;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почтой;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форме электронного документа по электронной почте.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выполнения административной процедуры по оформлению отказа в закрытии ордера входит в срок предоставления муниципальной услуги и не превышает 10 рабочих дней.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Решение о закрытии ордера принимается специалистом после проведения приемки восстановленного благоустройства, при отсутствии оснований для отказа в предоставлении муниципальной услуги, предусмотренных  настоящ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регламент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 дате приемки восстановленного благоустройства специалист  сообщает заявителю: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лично;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 телефону;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форме электронного документа (в случае поступления обращения в форме электронного документа).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Восстановленное благоустройство принимается по акту приемки работ по восстановлению нарушенных элементов благоустройства (далее - акт приемки) специалистом </w:t>
      </w:r>
      <w:r w:rsidR="00BF22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присутствии заявителя, оформленному в соответствии с приложением N 7 к настоящему регламенту.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если работы, указанные в ордере, не проводились, составляется акт об аннулировании ордера на производство земляных работ (далее - акт об аннулировании).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Уполномоченным должностным лицом на подписание акта приемки и акта об аннулировании является </w:t>
      </w:r>
      <w:r w:rsidR="00BF22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  <w:r w:rsidR="00BF22FD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в его отсутствие лицо, замещающее его.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наличия недостатков (по объему, качеству, соответствию проекта), выявленных в ходе приемки восстановленного благоустройства, специалист составляет акт замечаний, оформленный в соответствии с приложением N 8 к настоящему регламенту, и передает его заявителю.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Срок выполнения административной процедуры по оформлению закрытия ордера входит в срок предоставления муниципальной услуги и не превышает 10 рабочих дней.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F22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.6.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пятнадцати дней.  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1207AD" w:rsidRPr="001207AD" w:rsidRDefault="001207AD" w:rsidP="00BA57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контроля за предоставлением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BF22F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Текущий контроль за соблюдением последовательности действий, определенных административными процедурами, и принятием решений осуществляется:</w:t>
      </w:r>
      <w:r w:rsidR="006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муниципального образования поселения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ответственными за предоставление муниципальной услуги.</w:t>
      </w:r>
    </w:p>
    <w:p w:rsidR="001207AD" w:rsidRPr="001207AD" w:rsidRDefault="00BF22F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Текущий контроль осуществляется путем проведения глав</w:t>
      </w:r>
      <w:r w:rsidR="006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порядоки формы контроля за полнотой и качеством предоставления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BF22F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 w:rsidR="006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главы 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осуществляет контроль предоставления муниципальной услуги.</w:t>
      </w:r>
    </w:p>
    <w:p w:rsidR="001207AD" w:rsidRPr="001207AD" w:rsidRDefault="00BF22F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235A21" w:rsidRPr="001207AD" w:rsidRDefault="00BF22F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Проверки могут быть плановыми или внеплановыми. Порядок и 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периодичность осуществления плановых проверок устанавливается администрацией района.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(осуществляемые) ими в ходе предоставления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Default="00BF22F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выявления по результатам проверок нарушений осуществляется привлечение специалиста по архитектуре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6C2CD7" w:rsidRPr="001207AD" w:rsidRDefault="006C2CD7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BF22F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решение и (или) действие (бездействие) органа местного самоуправления,</w:t>
      </w:r>
    </w:p>
    <w:p w:rsidR="001207AD" w:rsidRPr="001207AD" w:rsidRDefault="001207AD" w:rsidP="00B14F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должностных лиц при предоставлении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>5. Заявитель может обратиться с жалобой,  в том числе в следующих случаях: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1207AD">
        <w:rPr>
          <w:rFonts w:ascii="Times New Roman" w:hAnsi="Times New Roman" w:cs="Times New Roman"/>
          <w:bCs/>
          <w:sz w:val="28"/>
          <w:szCs w:val="28"/>
        </w:rPr>
        <w:lastRenderedPageBreak/>
        <w:t>актами Оренбургской области, муниципальными правовыми актами для предоставления муниципальной услуги, у заявителя;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07A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7AD" w:rsidRPr="001207AD">
        <w:rPr>
          <w:rFonts w:ascii="Times New Roman" w:hAnsi="Times New Roman" w:cs="Times New Roman"/>
          <w:sz w:val="28"/>
          <w:szCs w:val="28"/>
        </w:rPr>
        <w:t>6. Предметом жалобы является нарушение порядка предоставления муниципальной услуги, выразившееся в неправомерных решениях и действиях (бездействии) специалиста по архитектуре при предоставлении муниципальной услуги.</w:t>
      </w: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7AD" w:rsidRPr="001207AD">
        <w:rPr>
          <w:rFonts w:ascii="Times New Roman" w:hAnsi="Times New Roman" w:cs="Times New Roman"/>
          <w:sz w:val="28"/>
          <w:szCs w:val="28"/>
        </w:rPr>
        <w:t>7. Жалоба должна содержать: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7AD" w:rsidRPr="001207AD" w:rsidRDefault="001207AD" w:rsidP="006C2C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07AD">
        <w:rPr>
          <w:rFonts w:ascii="Times New Roman" w:hAnsi="Times New Roman" w:cs="Times New Roman"/>
          <w:b/>
          <w:sz w:val="28"/>
          <w:szCs w:val="28"/>
        </w:rPr>
        <w:t>Органы  государственной власти, органы местного самоуправления и уполномоченные</w:t>
      </w:r>
      <w:r w:rsidR="00BF2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7AD">
        <w:rPr>
          <w:rFonts w:ascii="Times New Roman" w:hAnsi="Times New Roman" w:cs="Times New Roman"/>
          <w:b/>
          <w:sz w:val="28"/>
          <w:szCs w:val="28"/>
        </w:rPr>
        <w:t>на рассмотрение жалобы должностные лица,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AD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7AD" w:rsidRPr="001207AD">
        <w:rPr>
          <w:rFonts w:ascii="Times New Roman" w:hAnsi="Times New Roman" w:cs="Times New Roman"/>
          <w:sz w:val="28"/>
          <w:szCs w:val="28"/>
        </w:rPr>
        <w:t xml:space="preserve">8. </w:t>
      </w:r>
      <w:bookmarkStart w:id="3" w:name="Par11"/>
      <w:bookmarkEnd w:id="3"/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наделенным полномочиями по рассмотрению жалоб на нарушение порядка предоставления муниципальной услуги, является глав</w:t>
      </w:r>
      <w:r w:rsidR="006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C2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поселения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, (в отношении решений и действий (бездействия) специалиста по архитектуре).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(или) действия (бездействие) специалиста по архитектуре, либо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A112EB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и рассмотрения жалоб на решения и действия (бездействие) органов местного самоуправления и их должностных, муниципальных служащих устанавливается муниципальными правовыми актами.</w:t>
      </w:r>
    </w:p>
    <w:p w:rsidR="00A112EB" w:rsidRDefault="00A112EB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2EB" w:rsidRPr="001207AD" w:rsidRDefault="00A112EB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A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7AD" w:rsidRPr="001207AD">
        <w:rPr>
          <w:rFonts w:ascii="Times New Roman" w:hAnsi="Times New Roman" w:cs="Times New Roman"/>
          <w:sz w:val="28"/>
          <w:szCs w:val="28"/>
        </w:rPr>
        <w:t xml:space="preserve">9. Жалоба подается в письменной форме на бумажном носителе 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по почте, через МФЦ (при наличии Соглашения 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 в администрации </w:t>
      </w:r>
      <w:r w:rsidR="00A5687C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>:</w:t>
      </w:r>
    </w:p>
    <w:p w:rsidR="00A5687C" w:rsidRPr="00A5687C" w:rsidRDefault="00A5687C" w:rsidP="00A56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7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почтовый адрес: 461431, Оренбургская область,  Сакмарский район, село Татарская Каргала, улица Ленина, №7;</w:t>
      </w:r>
    </w:p>
    <w:p w:rsidR="00A5687C" w:rsidRPr="00A5687C" w:rsidRDefault="00A5687C" w:rsidP="00A56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7C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адрес электронной почты органа местного самоуправления: tatkargala@mail.ru;</w:t>
      </w:r>
    </w:p>
    <w:p w:rsidR="00A5687C" w:rsidRPr="00A5687C" w:rsidRDefault="00A5687C" w:rsidP="00A56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официального сайта органа местного самоуправления: </w:t>
      </w:r>
      <w:hyperlink r:id="rId13" w:history="1">
        <w:r w:rsidRPr="00A5687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A5687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A5687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tatkargala</w:t>
        </w:r>
        <w:r w:rsidRPr="00A5687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A5687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admin</w:t>
        </w:r>
        <w:r w:rsidRPr="00A5687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A5687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A568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 xml:space="preserve">   4) Портал, электронный адрес: www.gosuslugi.ru.</w:t>
      </w: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07AD" w:rsidRPr="001207AD">
        <w:rPr>
          <w:rFonts w:ascii="Times New Roman" w:hAnsi="Times New Roman" w:cs="Times New Roman"/>
          <w:sz w:val="28"/>
          <w:szCs w:val="28"/>
        </w:rPr>
        <w:t>0.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07AD" w:rsidRPr="001207AD">
        <w:rPr>
          <w:rFonts w:ascii="Times New Roman" w:hAnsi="Times New Roman" w:cs="Times New Roman"/>
          <w:sz w:val="28"/>
          <w:szCs w:val="28"/>
        </w:rPr>
        <w:t xml:space="preserve">1. Прием жалоб в письменной форме осуществляется в месте предоставления муниципальной услуги (в месте, где заявитель подавал запрос на получение </w:t>
      </w:r>
      <w:r w:rsidR="001207AD" w:rsidRPr="001207A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07AD" w:rsidRPr="001207AD">
        <w:rPr>
          <w:rFonts w:ascii="Times New Roman" w:hAnsi="Times New Roman" w:cs="Times New Roman"/>
          <w:sz w:val="28"/>
          <w:szCs w:val="28"/>
        </w:rPr>
        <w:t>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07AD" w:rsidRPr="001207AD">
        <w:rPr>
          <w:rFonts w:ascii="Times New Roman" w:hAnsi="Times New Roman" w:cs="Times New Roman"/>
          <w:sz w:val="28"/>
          <w:szCs w:val="28"/>
        </w:rPr>
        <w:t>3.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207AD" w:rsidRDefault="00BF22FD" w:rsidP="00B14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1207AD" w:rsidRPr="001207AD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="001207AD" w:rsidRPr="001207AD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="001207AD" w:rsidRPr="001207AD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F22FD" w:rsidRDefault="00BF22FD" w:rsidP="00B14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FD" w:rsidRPr="001207AD" w:rsidRDefault="00BF22FD" w:rsidP="00B14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A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5. </w:t>
      </w:r>
      <w:bookmarkStart w:id="4" w:name="Par25"/>
      <w:bookmarkEnd w:id="4"/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Жалоба, поступившая в администрацию </w:t>
      </w:r>
      <w:r w:rsidR="00A5687C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, подлежит рассмотрению 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</w:t>
      </w:r>
      <w:r w:rsidR="00A568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>в течение 15-ти рабочих дней со дня ее регистрации, а в случае обжалования отказа специалиста по архитектуре,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A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6. По результатам рассмотрения жалобы администрация </w:t>
      </w:r>
      <w:r w:rsidR="00A5687C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 принимает одно из следующих решений: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1) удовлетворяет жалобу, в том числе в форме отмены принятого решения, исправления допущенных  специалистом по архитектуре,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2) отказывает в удовлетворении жалобы.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A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7. Не позднее дня, следующего за днем принятия решения, указанного в </w:t>
      </w:r>
      <w:hyperlink w:anchor="Par25" w:history="1">
        <w:r w:rsidR="001207AD" w:rsidRPr="001207AD">
          <w:rPr>
            <w:rFonts w:ascii="Times New Roman" w:hAnsi="Times New Roman" w:cs="Times New Roman"/>
            <w:bCs/>
            <w:sz w:val="28"/>
            <w:szCs w:val="28"/>
          </w:rPr>
          <w:t>пункте</w:t>
        </w:r>
      </w:hyperlink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в соответствии с пунктом 88  настоящего Административного регламента, незамедлительно направляет имеющиеся материалы в органы прокуратуры.</w:t>
      </w:r>
    </w:p>
    <w:p w:rsidR="00A112EB" w:rsidRPr="001207AD" w:rsidRDefault="00A112EB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687C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1207AD" w:rsidRPr="001207AD">
        <w:rPr>
          <w:rFonts w:ascii="Times New Roman" w:hAnsi="Times New Roman" w:cs="Times New Roman"/>
          <w:sz w:val="28"/>
          <w:szCs w:val="28"/>
        </w:rPr>
        <w:t>Заявитель вправе обжаловать принятое по жалобе решение в порядке, установленном           пунктом 88 настоящего административного регламента.</w:t>
      </w:r>
    </w:p>
    <w:p w:rsidR="00A5687C" w:rsidRPr="001207AD" w:rsidRDefault="00A5687C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7AD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AD">
        <w:rPr>
          <w:rFonts w:ascii="Times New Roman" w:hAnsi="Times New Roman" w:cs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>0.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7AD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заявителя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AD">
        <w:rPr>
          <w:rFonts w:ascii="Times New Roman" w:hAnsi="Times New Roman" w:cs="Times New Roman"/>
          <w:b/>
          <w:bCs/>
          <w:sz w:val="28"/>
          <w:szCs w:val="28"/>
        </w:rPr>
        <w:t>о порядке подачи и рассмотрения жалобы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>1. Информирование заявителей о порядке подачи и рассмотрения жалобы осуществляется следующими способами: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заявителями по почте, по электронной почте;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AD" w:rsidRPr="001207AD" w:rsidRDefault="001207AD" w:rsidP="001207AD">
      <w:pPr>
        <w:widowControl w:val="0"/>
        <w:tabs>
          <w:tab w:val="left" w:pos="705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07AD" w:rsidRPr="001207AD" w:rsidRDefault="001207AD" w:rsidP="001207AD">
      <w:pPr>
        <w:widowControl w:val="0"/>
        <w:tabs>
          <w:tab w:val="left" w:pos="705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AD" w:rsidRPr="001207AD" w:rsidRDefault="001207AD" w:rsidP="001207AD">
      <w:pPr>
        <w:widowControl w:val="0"/>
        <w:tabs>
          <w:tab w:val="left" w:pos="705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AF2" w:rsidRPr="00CA6E6E" w:rsidRDefault="00926AF2" w:rsidP="00926AF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CA6E6E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t>Приложение N 1. ЗАЯВЛЕНИЕ о выдаче ордера на производство земляных работ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118"/>
        <w:gridCol w:w="304"/>
        <w:gridCol w:w="116"/>
        <w:gridCol w:w="100"/>
        <w:gridCol w:w="185"/>
        <w:gridCol w:w="294"/>
        <w:gridCol w:w="611"/>
        <w:gridCol w:w="192"/>
        <w:gridCol w:w="192"/>
        <w:gridCol w:w="160"/>
        <w:gridCol w:w="153"/>
        <w:gridCol w:w="264"/>
        <w:gridCol w:w="355"/>
        <w:gridCol w:w="370"/>
        <w:gridCol w:w="165"/>
        <w:gridCol w:w="126"/>
        <w:gridCol w:w="595"/>
        <w:gridCol w:w="192"/>
        <w:gridCol w:w="192"/>
        <w:gridCol w:w="244"/>
        <w:gridCol w:w="398"/>
        <w:gridCol w:w="153"/>
        <w:gridCol w:w="351"/>
        <w:gridCol w:w="192"/>
        <w:gridCol w:w="192"/>
        <w:gridCol w:w="251"/>
        <w:gridCol w:w="139"/>
        <w:gridCol w:w="525"/>
        <w:gridCol w:w="370"/>
        <w:gridCol w:w="165"/>
        <w:gridCol w:w="482"/>
        <w:gridCol w:w="151"/>
        <w:gridCol w:w="1688"/>
      </w:tblGrid>
      <w:tr w:rsidR="00926AF2" w:rsidRPr="00CA6E6E" w:rsidTr="00926AF2">
        <w:trPr>
          <w:trHeight w:val="15"/>
        </w:trPr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Кому: Администрации муниципального образования Татаро-Каргалинский сельсовет </w:t>
            </w:r>
          </w:p>
        </w:tc>
      </w:tr>
      <w:tr w:rsidR="00926AF2" w:rsidRPr="00CA6E6E" w:rsidTr="00926AF2"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кого:</w:t>
            </w:r>
          </w:p>
        </w:tc>
        <w:tc>
          <w:tcPr>
            <w:tcW w:w="628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(сведения о лице, планирующем осуществлять земляные</w:t>
            </w:r>
          </w:p>
        </w:tc>
      </w:tr>
      <w:tr w:rsidR="00926AF2" w:rsidRPr="00CA6E6E" w:rsidTr="00926AF2"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(наименование юридического лица, ИНН, юридический</w:t>
            </w:r>
          </w:p>
        </w:tc>
      </w:tr>
      <w:tr w:rsidR="00926AF2" w:rsidRPr="00CA6E6E" w:rsidTr="00926AF2"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почтовый адреса, Ф.И.О. руководителя, телефон;</w:t>
            </w:r>
          </w:p>
        </w:tc>
      </w:tr>
      <w:tr w:rsidR="00926AF2" w:rsidRPr="00CA6E6E" w:rsidTr="00926AF2"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Ф.И.О.* физического лица, серия, номер, где и кем выдан документ,</w:t>
            </w:r>
          </w:p>
        </w:tc>
      </w:tr>
      <w:tr w:rsidR="00926AF2" w:rsidRPr="00CA6E6E" w:rsidTr="00926AF2"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удостоверяющий личность, адрес места регистрации)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ЗАЯВЛЕНИЕ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 выдаче ордера на производство земляных работ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Прошу выдать ордер на производство земляных работ на земельном(ых) участке(ах) с кадастровым(и) номером(ами)</w:t>
            </w:r>
          </w:p>
        </w:tc>
      </w:tr>
      <w:tr w:rsidR="00926AF2" w:rsidRPr="00CA6E6E" w:rsidTr="00926AF2">
        <w:tc>
          <w:tcPr>
            <w:tcW w:w="8316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332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адресу: </w:t>
            </w:r>
          </w:p>
        </w:tc>
        <w:tc>
          <w:tcPr>
            <w:tcW w:w="10349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срок с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до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</w:tc>
      </w:tr>
      <w:tr w:rsidR="00926AF2" w:rsidRPr="00CA6E6E" w:rsidTr="00926AF2"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</w:t>
            </w:r>
          </w:p>
        </w:tc>
        <w:tc>
          <w:tcPr>
            <w:tcW w:w="12751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(вид работ)</w:t>
            </w:r>
          </w:p>
        </w:tc>
      </w:tr>
      <w:tr w:rsidR="00926AF2" w:rsidRPr="00CA6E6E" w:rsidTr="00926AF2">
        <w:tc>
          <w:tcPr>
            <w:tcW w:w="591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будут производиться в границах точек</w:t>
            </w:r>
          </w:p>
        </w:tc>
        <w:tc>
          <w:tcPr>
            <w:tcW w:w="7762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длиной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м, шириной</w:t>
            </w:r>
          </w:p>
        </w:tc>
        <w:tc>
          <w:tcPr>
            <w:tcW w:w="887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По завершении работ будет восстановлено нарушенное</w:t>
            </w:r>
          </w:p>
        </w:tc>
      </w:tr>
      <w:tr w:rsidR="00926AF2" w:rsidRPr="00CA6E6E" w:rsidTr="00926AF2">
        <w:tc>
          <w:tcPr>
            <w:tcW w:w="813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процессе производства работ благоустройство: покрытия улиц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м,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тротуара, проезда, площадки, дворовой территории кв. м (асфальт, брусчатка), озелененных территорий</w:t>
            </w:r>
          </w:p>
        </w:tc>
      </w:tr>
      <w:tr w:rsidR="00926AF2" w:rsidRPr="00CA6E6E" w:rsidTr="00926AF2">
        <w:tc>
          <w:tcPr>
            <w:tcW w:w="388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м, по гравийному покрытию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м.</w:t>
            </w:r>
          </w:p>
        </w:tc>
      </w:tr>
      <w:tr w:rsidR="00926AF2" w:rsidRPr="00CA6E6E" w:rsidTr="00926AF2">
        <w:tc>
          <w:tcPr>
            <w:tcW w:w="517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 пользования землей закреплено</w:t>
            </w:r>
          </w:p>
        </w:tc>
        <w:tc>
          <w:tcPr>
            <w:tcW w:w="850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517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документа(ов), дата, N)</w:t>
            </w:r>
          </w:p>
        </w:tc>
      </w:tr>
      <w:tr w:rsidR="00926AF2" w:rsidRPr="00CA6E6E" w:rsidTr="00926AF2">
        <w:tc>
          <w:tcPr>
            <w:tcW w:w="332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Ордер доверяется получить</w:t>
            </w:r>
          </w:p>
        </w:tc>
        <w:tc>
          <w:tcPr>
            <w:tcW w:w="10349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351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(должность, Ф.И.О.* N и дата выдачи доверенности)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 информируем: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будут производиться (нужное отметить знаком "V"):</w:t>
            </w:r>
          </w:p>
        </w:tc>
      </w:tr>
      <w:tr w:rsidR="00926AF2" w:rsidRPr="00CA6E6E" w:rsidTr="00926AF2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хозяйственным способом;</w:t>
            </w:r>
          </w:p>
        </w:tc>
      </w:tr>
      <w:tr w:rsidR="00926AF2" w:rsidRPr="00CA6E6E" w:rsidTr="00926AF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подрядным способом в соответствии с договором от "___" ___________ г.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организации, ИНН, юридический и почтовый адрес, Ф.И.О.* руководителя, номер телефона)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946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Право выполнения строительно-монтажных работ закреплено</w:t>
            </w:r>
          </w:p>
        </w:tc>
        <w:tc>
          <w:tcPr>
            <w:tcW w:w="572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документа и уполномоченной организации, его выдавшей)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"___" __________ г. N _____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Производителем работ приказом от "___" _______________ г. N ______ назначен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(должность, Ф.И.О.*)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 производства земляных работ обеспечен утвержденной проектной документацией, строительными материалами, механизмами, ограждениями, рабочей силой, финансированием. С требованиями Правил благоустройства  муниципального образования Татаро-Каргалинский сельсовет" ознакомлен.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Обязуюсь обо всех изменениях, связанных с приведенными в настоящем заявлении сведениями, сообщить в администрацию.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прилагаемых документов (нужное отметить знаком "V"):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копия документа, удостоверяющего личность (для физических лиц);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CA6E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копии приказов о назначении ответственных лиц и документов, удостоверяющих права (полномочия) представителя заявителя работ;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 проведения (производства) земляных работ;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график производства работ;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ИСОГД;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схема движения транспорта и пешеходов;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использование земельных участков;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CA6E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об использовании земель или земельного участка от правообладателей земельных участков, за исключением земель или земельных участков, находящихся в государственной собственности, собственности</w:t>
            </w:r>
            <w:r w:rsidR="00CA6E6E"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образования 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земель или земельных участков, государственная собственность на которые не разграничена;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установку рекламной конструкции;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CA6E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разрешение специально уполномоченного органа исполнительной власти </w:t>
            </w:r>
            <w:r w:rsidR="00CA6E6E"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Оренбургской области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культуры), расположенных на территории </w:t>
            </w:r>
            <w:r w:rsidR="00CA6E6E"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Оренбургской области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документы, подтверждающие основания для использования земель или земельного участка (указать) _______________________________________________;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выписка из ЕГРПН на недвижимое имущество и сделок с ним о правах на объект недвижимости;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выписка из ЕГРЮЛ; ЕГРИП;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уведомление о проведении земляных работ по устранению аварии;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схема инженерной сети, на которой производился аварийный ремонт;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закрепляющий право выполнения строительно-монтажных работ;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подряда.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требованиями </w:t>
            </w:r>
            <w:hyperlink r:id="rId15" w:history="1">
              <w:r w:rsidRPr="00CA6E6E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Федерального закона Российской Федерации от 27.07.2006 N 152-ФЗ</w:t>
              </w:r>
            </w:hyperlink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"О персональных данных"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 мною бессрочно."___" __________ 20__ г. _______________________________________________________________</w:t>
            </w:r>
          </w:p>
        </w:tc>
      </w:tr>
      <w:tr w:rsidR="00926AF2" w:rsidRPr="00CA6E6E" w:rsidTr="00926AF2"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(Ф.И.О.*)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Заявитель (уполномоченный представитель заявителя):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6098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(должность, N и дата выдачи доверенности)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(Ф.И.О.*)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подачи заявления "___" __________ 20__ г.</w:t>
            </w:r>
          </w:p>
        </w:tc>
      </w:tr>
      <w:tr w:rsidR="00926AF2" w:rsidRPr="00CA6E6E" w:rsidTr="00926AF2">
        <w:tc>
          <w:tcPr>
            <w:tcW w:w="31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М.П.**</w:t>
            </w:r>
          </w:p>
        </w:tc>
        <w:tc>
          <w:tcPr>
            <w:tcW w:w="702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__________________________________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*Отчество указывается при его наличии.</w:t>
      </w:r>
      <w:r w:rsidRPr="00CA6E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**Для юридических лиц (для акционерных обществ и обществ с ограниченной ответственностью - при наличии печати).</w:t>
      </w: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Приложение N 2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«Выдача, продление, закрытие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разрешения (ордера) на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производство земляных работ»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26AF2" w:rsidRPr="00CA6E6E" w:rsidRDefault="00926AF2" w:rsidP="00926AF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CA6E6E">
        <w:rPr>
          <w:rFonts w:ascii="Arial" w:eastAsia="Times New Roman" w:hAnsi="Arial" w:cs="Arial"/>
          <w:spacing w:val="2"/>
          <w:sz w:val="29"/>
          <w:szCs w:val="29"/>
          <w:lang w:eastAsia="ru-RU"/>
        </w:rPr>
        <w:t>Приложение N 2. УВЕДОМЛЕНИЕ о проведении земляных работ по устранению аварии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422"/>
        <w:gridCol w:w="161"/>
        <w:gridCol w:w="235"/>
        <w:gridCol w:w="304"/>
        <w:gridCol w:w="934"/>
        <w:gridCol w:w="407"/>
        <w:gridCol w:w="324"/>
        <w:gridCol w:w="469"/>
        <w:gridCol w:w="556"/>
        <w:gridCol w:w="151"/>
        <w:gridCol w:w="110"/>
        <w:gridCol w:w="449"/>
        <w:gridCol w:w="2424"/>
        <w:gridCol w:w="753"/>
        <w:gridCol w:w="576"/>
        <w:gridCol w:w="1340"/>
      </w:tblGrid>
      <w:tr w:rsidR="00926AF2" w:rsidRPr="00CA6E6E" w:rsidTr="00926AF2">
        <w:trPr>
          <w:trHeight w:val="15"/>
        </w:trPr>
        <w:tc>
          <w:tcPr>
            <w:tcW w:w="92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422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Администрации муниципального образования Татаро</w:t>
            </w:r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Администрации муниципального образования Татаро</w:t>
            </w:r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кого:</w:t>
            </w:r>
          </w:p>
        </w:tc>
        <w:tc>
          <w:tcPr>
            <w:tcW w:w="565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(сведения о лице, планирующем осуществлять земляные</w:t>
            </w:r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(наименование юридического лица, ИНН, юридический</w:t>
            </w:r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почтовый адреса, Ф.И.О. руководителя, телефон;</w:t>
            </w:r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Ф.И.О.* физического лица, серия, номер, где и кем выдан документ,</w:t>
            </w:r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удостоверяющий личность, адрес места регистрации)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УВЕДОМЛЕНИЕ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 проведении земляных работ по устранению аварии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7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адресу</w:t>
            </w:r>
          </w:p>
        </w:tc>
        <w:tc>
          <w:tcPr>
            <w:tcW w:w="715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7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(дата, время)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961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(указать место аварии: проезжая часть дороги, тротуар, зеленая зона, дворовая территория и т.п.)</w:t>
            </w:r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сетях</w:t>
            </w:r>
          </w:p>
        </w:tc>
        <w:tc>
          <w:tcPr>
            <w:tcW w:w="919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инженерных коммуникаций)</w:t>
            </w:r>
          </w:p>
        </w:tc>
      </w:tr>
      <w:tr w:rsidR="00926AF2" w:rsidRPr="00CA6E6E" w:rsidTr="00926AF2"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произошло</w:t>
            </w:r>
          </w:p>
        </w:tc>
        <w:tc>
          <w:tcPr>
            <w:tcW w:w="903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(описание аварийной ситуации)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процессе производства работ по устранению аварии нарушено благоустройство: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Покрытие улиц __________ кв. м.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Тротуар, отмостка, проезд, площадка, дворовая территория:</w:t>
            </w:r>
          </w:p>
        </w:tc>
      </w:tr>
      <w:tr w:rsidR="00926AF2" w:rsidRPr="00CA6E6E" w:rsidTr="00926AF2">
        <w:tc>
          <w:tcPr>
            <w:tcW w:w="9199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м.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(асфальтобетон, бетонная плитка "брусчатка", другое - указать)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Озелененная территория __________ кв. м.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Гравийное покрытие __________ кв. м.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Заявка передана по телефону 73-33-56, 75-20-27 "___" __________ 20__ г.</w:t>
            </w:r>
          </w:p>
        </w:tc>
      </w:tr>
      <w:tr w:rsidR="00926AF2" w:rsidRPr="00CA6E6E" w:rsidTr="00926AF2">
        <w:tc>
          <w:tcPr>
            <w:tcW w:w="473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(нужное подчеркнуть)</w:t>
            </w:r>
          </w:p>
        </w:tc>
        <w:tc>
          <w:tcPr>
            <w:tcW w:w="58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4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Присвоен номер аварийного сообщения</w:t>
            </w:r>
          </w:p>
        </w:tc>
        <w:tc>
          <w:tcPr>
            <w:tcW w:w="635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49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за производство аварийных работ</w:t>
            </w:r>
          </w:p>
        </w:tc>
        <w:tc>
          <w:tcPr>
            <w:tcW w:w="55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49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(Ф.И.О.*, должность, телефон)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Схема места производства аварийных работ и справка о наличии на балансе</w:t>
            </w:r>
          </w:p>
        </w:tc>
      </w:tr>
      <w:tr w:rsidR="00926AF2" w:rsidRPr="00CA6E6E" w:rsidTr="00926AF2">
        <w:tc>
          <w:tcPr>
            <w:tcW w:w="862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прилагаются.</w:t>
            </w:r>
          </w:p>
        </w:tc>
      </w:tr>
      <w:tr w:rsidR="00926AF2" w:rsidRPr="00CA6E6E" w:rsidTr="00926AF2">
        <w:tc>
          <w:tcPr>
            <w:tcW w:w="862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инженерных коммуникаций)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Планируемая дата завершения работ с восстановлением элементов нарушенного благоустройства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"___" ___________________ 20___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требованиями </w:t>
            </w:r>
            <w:hyperlink r:id="rId16" w:history="1">
              <w:r w:rsidRPr="00CA6E6E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пп. 102</w:t>
              </w:r>
            </w:hyperlink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 </w:t>
            </w:r>
            <w:hyperlink r:id="rId17" w:history="1">
              <w:r w:rsidRPr="00CA6E6E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109</w:t>
              </w:r>
            </w:hyperlink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Правил благоустройства  ознакомлен.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Заявитель (уполномоченный представитель заявителя):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4997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(должность, N и дата выдачи доверенности)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66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(Ф.И.О.*)</w:t>
            </w:r>
          </w:p>
        </w:tc>
      </w:tr>
      <w:tr w:rsidR="00926AF2" w:rsidRPr="00CA6E6E" w:rsidTr="00926AF2"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М.П.**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__________________________________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*Отчество указывается при его наличии.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**Для юридических лиц (для акционерных обществ и обществ с ограниченной ответственностью - при наличии печати).</w:t>
      </w: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Приложение N 3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«Выдача, продление, закрытие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разрешения (ордера) на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производство земляных работ»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26AF2" w:rsidRPr="00CA6E6E" w:rsidRDefault="00926AF2" w:rsidP="00926AF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CA6E6E">
        <w:rPr>
          <w:rFonts w:ascii="Arial" w:eastAsia="Times New Roman" w:hAnsi="Arial" w:cs="Arial"/>
          <w:spacing w:val="2"/>
          <w:sz w:val="29"/>
          <w:szCs w:val="29"/>
          <w:lang w:eastAsia="ru-RU"/>
        </w:rPr>
        <w:t>Приложение N 3. АКТ об аннулировании ордера на производство земляных работ</w:t>
      </w: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141"/>
        <w:gridCol w:w="268"/>
        <w:gridCol w:w="650"/>
        <w:gridCol w:w="135"/>
        <w:gridCol w:w="639"/>
        <w:gridCol w:w="2159"/>
        <w:gridCol w:w="366"/>
        <w:gridCol w:w="127"/>
        <w:gridCol w:w="848"/>
        <w:gridCol w:w="1878"/>
        <w:gridCol w:w="370"/>
        <w:gridCol w:w="1480"/>
      </w:tblGrid>
      <w:tr w:rsidR="00926AF2" w:rsidRPr="00CA6E6E" w:rsidTr="00926AF2">
        <w:trPr>
          <w:trHeight w:val="15"/>
        </w:trPr>
        <w:tc>
          <w:tcPr>
            <w:tcW w:w="1478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72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УТВЕРЖДАЮ</w:t>
            </w:r>
          </w:p>
        </w:tc>
      </w:tr>
      <w:tr w:rsidR="00926AF2" w:rsidRPr="00CA6E6E" w:rsidTr="00926AF2">
        <w:tc>
          <w:tcPr>
            <w:tcW w:w="72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администрации муниципального образования Татаро-Каргалинский сельсовет </w:t>
            </w:r>
          </w:p>
        </w:tc>
      </w:tr>
      <w:tr w:rsidR="00926AF2" w:rsidRPr="00CA6E6E" w:rsidTr="00926AF2">
        <w:tc>
          <w:tcPr>
            <w:tcW w:w="72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72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"___" _______________ 20__ г.</w:t>
            </w: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 аннулировании ордера на производство земляных работ</w:t>
            </w: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___________ N _____</w:t>
            </w: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Комиссия в составе:</w:t>
            </w:r>
          </w:p>
        </w:tc>
      </w:tr>
      <w:tr w:rsidR="00926AF2" w:rsidRPr="00CA6E6E" w:rsidTr="00926AF2"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специалист </w:t>
            </w: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(Ф.И.О.*(4)</w:t>
            </w:r>
          </w:p>
        </w:tc>
      </w:tr>
      <w:tr w:rsidR="00926AF2" w:rsidRPr="00CA6E6E" w:rsidTr="00926A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юридического лица, Ф.И.О.* физического лица)</w:t>
            </w:r>
          </w:p>
        </w:tc>
      </w:tr>
      <w:tr w:rsidR="00926AF2" w:rsidRPr="00CA6E6E" w:rsidTr="00926AF2"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лице его представителя</w:t>
            </w:r>
          </w:p>
        </w:tc>
        <w:tc>
          <w:tcPr>
            <w:tcW w:w="90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(должность, Ф.И.О.*, N и дата выдачи доверенности)</w:t>
            </w: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руководствуясь п. 12 Порядка выдачи, продления, закрытия разрешения на производство земляных работ "___" ________________ 20__ г. произвела осмотр объекта по адресу:</w:t>
            </w: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Ордер на производство земляных работ / уведомление об устранении аварии (нужное подчеркнуть) от "___" __________ 20__ г. N _____</w:t>
            </w: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ходе осмотра установлено, что к производству земляных работ по указанному адресу не приступали по причине</w:t>
            </w: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Оригинал ордера на производство земляных работ прилагается.</w:t>
            </w: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31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специалист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__________________________________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*Отчество указывается при его наличии.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26AF2" w:rsidRPr="00CA6E6E" w:rsidRDefault="00926AF2" w:rsidP="00926AF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CA6E6E">
        <w:rPr>
          <w:rFonts w:ascii="Arial" w:eastAsia="Times New Roman" w:hAnsi="Arial" w:cs="Arial"/>
          <w:spacing w:val="2"/>
          <w:sz w:val="29"/>
          <w:szCs w:val="29"/>
          <w:lang w:eastAsia="ru-RU"/>
        </w:rPr>
        <w:t>Приложение N 4. Акт замечаний по приемке объекта</w:t>
      </w: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Приложение N 4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«Выдача, продление, закрытие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разрешения (ордера) на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производство земляных работ»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2"/>
        <w:gridCol w:w="370"/>
        <w:gridCol w:w="384"/>
        <w:gridCol w:w="803"/>
        <w:gridCol w:w="989"/>
        <w:gridCol w:w="404"/>
        <w:gridCol w:w="500"/>
        <w:gridCol w:w="441"/>
        <w:gridCol w:w="185"/>
        <w:gridCol w:w="185"/>
        <w:gridCol w:w="1003"/>
        <w:gridCol w:w="2055"/>
        <w:gridCol w:w="2718"/>
      </w:tblGrid>
      <w:tr w:rsidR="00926AF2" w:rsidRPr="00CA6E6E" w:rsidTr="00926AF2">
        <w:trPr>
          <w:trHeight w:val="15"/>
        </w:trPr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Кому: Администрации муниципального образования Татаро-Каргалинский сельсовет</w:t>
            </w: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кого:</w:t>
            </w:r>
          </w:p>
        </w:tc>
        <w:tc>
          <w:tcPr>
            <w:tcW w:w="757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(сведения о лице, планирующем осуществлять земляные</w:t>
            </w: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(наименование юридического лица, ИНН, юридический</w:t>
            </w: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почтовый адреса, Ф.И.О. руководителя, телефон;</w:t>
            </w: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Ф.И.О.* физического лица, серия, номер, где и кем выдан документ,</w:t>
            </w: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удостоверяющий личность, адрес места регистрации)</w:t>
            </w: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1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ЗАЯВЛЕНИЕ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 продлении ордера на производство земляных работ</w:t>
            </w: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1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_______________ N _____</w:t>
            </w: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Прошу продлить ордер на производство земляных работ от _____________ N ________ на период с "___"</w:t>
            </w: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 20__ г. до "___" __________ 20__ г.</w:t>
            </w: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(вид работ)</w:t>
            </w:r>
          </w:p>
        </w:tc>
      </w:tr>
      <w:tr w:rsidR="00926AF2" w:rsidRPr="00CA6E6E" w:rsidTr="00926AF2"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Работы производятся по адресу: </w:t>
            </w:r>
          </w:p>
        </w:tc>
        <w:tc>
          <w:tcPr>
            <w:tcW w:w="776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 производства земляных работ обеспечен утвержденной проектной документацией, строительными материалами, механизмами, ограждениями, рабочей силой, финансированием.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требованиями Правил благоустройства ознакомлен.</w:t>
            </w: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прилагаемых документов (нужное отметить знаком "V"):</w:t>
            </w: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оригинал ордера;</w:t>
            </w: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график производства работ;</w:t>
            </w: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объяснения с указанием причин несвоевременного завершения работ, перечня выполненных и подлежащих выполнению работ.</w:t>
            </w:r>
          </w:p>
        </w:tc>
      </w:tr>
      <w:tr w:rsidR="00926AF2" w:rsidRPr="00CA6E6E" w:rsidTr="00926AF2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Ордер доверяется получить</w:t>
            </w:r>
          </w:p>
        </w:tc>
        <w:tc>
          <w:tcPr>
            <w:tcW w:w="961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(должность, Ф.И.О.*, N и дата выдачи доверенности)</w:t>
            </w: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Заявитель (уполномоченный представитель заявителя):</w:t>
            </w: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554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(должность, N и дата выдачи доверенности)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(Ф.И.О.*)</w:t>
            </w: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подачи заявления "___" __________ 20__ г.</w:t>
            </w:r>
          </w:p>
        </w:tc>
      </w:tr>
      <w:tr w:rsidR="00926AF2" w:rsidRPr="00CA6E6E" w:rsidTr="00926AF2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М.П.**</w:t>
            </w:r>
          </w:p>
        </w:tc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__________________________________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*Отчество указывается при его наличии.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**Для юридических лиц (для акционерных обществ и обществ с ограниченной ответственностью при наличии печати).</w:t>
      </w: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Приложение N 5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«Выдача, продление, закрытие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разрешения (ордера) на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производство земляных работ»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26AF2" w:rsidRPr="00CA6E6E" w:rsidRDefault="00926AF2" w:rsidP="00926AF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CA6E6E">
        <w:rPr>
          <w:rFonts w:ascii="Arial" w:eastAsia="Times New Roman" w:hAnsi="Arial" w:cs="Arial"/>
          <w:spacing w:val="2"/>
          <w:sz w:val="29"/>
          <w:szCs w:val="29"/>
          <w:lang w:eastAsia="ru-RU"/>
        </w:rPr>
        <w:t>Приложение N 5. ЗАЯВЛЕНИЕ о закрытии ордера на производство земляных работ</w:t>
      </w: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"/>
        <w:gridCol w:w="370"/>
        <w:gridCol w:w="358"/>
        <w:gridCol w:w="512"/>
        <w:gridCol w:w="264"/>
        <w:gridCol w:w="728"/>
        <w:gridCol w:w="633"/>
        <w:gridCol w:w="541"/>
        <w:gridCol w:w="436"/>
        <w:gridCol w:w="370"/>
        <w:gridCol w:w="440"/>
        <w:gridCol w:w="297"/>
        <w:gridCol w:w="291"/>
        <w:gridCol w:w="457"/>
        <w:gridCol w:w="890"/>
        <w:gridCol w:w="950"/>
        <w:gridCol w:w="304"/>
        <w:gridCol w:w="1289"/>
        <w:gridCol w:w="347"/>
        <w:gridCol w:w="554"/>
      </w:tblGrid>
      <w:tr w:rsidR="00926AF2" w:rsidRPr="00CA6E6E" w:rsidTr="00926AF2">
        <w:trPr>
          <w:trHeight w:val="15"/>
        </w:trPr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CA6E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Кому: </w:t>
            </w:r>
            <w:r w:rsidR="00CA6E6E"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Администрации муниципального образования Татаро-Каргалинский сельсовет</w:t>
            </w: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кого:</w:t>
            </w:r>
          </w:p>
        </w:tc>
        <w:tc>
          <w:tcPr>
            <w:tcW w:w="757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(сведения о лице, планирующем осуществлять земляные</w:t>
            </w: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(наименование юридического лица, ИНН, юридический</w:t>
            </w: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почтовый адреса, Ф.И.О. руководителя, телефон;</w:t>
            </w: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Ф.И.О.* физического лица, серия, номер, где и кем выдан документ,</w:t>
            </w: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удостоверяющий личность, адрес места регистрации)</w:t>
            </w: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1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ЗАЯВЛЕНИЕ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 закрытии ордера на производство земляных работ</w:t>
            </w: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1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_______________ N _____</w:t>
            </w: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Прошу закрыть ордер на производство земляных работ от _________ N _____ по причине (нужное отметить знаком "V"):</w:t>
            </w: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1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на объекте выполнены. Благоустройство восстановлено в соответствии с планом восстановления благоустройства и озеленения.</w:t>
            </w: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1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Работы, указанные в ордере, не проводились.</w:t>
            </w: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Обратная засыпка траншеи выполнена</w:t>
            </w:r>
          </w:p>
        </w:tc>
        <w:tc>
          <w:tcPr>
            <w:tcW w:w="794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926AF2" w:rsidRPr="00CA6E6E" w:rsidTr="00926AF2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(материал обратной засыпки)</w:t>
            </w:r>
          </w:p>
        </w:tc>
      </w:tr>
      <w:tr w:rsidR="00926AF2" w:rsidRPr="00CA6E6E" w:rsidTr="00926AF2">
        <w:tc>
          <w:tcPr>
            <w:tcW w:w="683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коэффициент уплотнения обратной засыпки траншеи</w:t>
            </w:r>
          </w:p>
        </w:tc>
        <w:tc>
          <w:tcPr>
            <w:tcW w:w="572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МПа.</w:t>
            </w:r>
          </w:p>
        </w:tc>
      </w:tr>
      <w:tr w:rsidR="00926AF2" w:rsidRPr="00CA6E6E" w:rsidTr="00926AF2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Щебеночное основание выполнено</w:t>
            </w:r>
          </w:p>
        </w:tc>
        <w:tc>
          <w:tcPr>
            <w:tcW w:w="813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(см)</w:t>
            </w:r>
          </w:p>
        </w:tc>
      </w:tr>
      <w:tr w:rsidR="00926AF2" w:rsidRPr="00CA6E6E" w:rsidTr="00926AF2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(фракция, толщина)</w:t>
            </w:r>
          </w:p>
        </w:tc>
      </w:tr>
      <w:tr w:rsidR="00926AF2" w:rsidRPr="00CA6E6E" w:rsidTr="00926AF2">
        <w:tc>
          <w:tcPr>
            <w:tcW w:w="646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коэффициент уплотнения щебеночного основания</w:t>
            </w:r>
          </w:p>
        </w:tc>
        <w:tc>
          <w:tcPr>
            <w:tcW w:w="609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МПа.</w:t>
            </w: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Асфальтобетонное покрытие выполнено:</w:t>
            </w:r>
          </w:p>
        </w:tc>
      </w:tr>
      <w:tr w:rsidR="00926AF2" w:rsidRPr="00CA6E6E" w:rsidTr="00926AF2"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нижний слой</w:t>
            </w:r>
          </w:p>
        </w:tc>
        <w:tc>
          <w:tcPr>
            <w:tcW w:w="1090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(тип а/бетонной смеси, толщина слоя (см))</w:t>
            </w:r>
          </w:p>
        </w:tc>
      </w:tr>
      <w:tr w:rsidR="00926AF2" w:rsidRPr="00CA6E6E" w:rsidTr="00926AF2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верхний слой</w:t>
            </w:r>
          </w:p>
        </w:tc>
        <w:tc>
          <w:tcPr>
            <w:tcW w:w="1127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(тип а/бетонной смеси, толщина слоя (см))</w:t>
            </w: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асфальтобетонного покрытия соответствует СНиП III-10-75.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Работы на объекте выполнены в соответствии с согласованной проектной документацией. Нарушенное благоустройство территории восстановлено в полном объеме с восстановлением нарушенного в процессе производства работ благоустройства: покрытия улиц ___________________ кв. м, тротуара, проезда, площадки,</w:t>
            </w: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дворовой территории __________________ кв. м (асфальт, брусчатка), озелененных территорий ____________</w:t>
            </w: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м, по гравийному покрытию _______________ кв. м.</w:t>
            </w: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Заявитель (уполномоченный представитель заявителя):</w:t>
            </w: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554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(должность, N и дата выдачи доверенности)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(Ф.И.О.*)</w:t>
            </w: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подачи заявления "___" __________ 20__ г.</w:t>
            </w:r>
          </w:p>
        </w:tc>
      </w:tr>
      <w:tr w:rsidR="00926AF2" w:rsidRPr="00CA6E6E" w:rsidTr="00926AF2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М.П.**</w:t>
            </w:r>
          </w:p>
        </w:tc>
        <w:tc>
          <w:tcPr>
            <w:tcW w:w="850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Замечаний к восстановленному благоустройству и озеленению на земельном участке с кадастровым(и) номером(ами) _____________________________________________________ не имеется.</w:t>
            </w: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(Подписывается правообладателем земельного участка, согласовавшим план восстановления благоустройства и озеленения)</w:t>
            </w:r>
          </w:p>
        </w:tc>
      </w:tr>
      <w:tr w:rsidR="00926AF2" w:rsidRPr="00CA6E6E" w:rsidTr="00926AF2">
        <w:tc>
          <w:tcPr>
            <w:tcW w:w="72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72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(Ф.И.О.*)</w:t>
            </w:r>
          </w:p>
        </w:tc>
      </w:tr>
      <w:tr w:rsidR="00926AF2" w:rsidRPr="00CA6E6E" w:rsidTr="00926AF2">
        <w:tc>
          <w:tcPr>
            <w:tcW w:w="72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72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(Ф.И.О.*)</w:t>
            </w:r>
          </w:p>
        </w:tc>
      </w:tr>
    </w:tbl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___________________________________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*Отчество указывается при его наличии.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**Для юридических лиц (для акционерных обществ и обществ с ограниченной ответственностью - при наличии печати).</w:t>
      </w: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 N 6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«Выдача, продление, закрытие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разрешения (ордера) на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производство земляных работ»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26AF2" w:rsidRPr="00CA6E6E" w:rsidRDefault="00926AF2" w:rsidP="00926AF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CA6E6E">
        <w:rPr>
          <w:rFonts w:ascii="Arial" w:eastAsia="Times New Roman" w:hAnsi="Arial" w:cs="Arial"/>
          <w:spacing w:val="2"/>
          <w:sz w:val="29"/>
          <w:szCs w:val="29"/>
          <w:lang w:eastAsia="ru-RU"/>
        </w:rPr>
        <w:t>Приложение N 6. ОРДЕР НА ПРОИЗВОДСТВО ЗЕМЛЯНЫХ РАБОТ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586"/>
        <w:gridCol w:w="185"/>
        <w:gridCol w:w="317"/>
        <w:gridCol w:w="296"/>
        <w:gridCol w:w="650"/>
        <w:gridCol w:w="760"/>
        <w:gridCol w:w="981"/>
        <w:gridCol w:w="185"/>
        <w:gridCol w:w="185"/>
        <w:gridCol w:w="786"/>
        <w:gridCol w:w="728"/>
        <w:gridCol w:w="185"/>
        <w:gridCol w:w="308"/>
        <w:gridCol w:w="185"/>
        <w:gridCol w:w="554"/>
        <w:gridCol w:w="1985"/>
      </w:tblGrid>
      <w:tr w:rsidR="00926AF2" w:rsidRPr="00CA6E6E" w:rsidTr="00926AF2">
        <w:trPr>
          <w:trHeight w:val="15"/>
        </w:trPr>
        <w:tc>
          <w:tcPr>
            <w:tcW w:w="1663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73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CA6E6E" w:rsidP="00CA6E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Администрации муниципального образования Татаро-Каргалинский сельсовет</w:t>
            </w:r>
          </w:p>
        </w:tc>
      </w:tr>
      <w:tr w:rsidR="00926AF2" w:rsidRPr="00CA6E6E" w:rsidTr="00926AF2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ОРДЕР НА ПРОИЗВОДСТВО ЗЕМЛЯНЫХ РАБОТ</w:t>
            </w:r>
          </w:p>
        </w:tc>
      </w:tr>
      <w:tr w:rsidR="00926AF2" w:rsidRPr="00CA6E6E" w:rsidTr="00926AF2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_____ от __________</w:t>
            </w:r>
          </w:p>
        </w:tc>
      </w:tr>
      <w:tr w:rsidR="00926AF2" w:rsidRPr="00CA6E6E" w:rsidTr="00926AF2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Выдано заявителю</w:t>
            </w: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Юридический адрес:</w:t>
            </w:r>
          </w:p>
        </w:tc>
        <w:tc>
          <w:tcPr>
            <w:tcW w:w="1034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739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034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Юридический адрес:</w:t>
            </w:r>
          </w:p>
        </w:tc>
        <w:tc>
          <w:tcPr>
            <w:tcW w:w="10349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517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2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Должностное лицо, ответственное за производство работ:</w:t>
            </w:r>
          </w:p>
        </w:tc>
        <w:tc>
          <w:tcPr>
            <w:tcW w:w="609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земляных работ разрешено с _______________ по ______________________________________</w:t>
            </w:r>
          </w:p>
        </w:tc>
      </w:tr>
      <w:tr w:rsidR="00926AF2" w:rsidRPr="00CA6E6E" w:rsidTr="00926AF2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работ:</w:t>
            </w:r>
          </w:p>
        </w:tc>
        <w:tc>
          <w:tcPr>
            <w:tcW w:w="11642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места производства работ:</w:t>
            </w:r>
          </w:p>
        </w:tc>
        <w:tc>
          <w:tcPr>
            <w:tcW w:w="90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границах точек</w:t>
            </w:r>
          </w:p>
        </w:tc>
        <w:tc>
          <w:tcPr>
            <w:tcW w:w="683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земельном(ых) участке(ах)</w:t>
            </w:r>
          </w:p>
        </w:tc>
      </w:tr>
      <w:tr w:rsidR="00926AF2" w:rsidRPr="00CA6E6E" w:rsidTr="00926AF2"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кадастровым(ми) номером(ами)</w:t>
            </w:r>
          </w:p>
        </w:tc>
        <w:tc>
          <w:tcPr>
            <w:tcW w:w="443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длиной _______________ м, шириной _______________ м.</w:t>
            </w:r>
          </w:p>
        </w:tc>
      </w:tr>
      <w:tr w:rsidR="00926AF2" w:rsidRPr="00CA6E6E" w:rsidTr="00926AF2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Разрешение(я) на использование земельного(ых) участка(ов)</w:t>
            </w:r>
          </w:p>
        </w:tc>
      </w:tr>
      <w:tr w:rsidR="00926AF2" w:rsidRPr="00CA6E6E" w:rsidTr="00926AF2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Особые условия:</w:t>
            </w: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Ордер оформил</w:t>
            </w:r>
          </w:p>
        </w:tc>
        <w:tc>
          <w:tcPr>
            <w:tcW w:w="1090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(Ф.И.О.*, должность)</w:t>
            </w:r>
          </w:p>
        </w:tc>
      </w:tr>
      <w:tr w:rsidR="00926AF2" w:rsidRPr="00CA6E6E" w:rsidTr="00926AF2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Ордер продлено до "___" __________ 20__ г. ____________________________________________________</w:t>
            </w:r>
          </w:p>
        </w:tc>
      </w:tr>
      <w:tr w:rsidR="00926AF2" w:rsidRPr="00CA6E6E" w:rsidTr="00926AF2">
        <w:tc>
          <w:tcPr>
            <w:tcW w:w="94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(Ф.И.О.*, должность, дата)</w:t>
            </w:r>
          </w:p>
        </w:tc>
      </w:tr>
      <w:tr w:rsidR="00926AF2" w:rsidRPr="00CA6E6E" w:rsidTr="00926AF2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Ордер продлено до "___" __________ 20__ г. _____________________________________________________</w:t>
            </w:r>
          </w:p>
        </w:tc>
      </w:tr>
      <w:tr w:rsidR="00926AF2" w:rsidRPr="00CA6E6E" w:rsidTr="00926AF2">
        <w:tc>
          <w:tcPr>
            <w:tcW w:w="94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(Ф.И.О.*, должность, дата)</w:t>
            </w:r>
          </w:p>
        </w:tc>
      </w:tr>
      <w:tr w:rsidR="00926AF2" w:rsidRPr="00CA6E6E" w:rsidTr="00926AF2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Примечание: ___________________________________________________________________</w:t>
            </w:r>
          </w:p>
        </w:tc>
      </w:tr>
      <w:tr w:rsidR="00926AF2" w:rsidRPr="00CA6E6E" w:rsidTr="00926AF2"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CA6E6E" w:rsidP="00CA6E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администрации муниципального образования Татаро-Каргалинский сельсовет</w:t>
            </w:r>
          </w:p>
        </w:tc>
        <w:tc>
          <w:tcPr>
            <w:tcW w:w="997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02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Ф.И.О.*</w:t>
            </w:r>
          </w:p>
        </w:tc>
      </w:tr>
    </w:tbl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__________________________________</w:t>
      </w:r>
    </w:p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t>*Отчество указывается при его наличии.</w:t>
      </w:r>
    </w:p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 N 7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«Выдача, продление, закрытие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разрешения (ордера) на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производство земляных работ»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26AF2" w:rsidRPr="00CA6E6E" w:rsidRDefault="00926AF2" w:rsidP="00926AF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CA6E6E">
        <w:rPr>
          <w:rFonts w:ascii="Arial" w:eastAsia="Times New Roman" w:hAnsi="Arial" w:cs="Arial"/>
          <w:spacing w:val="2"/>
          <w:sz w:val="29"/>
          <w:szCs w:val="29"/>
          <w:lang w:eastAsia="ru-RU"/>
        </w:rPr>
        <w:t>Приложение N 7. АКТ приемки работ по восстановлению нарушенных элементов благоустройства в процессе производства земляных работ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9"/>
        <w:gridCol w:w="145"/>
        <w:gridCol w:w="930"/>
        <w:gridCol w:w="137"/>
        <w:gridCol w:w="265"/>
        <w:gridCol w:w="1264"/>
        <w:gridCol w:w="1314"/>
        <w:gridCol w:w="256"/>
        <w:gridCol w:w="836"/>
        <w:gridCol w:w="403"/>
        <w:gridCol w:w="609"/>
        <w:gridCol w:w="370"/>
        <w:gridCol w:w="1439"/>
        <w:gridCol w:w="429"/>
        <w:gridCol w:w="293"/>
        <w:gridCol w:w="370"/>
      </w:tblGrid>
      <w:tr w:rsidR="00926AF2" w:rsidRPr="00CA6E6E" w:rsidTr="00926AF2">
        <w:trPr>
          <w:trHeight w:val="15"/>
        </w:trPr>
        <w:tc>
          <w:tcPr>
            <w:tcW w:w="1478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702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УТВЕРЖДАЮ</w:t>
            </w:r>
          </w:p>
        </w:tc>
      </w:tr>
      <w:tr w:rsidR="00926AF2" w:rsidRPr="00CA6E6E" w:rsidTr="00926AF2">
        <w:tc>
          <w:tcPr>
            <w:tcW w:w="702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CA6E6E" w:rsidP="00CA6E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администрации муниципального образования Татаро-Каргалинский сельсовет </w:t>
            </w:r>
          </w:p>
        </w:tc>
      </w:tr>
      <w:tr w:rsidR="00926AF2" w:rsidRPr="00CA6E6E" w:rsidTr="00926AF2">
        <w:tc>
          <w:tcPr>
            <w:tcW w:w="702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702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"___" _______________ 20__ г.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приемки работ по восстановлению нарушенных элементов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благоустройства в процессе производства земляных работ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Комиссия в составе:</w:t>
            </w:r>
          </w:p>
        </w:tc>
      </w:tr>
      <w:tr w:rsidR="00926AF2" w:rsidRPr="00CA6E6E" w:rsidTr="00926AF2"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CA6E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специалист 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(Ф.И.О.*)</w:t>
            </w:r>
          </w:p>
        </w:tc>
      </w:tr>
      <w:tr w:rsidR="00926AF2" w:rsidRPr="00CA6E6E" w:rsidTr="00926A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1145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юридического лица, Ф.И.О.* физического лица)</w:t>
            </w:r>
          </w:p>
        </w:tc>
      </w:tr>
      <w:tr w:rsidR="00926AF2" w:rsidRPr="00CA6E6E" w:rsidTr="00926AF2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лице его представителя</w:t>
            </w:r>
          </w:p>
        </w:tc>
        <w:tc>
          <w:tcPr>
            <w:tcW w:w="868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926AF2" w:rsidRPr="00CA6E6E" w:rsidTr="00926AF2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(должность, Ф.И.О.*, N и дата выдачи доверенности)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CA6E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руководствуясь п.</w:t>
            </w:r>
            <w:r w:rsidR="00CA6E6E"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, произвела осмотр объекта "___" __________ 20__ г.</w:t>
            </w:r>
          </w:p>
        </w:tc>
      </w:tr>
      <w:tr w:rsidR="00926AF2" w:rsidRPr="00CA6E6E" w:rsidTr="00926AF2"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 производства земляных работ по</w:t>
            </w:r>
          </w:p>
        </w:tc>
        <w:tc>
          <w:tcPr>
            <w:tcW w:w="794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(виды работ)</w:t>
            </w:r>
          </w:p>
        </w:tc>
      </w:tr>
      <w:tr w:rsidR="00926AF2" w:rsidRPr="00CA6E6E" w:rsidTr="00926A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адресу:</w:t>
            </w:r>
          </w:p>
        </w:tc>
        <w:tc>
          <w:tcPr>
            <w:tcW w:w="1145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56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по которому производились на основании ордера на производство земляных работ/уведомления об устранении аварии (нужное подчеркнуть) от "___" __________ 20__ г. N _____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ходе осмотра установлено, что нарушенное благоустройство после производства земляных работ восстановлено в полном объеме в соответствии с проектной документацией.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CA6E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Заявителю разъяснены требования  создания, охраны и содержания зеленых насаждений в городах Российской Федерации, утвержденных </w:t>
            </w:r>
            <w:hyperlink r:id="rId18" w:history="1">
              <w:r w:rsidRPr="00CA6E6E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Госстроем России от 15.12.1999 N 153</w:t>
              </w:r>
            </w:hyperlink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(подпись, расшифровка росписи)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Заявитель обязуется в течение трех лет после восстановления благоустройства следить за состоянием территории, где производились земляные работы (на проезжих частях автодорог дворовых территориях, тротуарах, отмостках, за всхожестью и сохранностью зеленых насаждений и трав, за соответствие посаженных пород и сортов зеленых насаждений) и в случае выявления нарушений устранить их за свой счет.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(подпись, расшифровка росписи(9)</w:t>
            </w:r>
          </w:p>
        </w:tc>
      </w:tr>
      <w:tr w:rsidR="00926AF2" w:rsidRPr="00CA6E6E" w:rsidTr="00926AF2">
        <w:tc>
          <w:tcPr>
            <w:tcW w:w="351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управления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</w:tr>
      <w:tr w:rsidR="00926AF2" w:rsidRPr="00CA6E6E" w:rsidTr="00926AF2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776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</w:tr>
      <w:tr w:rsidR="00926AF2" w:rsidRPr="00CA6E6E" w:rsidTr="00926AF2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646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Восстановлено нарушенное в процессе производства работ благоустройство: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Покрытия улиц __________ кв. м.</w:t>
            </w:r>
          </w:p>
        </w:tc>
      </w:tr>
      <w:tr w:rsidR="00926AF2" w:rsidRPr="00CA6E6E" w:rsidTr="00926AF2">
        <w:tc>
          <w:tcPr>
            <w:tcW w:w="813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Тротуара, отмостка, проезда, площадки, дворовой территории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(асфальтобетон, бетонная плитка "брусчатка").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Озелененных территорий __________ кв. м.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По гравийному покрытию __________ кв. м.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__________________________________</w:t>
      </w:r>
    </w:p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t>*Отчество указывается при его наличии.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Приложение N 8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«Выдача, продление, закрытие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разрешения (ордера) на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производство земляных работ»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26AF2" w:rsidRPr="00CA6E6E" w:rsidRDefault="00926AF2" w:rsidP="00926AF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CA6E6E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t>Приложение N 8. АКТ замечаний по приемке объекта</w:t>
      </w: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1156"/>
        <w:gridCol w:w="289"/>
        <w:gridCol w:w="708"/>
        <w:gridCol w:w="1542"/>
        <w:gridCol w:w="560"/>
        <w:gridCol w:w="1176"/>
        <w:gridCol w:w="472"/>
        <w:gridCol w:w="3158"/>
      </w:tblGrid>
      <w:tr w:rsidR="00CA6E6E" w:rsidRPr="00CA6E6E" w:rsidTr="00926AF2">
        <w:trPr>
          <w:trHeight w:val="15"/>
        </w:trPr>
        <w:tc>
          <w:tcPr>
            <w:tcW w:w="1478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замечаний по приемке объекта</w:t>
            </w:r>
          </w:p>
        </w:tc>
      </w:tr>
      <w:tr w:rsidR="00926AF2" w:rsidRPr="00CA6E6E" w:rsidTr="00926AF2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"___" __________ 20__ г.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CA6E6E" w:rsidP="00926AF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Татарская Каргала</w:t>
            </w:r>
          </w:p>
        </w:tc>
      </w:tr>
      <w:tr w:rsidR="00926AF2" w:rsidRPr="00CA6E6E" w:rsidTr="00926AF2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лице представителя</w:t>
            </w:r>
          </w:p>
        </w:tc>
        <w:tc>
          <w:tcPr>
            <w:tcW w:w="997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(Ф.И.О.*, должность)</w:t>
            </w:r>
          </w:p>
        </w:tc>
      </w:tr>
      <w:tr w:rsidR="00926AF2" w:rsidRPr="00CA6E6E" w:rsidTr="00926AF2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выполнении земляных работ</w:t>
            </w:r>
          </w:p>
        </w:tc>
        <w:tc>
          <w:tcPr>
            <w:tcW w:w="868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(указать вид работ)</w:t>
            </w:r>
          </w:p>
        </w:tc>
      </w:tr>
      <w:tr w:rsidR="00926AF2" w:rsidRPr="00CA6E6E" w:rsidTr="00926A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адресу:</w:t>
            </w:r>
          </w:p>
        </w:tc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по которому производились на основании ордера на производство земляных работ/уведомления об устранении аварии (нужное подчеркнуть) от "___" __________ 20__ г. N _____</w:t>
            </w:r>
          </w:p>
        </w:tc>
      </w:tr>
      <w:tr w:rsidR="00926AF2" w:rsidRPr="00CA6E6E" w:rsidTr="00926AF2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Выявленные замечания:</w:t>
            </w:r>
          </w:p>
        </w:tc>
      </w:tr>
      <w:tr w:rsidR="00926AF2" w:rsidRPr="00CA6E6E" w:rsidTr="00926AF2"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управления</w:t>
            </w:r>
          </w:p>
        </w:tc>
        <w:tc>
          <w:tcPr>
            <w:tcW w:w="961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(должность, Ф.И.О.*)</w:t>
            </w:r>
          </w:p>
        </w:tc>
      </w:tr>
      <w:tr w:rsidR="00926AF2" w:rsidRPr="00CA6E6E" w:rsidTr="00926AF2"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Заявитель (уполномоченный представитель заявителя)</w:t>
            </w:r>
          </w:p>
        </w:tc>
        <w:tc>
          <w:tcPr>
            <w:tcW w:w="6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(должность, Ф.И.О.*, дата и номер доверенности)</w:t>
            </w:r>
          </w:p>
        </w:tc>
      </w:tr>
    </w:tbl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__________________________________</w:t>
      </w:r>
    </w:p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t>*Отчество указывается при его наличии.</w:t>
      </w:r>
    </w:p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207AD" w:rsidRPr="00CA6E6E" w:rsidRDefault="001207AD" w:rsidP="001207AD">
      <w:pPr>
        <w:widowControl w:val="0"/>
        <w:tabs>
          <w:tab w:val="left" w:pos="705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AD" w:rsidRPr="00CA6E6E" w:rsidRDefault="001207AD" w:rsidP="001207AD">
      <w:pPr>
        <w:widowControl w:val="0"/>
        <w:tabs>
          <w:tab w:val="left" w:pos="705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2EB" w:rsidRPr="00CA6E6E" w:rsidRDefault="00A112EB" w:rsidP="001207AD">
      <w:pPr>
        <w:widowControl w:val="0"/>
        <w:tabs>
          <w:tab w:val="left" w:pos="705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2EB" w:rsidRPr="00CA6E6E" w:rsidRDefault="00A112EB" w:rsidP="001207AD">
      <w:pPr>
        <w:widowControl w:val="0"/>
        <w:tabs>
          <w:tab w:val="left" w:pos="705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2EB" w:rsidRPr="00CA6E6E" w:rsidRDefault="00A112EB" w:rsidP="001207AD">
      <w:pPr>
        <w:widowControl w:val="0"/>
        <w:tabs>
          <w:tab w:val="left" w:pos="705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2EB" w:rsidRPr="00CA6E6E" w:rsidRDefault="00A112EB" w:rsidP="001207AD">
      <w:pPr>
        <w:widowControl w:val="0"/>
        <w:tabs>
          <w:tab w:val="left" w:pos="705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2EB" w:rsidRPr="00CA6E6E" w:rsidRDefault="00A112EB" w:rsidP="001207AD">
      <w:pPr>
        <w:widowControl w:val="0"/>
        <w:tabs>
          <w:tab w:val="left" w:pos="705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12EB" w:rsidRPr="00CA6E6E" w:rsidSect="00BF22F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993" w:right="567" w:bottom="284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177" w:rsidRDefault="003E4177">
      <w:pPr>
        <w:spacing w:after="0" w:line="240" w:lineRule="auto"/>
      </w:pPr>
      <w:r>
        <w:separator/>
      </w:r>
    </w:p>
  </w:endnote>
  <w:endnote w:type="continuationSeparator" w:id="1">
    <w:p w:rsidR="003E4177" w:rsidRDefault="003E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F2" w:rsidRDefault="00926AF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F2" w:rsidRDefault="00926AF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F2" w:rsidRDefault="00926AF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177" w:rsidRDefault="003E4177">
      <w:pPr>
        <w:spacing w:after="0" w:line="240" w:lineRule="auto"/>
      </w:pPr>
      <w:r>
        <w:separator/>
      </w:r>
    </w:p>
  </w:footnote>
  <w:footnote w:type="continuationSeparator" w:id="1">
    <w:p w:rsidR="003E4177" w:rsidRDefault="003E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F2" w:rsidRDefault="00926AF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F2" w:rsidRPr="002F329B" w:rsidRDefault="00926AF2" w:rsidP="00055F9B">
    <w:pPr>
      <w:pStyle w:val="ab"/>
      <w:jc w:val="center"/>
      <w:rPr>
        <w:sz w:val="20"/>
        <w:szCs w:val="20"/>
      </w:rPr>
    </w:pPr>
    <w:r w:rsidRPr="002F329B">
      <w:rPr>
        <w:sz w:val="20"/>
        <w:szCs w:val="20"/>
      </w:rPr>
      <w:t>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F2" w:rsidRPr="00547706" w:rsidRDefault="00926AF2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F9B"/>
    <w:rsid w:val="00006BA2"/>
    <w:rsid w:val="000249F1"/>
    <w:rsid w:val="00034876"/>
    <w:rsid w:val="00055F9B"/>
    <w:rsid w:val="000620E6"/>
    <w:rsid w:val="00063338"/>
    <w:rsid w:val="0007459F"/>
    <w:rsid w:val="000842BE"/>
    <w:rsid w:val="0009212A"/>
    <w:rsid w:val="000A69E6"/>
    <w:rsid w:val="000D10CC"/>
    <w:rsid w:val="000F3394"/>
    <w:rsid w:val="001036DE"/>
    <w:rsid w:val="001207AD"/>
    <w:rsid w:val="00121885"/>
    <w:rsid w:val="00127740"/>
    <w:rsid w:val="00127D26"/>
    <w:rsid w:val="00142FAA"/>
    <w:rsid w:val="001A5ADD"/>
    <w:rsid w:val="001B3921"/>
    <w:rsid w:val="001B67AD"/>
    <w:rsid w:val="001D49C4"/>
    <w:rsid w:val="001E1C56"/>
    <w:rsid w:val="001F6629"/>
    <w:rsid w:val="00202989"/>
    <w:rsid w:val="00213D91"/>
    <w:rsid w:val="002224F9"/>
    <w:rsid w:val="00235A21"/>
    <w:rsid w:val="00246415"/>
    <w:rsid w:val="002607AE"/>
    <w:rsid w:val="00281C34"/>
    <w:rsid w:val="0028681C"/>
    <w:rsid w:val="0028760B"/>
    <w:rsid w:val="00294F9A"/>
    <w:rsid w:val="002D725D"/>
    <w:rsid w:val="002D7CF2"/>
    <w:rsid w:val="002E04C4"/>
    <w:rsid w:val="002E55DD"/>
    <w:rsid w:val="0031003E"/>
    <w:rsid w:val="00316D5E"/>
    <w:rsid w:val="00345D70"/>
    <w:rsid w:val="003532AA"/>
    <w:rsid w:val="003549ED"/>
    <w:rsid w:val="0036231F"/>
    <w:rsid w:val="0036253F"/>
    <w:rsid w:val="00377813"/>
    <w:rsid w:val="0039126E"/>
    <w:rsid w:val="003D3A1A"/>
    <w:rsid w:val="003E4177"/>
    <w:rsid w:val="003E6AA8"/>
    <w:rsid w:val="003F1C40"/>
    <w:rsid w:val="004066E4"/>
    <w:rsid w:val="004116A5"/>
    <w:rsid w:val="004307EE"/>
    <w:rsid w:val="004D1626"/>
    <w:rsid w:val="004D503E"/>
    <w:rsid w:val="004F0F3A"/>
    <w:rsid w:val="004F323D"/>
    <w:rsid w:val="005166B1"/>
    <w:rsid w:val="00521BAC"/>
    <w:rsid w:val="00522ADB"/>
    <w:rsid w:val="00525B45"/>
    <w:rsid w:val="00531D74"/>
    <w:rsid w:val="00536294"/>
    <w:rsid w:val="005509FA"/>
    <w:rsid w:val="005551E0"/>
    <w:rsid w:val="00563A7E"/>
    <w:rsid w:val="005710E1"/>
    <w:rsid w:val="005A0531"/>
    <w:rsid w:val="005B5421"/>
    <w:rsid w:val="005C7AD3"/>
    <w:rsid w:val="005D3962"/>
    <w:rsid w:val="005E077F"/>
    <w:rsid w:val="005F1BBF"/>
    <w:rsid w:val="0060259B"/>
    <w:rsid w:val="006214D5"/>
    <w:rsid w:val="006346DC"/>
    <w:rsid w:val="00637A21"/>
    <w:rsid w:val="00646BC6"/>
    <w:rsid w:val="006548CE"/>
    <w:rsid w:val="00663F99"/>
    <w:rsid w:val="00676648"/>
    <w:rsid w:val="006B79A8"/>
    <w:rsid w:val="006C2CD7"/>
    <w:rsid w:val="006D6925"/>
    <w:rsid w:val="006E33FC"/>
    <w:rsid w:val="00754D49"/>
    <w:rsid w:val="00760123"/>
    <w:rsid w:val="00766E68"/>
    <w:rsid w:val="00795045"/>
    <w:rsid w:val="00795FCD"/>
    <w:rsid w:val="007A33A6"/>
    <w:rsid w:val="007B1C69"/>
    <w:rsid w:val="007B6781"/>
    <w:rsid w:val="007E6E91"/>
    <w:rsid w:val="00814575"/>
    <w:rsid w:val="0081787B"/>
    <w:rsid w:val="00831592"/>
    <w:rsid w:val="0086259B"/>
    <w:rsid w:val="0086284D"/>
    <w:rsid w:val="00884B68"/>
    <w:rsid w:val="00897059"/>
    <w:rsid w:val="008B12F9"/>
    <w:rsid w:val="008B54CE"/>
    <w:rsid w:val="008B6037"/>
    <w:rsid w:val="008C74A1"/>
    <w:rsid w:val="008D1D40"/>
    <w:rsid w:val="008E75E3"/>
    <w:rsid w:val="00902D16"/>
    <w:rsid w:val="0090442B"/>
    <w:rsid w:val="00905D72"/>
    <w:rsid w:val="00913B7A"/>
    <w:rsid w:val="00926AF2"/>
    <w:rsid w:val="00937F5C"/>
    <w:rsid w:val="00944F3C"/>
    <w:rsid w:val="009657ED"/>
    <w:rsid w:val="00997036"/>
    <w:rsid w:val="009B7C58"/>
    <w:rsid w:val="009C7C8D"/>
    <w:rsid w:val="009D455E"/>
    <w:rsid w:val="009D606D"/>
    <w:rsid w:val="009E10BB"/>
    <w:rsid w:val="009F4994"/>
    <w:rsid w:val="00A038E9"/>
    <w:rsid w:val="00A05FA1"/>
    <w:rsid w:val="00A07E5A"/>
    <w:rsid w:val="00A112EB"/>
    <w:rsid w:val="00A21708"/>
    <w:rsid w:val="00A51F95"/>
    <w:rsid w:val="00A523E8"/>
    <w:rsid w:val="00A5687C"/>
    <w:rsid w:val="00A57526"/>
    <w:rsid w:val="00A57BE0"/>
    <w:rsid w:val="00A81EFD"/>
    <w:rsid w:val="00AA4E57"/>
    <w:rsid w:val="00AA5814"/>
    <w:rsid w:val="00AB0592"/>
    <w:rsid w:val="00AB2F9E"/>
    <w:rsid w:val="00AE6DE5"/>
    <w:rsid w:val="00B14FC3"/>
    <w:rsid w:val="00B15E00"/>
    <w:rsid w:val="00B20D8D"/>
    <w:rsid w:val="00B323D9"/>
    <w:rsid w:val="00B50232"/>
    <w:rsid w:val="00B50C25"/>
    <w:rsid w:val="00B511E7"/>
    <w:rsid w:val="00B55311"/>
    <w:rsid w:val="00B944EA"/>
    <w:rsid w:val="00BA5774"/>
    <w:rsid w:val="00BD2D59"/>
    <w:rsid w:val="00BD38E9"/>
    <w:rsid w:val="00BF22FD"/>
    <w:rsid w:val="00C20793"/>
    <w:rsid w:val="00C35B95"/>
    <w:rsid w:val="00C62F65"/>
    <w:rsid w:val="00C702CE"/>
    <w:rsid w:val="00C8487C"/>
    <w:rsid w:val="00CA4D62"/>
    <w:rsid w:val="00CA6E6E"/>
    <w:rsid w:val="00CB061C"/>
    <w:rsid w:val="00D07878"/>
    <w:rsid w:val="00D37DAD"/>
    <w:rsid w:val="00D56350"/>
    <w:rsid w:val="00D73B89"/>
    <w:rsid w:val="00D7615D"/>
    <w:rsid w:val="00D942DB"/>
    <w:rsid w:val="00D94471"/>
    <w:rsid w:val="00DB4652"/>
    <w:rsid w:val="00DC099C"/>
    <w:rsid w:val="00DE3F3B"/>
    <w:rsid w:val="00DE557B"/>
    <w:rsid w:val="00DE7ED4"/>
    <w:rsid w:val="00E16FB8"/>
    <w:rsid w:val="00E42477"/>
    <w:rsid w:val="00E569ED"/>
    <w:rsid w:val="00E600CA"/>
    <w:rsid w:val="00E67DFB"/>
    <w:rsid w:val="00E7277C"/>
    <w:rsid w:val="00E7610D"/>
    <w:rsid w:val="00E90C22"/>
    <w:rsid w:val="00EA4F28"/>
    <w:rsid w:val="00EC04F2"/>
    <w:rsid w:val="00EC2544"/>
    <w:rsid w:val="00ED0621"/>
    <w:rsid w:val="00ED49FE"/>
    <w:rsid w:val="00F3731C"/>
    <w:rsid w:val="00F76062"/>
    <w:rsid w:val="00FA2051"/>
    <w:rsid w:val="00FB43D6"/>
    <w:rsid w:val="00FC2F97"/>
    <w:rsid w:val="00FC4AD1"/>
    <w:rsid w:val="00FD08ED"/>
    <w:rsid w:val="00FD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13"/>
  </w:style>
  <w:style w:type="paragraph" w:styleId="1">
    <w:name w:val="heading 1"/>
    <w:basedOn w:val="a"/>
    <w:link w:val="10"/>
    <w:uiPriority w:val="9"/>
    <w:qFormat/>
    <w:rsid w:val="00926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6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6A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paragraph" w:styleId="af0">
    <w:name w:val="List Paragraph"/>
    <w:basedOn w:val="a"/>
    <w:uiPriority w:val="34"/>
    <w:qFormat/>
    <w:rsid w:val="00F37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207AD"/>
  </w:style>
  <w:style w:type="character" w:styleId="af1">
    <w:name w:val="annotation reference"/>
    <w:basedOn w:val="a0"/>
    <w:uiPriority w:val="99"/>
    <w:semiHidden/>
    <w:unhideWhenUsed/>
    <w:rsid w:val="001207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20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207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207AD"/>
  </w:style>
  <w:style w:type="paragraph" w:customStyle="1" w:styleId="Style8">
    <w:name w:val="Style8"/>
    <w:basedOn w:val="a"/>
    <w:rsid w:val="001207A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207A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6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A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6A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2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926AF2"/>
    <w:rPr>
      <w:color w:val="800080"/>
      <w:u w:val="single"/>
    </w:rPr>
  </w:style>
  <w:style w:type="paragraph" w:styleId="af5">
    <w:name w:val="Normal (Web)"/>
    <w:basedOn w:val="a"/>
    <w:uiPriority w:val="99"/>
    <w:semiHidden/>
    <w:unhideWhenUsed/>
    <w:rsid w:val="0092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2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www.tatkargala-admin.ru" TargetMode="External"/><Relationship Id="rId18" Type="http://schemas.openxmlformats.org/officeDocument/2006/relationships/hyperlink" Target="http://docs.cntd.ru/document/90175092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9512475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9512475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946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90046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tatkargala-admin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tkargala-admin.ru" TargetMode="External"/><Relationship Id="rId14" Type="http://schemas.openxmlformats.org/officeDocument/2006/relationships/hyperlink" Target="consultantplus://offline/ref=A6E536BE3EC625B27793B34BFC6BAC813C152DE6299322C1B78EEB17A48CCF8480BE035FB5FBT0b7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D6F5-FD13-4069-8E69-34F7E26F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12253</Words>
  <Characters>69845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2018-06-14T07:50:00Z</cp:lastPrinted>
  <dcterms:created xsi:type="dcterms:W3CDTF">2018-06-14T07:52:00Z</dcterms:created>
  <dcterms:modified xsi:type="dcterms:W3CDTF">2018-06-14T07:52:00Z</dcterms:modified>
</cp:coreProperties>
</file>