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BF2174" w:rsidRPr="00893719" w:rsidTr="00C1766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2174" w:rsidRPr="00893719" w:rsidRDefault="00BF2174" w:rsidP="008D45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3719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BF2174" w:rsidRPr="00893719" w:rsidRDefault="00BF2174" w:rsidP="008D45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3719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BF2174" w:rsidRPr="00893719" w:rsidRDefault="00BF2174" w:rsidP="008D45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3719">
              <w:rPr>
                <w:rFonts w:ascii="Arial" w:hAnsi="Arial" w:cs="Arial"/>
                <w:b/>
                <w:sz w:val="32"/>
                <w:szCs w:val="32"/>
              </w:rPr>
              <w:t>ТАТАРО-КАРГАЛИНСКИЙ СЕЛЬСОВЕТ</w:t>
            </w:r>
          </w:p>
          <w:p w:rsidR="00BF2174" w:rsidRPr="00893719" w:rsidRDefault="00BF2174" w:rsidP="008D45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3719">
              <w:rPr>
                <w:rFonts w:ascii="Arial" w:hAnsi="Arial" w:cs="Arial"/>
                <w:b/>
                <w:sz w:val="32"/>
                <w:szCs w:val="32"/>
              </w:rPr>
              <w:t>САКМАРСКОГО РАЙОНА</w:t>
            </w:r>
          </w:p>
          <w:p w:rsidR="00BF2174" w:rsidRPr="00893719" w:rsidRDefault="00BF2174" w:rsidP="008D45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3719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BF2174" w:rsidRPr="00893719" w:rsidRDefault="00BF2174" w:rsidP="00BF2174">
      <w:pPr>
        <w:rPr>
          <w:rFonts w:ascii="Arial" w:hAnsi="Arial" w:cs="Arial"/>
          <w:b/>
          <w:sz w:val="32"/>
          <w:szCs w:val="3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12"/>
      </w:tblGrid>
      <w:tr w:rsidR="00BF2174" w:rsidRPr="00893719" w:rsidTr="00C17664">
        <w:tc>
          <w:tcPr>
            <w:tcW w:w="5000" w:type="pct"/>
          </w:tcPr>
          <w:p w:rsidR="00BF2174" w:rsidRPr="00893719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93719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</w:tc>
      </w:tr>
    </w:tbl>
    <w:p w:rsidR="00BF2174" w:rsidRPr="00893719" w:rsidRDefault="00670EF1" w:rsidP="00BF217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</w:t>
      </w:r>
      <w:bookmarkStart w:id="0" w:name="_GoBack"/>
      <w:bookmarkEnd w:id="0"/>
      <w:r w:rsidR="00893719" w:rsidRPr="00893719">
        <w:rPr>
          <w:rFonts w:ascii="Arial" w:hAnsi="Arial" w:cs="Arial"/>
          <w:b/>
          <w:sz w:val="32"/>
          <w:szCs w:val="32"/>
        </w:rPr>
        <w:tab/>
      </w:r>
      <w:r w:rsidR="00893719" w:rsidRPr="00893719">
        <w:rPr>
          <w:rFonts w:ascii="Arial" w:hAnsi="Arial" w:cs="Arial"/>
          <w:b/>
          <w:sz w:val="32"/>
          <w:szCs w:val="32"/>
        </w:rPr>
        <w:tab/>
      </w:r>
      <w:r w:rsidR="00893719" w:rsidRPr="00893719">
        <w:rPr>
          <w:rFonts w:ascii="Arial" w:hAnsi="Arial" w:cs="Arial"/>
          <w:b/>
          <w:sz w:val="32"/>
          <w:szCs w:val="32"/>
        </w:rPr>
        <w:tab/>
      </w:r>
      <w:r w:rsidR="00893719" w:rsidRPr="00893719">
        <w:rPr>
          <w:rFonts w:ascii="Arial" w:hAnsi="Arial" w:cs="Arial"/>
          <w:b/>
          <w:sz w:val="32"/>
          <w:szCs w:val="32"/>
        </w:rPr>
        <w:tab/>
      </w:r>
      <w:r w:rsidR="00893719" w:rsidRPr="00893719">
        <w:rPr>
          <w:rFonts w:ascii="Arial" w:hAnsi="Arial" w:cs="Arial"/>
          <w:b/>
          <w:sz w:val="32"/>
          <w:szCs w:val="32"/>
        </w:rPr>
        <w:tab/>
      </w:r>
      <w:r w:rsidR="00893719" w:rsidRPr="00893719">
        <w:rPr>
          <w:rFonts w:ascii="Arial" w:hAnsi="Arial" w:cs="Arial"/>
          <w:b/>
          <w:sz w:val="32"/>
          <w:szCs w:val="32"/>
        </w:rPr>
        <w:tab/>
      </w:r>
      <w:r w:rsidR="00893719" w:rsidRPr="00893719">
        <w:rPr>
          <w:rFonts w:ascii="Arial" w:hAnsi="Arial" w:cs="Arial"/>
          <w:b/>
          <w:sz w:val="32"/>
          <w:szCs w:val="32"/>
        </w:rPr>
        <w:tab/>
      </w:r>
      <w:r w:rsidR="00893719" w:rsidRPr="00893719">
        <w:rPr>
          <w:rFonts w:ascii="Arial" w:hAnsi="Arial" w:cs="Arial"/>
          <w:b/>
          <w:sz w:val="32"/>
          <w:szCs w:val="32"/>
        </w:rPr>
        <w:tab/>
      </w:r>
      <w:r w:rsidR="00893719" w:rsidRPr="00893719">
        <w:rPr>
          <w:rFonts w:ascii="Arial" w:hAnsi="Arial" w:cs="Arial"/>
          <w:b/>
          <w:sz w:val="32"/>
          <w:szCs w:val="32"/>
        </w:rPr>
        <w:tab/>
      </w:r>
      <w:r w:rsidR="00893719" w:rsidRPr="00893719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№___</w:t>
      </w:r>
    </w:p>
    <w:p w:rsidR="007A2301" w:rsidRPr="00893719" w:rsidRDefault="007A2301" w:rsidP="00BF2174">
      <w:pPr>
        <w:rPr>
          <w:rFonts w:ascii="Arial" w:hAnsi="Arial" w:cs="Arial"/>
          <w:b/>
          <w:sz w:val="32"/>
          <w:szCs w:val="32"/>
        </w:rPr>
      </w:pPr>
    </w:p>
    <w:p w:rsidR="00356F55" w:rsidRPr="00893719" w:rsidRDefault="00356F55" w:rsidP="00FC6E07">
      <w:pPr>
        <w:jc w:val="center"/>
        <w:rPr>
          <w:rFonts w:ascii="Arial" w:hAnsi="Arial" w:cs="Arial"/>
          <w:b/>
          <w:sz w:val="32"/>
          <w:szCs w:val="32"/>
        </w:rPr>
      </w:pPr>
      <w:r w:rsidRPr="00893719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Татаро-Каргалинский се</w:t>
      </w:r>
      <w:r w:rsidR="00FC6E07" w:rsidRPr="00893719">
        <w:rPr>
          <w:rFonts w:ascii="Arial" w:hAnsi="Arial" w:cs="Arial"/>
          <w:b/>
          <w:sz w:val="32"/>
          <w:szCs w:val="32"/>
        </w:rPr>
        <w:t>льсовет Сакмарского района Орен</w:t>
      </w:r>
      <w:r w:rsidRPr="00893719">
        <w:rPr>
          <w:rFonts w:ascii="Arial" w:hAnsi="Arial" w:cs="Arial"/>
          <w:b/>
          <w:sz w:val="32"/>
          <w:szCs w:val="32"/>
        </w:rPr>
        <w:t>бургской области от 19.04.2019г №134 «Об оплате труда обслуживающего персонала администрации муниципального образования Татаро-Каргалинский сельсовет»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81"/>
        <w:gridCol w:w="6831"/>
        <w:gridCol w:w="1200"/>
      </w:tblGrid>
      <w:tr w:rsidR="00BF2174" w:rsidRPr="00356F55" w:rsidTr="00C17664">
        <w:tc>
          <w:tcPr>
            <w:tcW w:w="865" w:type="pct"/>
          </w:tcPr>
          <w:p w:rsidR="00BF2174" w:rsidRPr="00356F55" w:rsidRDefault="00BF2174" w:rsidP="00F15A4A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3517" w:type="pct"/>
          </w:tcPr>
          <w:p w:rsidR="00BF2174" w:rsidRPr="00356F55" w:rsidRDefault="00BF2174" w:rsidP="00356F5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8" w:type="pct"/>
          </w:tcPr>
          <w:p w:rsidR="00BF2174" w:rsidRPr="00356F55" w:rsidRDefault="00BF2174" w:rsidP="003753F0">
            <w:pPr>
              <w:spacing w:before="100" w:after="10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D4582" w:rsidRDefault="008D4582" w:rsidP="008D4582">
      <w:pPr>
        <w:jc w:val="both"/>
        <w:rPr>
          <w:rFonts w:ascii="Arial" w:hAnsi="Arial" w:cs="Arial"/>
        </w:rPr>
      </w:pPr>
      <w:r w:rsidRPr="008D4582">
        <w:rPr>
          <w:rFonts w:ascii="Arial" w:hAnsi="Arial" w:cs="Arial"/>
        </w:rPr>
        <w:tab/>
      </w:r>
      <w:r w:rsidR="00284C65" w:rsidRPr="008D4582">
        <w:rPr>
          <w:rFonts w:ascii="Arial" w:hAnsi="Arial" w:cs="Arial"/>
        </w:rPr>
        <w:t>В связи с необходимостью приведения правовых актов в соответствие с нормами действующего законодательства, руководствуясь Уставом муниципального образования</w:t>
      </w:r>
      <w:r w:rsidR="001415C3" w:rsidRPr="008D4582">
        <w:rPr>
          <w:rFonts w:ascii="Arial" w:hAnsi="Arial" w:cs="Arial"/>
        </w:rPr>
        <w:t xml:space="preserve"> </w:t>
      </w:r>
      <w:r w:rsidR="00284C65" w:rsidRPr="008D4582">
        <w:rPr>
          <w:rFonts w:ascii="Arial" w:hAnsi="Arial" w:cs="Arial"/>
        </w:rPr>
        <w:t>Татаро-Каргалинский сельсовет Сакмарского района Оренбургской области, Совет депутатов РЕШИЛ:</w:t>
      </w:r>
    </w:p>
    <w:p w:rsidR="008D4582" w:rsidRDefault="008D4582" w:rsidP="008D4582">
      <w:pPr>
        <w:jc w:val="both"/>
        <w:rPr>
          <w:rFonts w:ascii="Arial" w:hAnsi="Arial" w:cs="Arial"/>
        </w:rPr>
      </w:pPr>
    </w:p>
    <w:p w:rsidR="00284C65" w:rsidRPr="008D4582" w:rsidRDefault="00284C65" w:rsidP="008D4582">
      <w:pPr>
        <w:pStyle w:val="a3"/>
        <w:numPr>
          <w:ilvl w:val="0"/>
          <w:numId w:val="26"/>
        </w:numPr>
        <w:ind w:left="0" w:hanging="66"/>
        <w:jc w:val="both"/>
        <w:rPr>
          <w:rFonts w:ascii="Arial" w:hAnsi="Arial" w:cs="Arial"/>
        </w:rPr>
      </w:pPr>
      <w:r w:rsidRPr="008D4582">
        <w:rPr>
          <w:rFonts w:ascii="Arial" w:hAnsi="Arial" w:cs="Arial"/>
        </w:rPr>
        <w:t>Пункт 2.3 Положения «Об оплате труда обслуживающего персонала администрации муниципального образования Татаро-Каргалинский сельсовет»</w:t>
      </w:r>
      <w:r w:rsidR="001415C3" w:rsidRPr="008D4582">
        <w:rPr>
          <w:rFonts w:ascii="Arial" w:hAnsi="Arial" w:cs="Arial"/>
        </w:rPr>
        <w:t xml:space="preserve"> изложить в сл</w:t>
      </w:r>
      <w:r w:rsidR="00CE53E7" w:rsidRPr="008D4582">
        <w:rPr>
          <w:rFonts w:ascii="Arial" w:hAnsi="Arial" w:cs="Arial"/>
        </w:rPr>
        <w:t>едующей редакции:</w:t>
      </w:r>
    </w:p>
    <w:p w:rsidR="00CE53E7" w:rsidRDefault="00CE53E7" w:rsidP="008D4582">
      <w:pPr>
        <w:jc w:val="both"/>
        <w:rPr>
          <w:rFonts w:ascii="Arial" w:hAnsi="Arial" w:cs="Arial"/>
        </w:rPr>
      </w:pPr>
      <w:r w:rsidRPr="008D4582">
        <w:rPr>
          <w:rFonts w:ascii="Arial" w:hAnsi="Arial" w:cs="Arial"/>
        </w:rPr>
        <w:t>«Должностные оклады работников устанавливаются в следующих размерах:</w:t>
      </w:r>
    </w:p>
    <w:p w:rsidR="008D4582" w:rsidRPr="008D4582" w:rsidRDefault="008D4582" w:rsidP="008D4582">
      <w:pPr>
        <w:jc w:val="both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CE53E7" w:rsidRPr="008D4582" w:rsidTr="008D4582">
        <w:tc>
          <w:tcPr>
            <w:tcW w:w="4856" w:type="dxa"/>
          </w:tcPr>
          <w:p w:rsidR="00CE53E7" w:rsidRPr="008D4582" w:rsidRDefault="00CE53E7" w:rsidP="008D4582">
            <w:pPr>
              <w:jc w:val="center"/>
              <w:rPr>
                <w:rFonts w:ascii="Arial" w:hAnsi="Arial" w:cs="Arial"/>
              </w:rPr>
            </w:pPr>
            <w:r w:rsidRPr="008D4582">
              <w:rPr>
                <w:rFonts w:ascii="Arial" w:hAnsi="Arial" w:cs="Arial"/>
              </w:rPr>
              <w:t>Наименование должностей</w:t>
            </w:r>
          </w:p>
        </w:tc>
        <w:tc>
          <w:tcPr>
            <w:tcW w:w="4856" w:type="dxa"/>
          </w:tcPr>
          <w:p w:rsidR="00CE53E7" w:rsidRPr="008D4582" w:rsidRDefault="00CE53E7" w:rsidP="008D4582">
            <w:pPr>
              <w:jc w:val="center"/>
              <w:rPr>
                <w:rFonts w:ascii="Arial" w:hAnsi="Arial" w:cs="Arial"/>
              </w:rPr>
            </w:pPr>
            <w:r w:rsidRPr="008D4582">
              <w:rPr>
                <w:rFonts w:ascii="Arial" w:hAnsi="Arial" w:cs="Arial"/>
              </w:rPr>
              <w:t>Должностной оклад (</w:t>
            </w:r>
            <w:proofErr w:type="gramStart"/>
            <w:r w:rsidRPr="008D4582">
              <w:rPr>
                <w:rFonts w:ascii="Arial" w:hAnsi="Arial" w:cs="Arial"/>
              </w:rPr>
              <w:t>рублях</w:t>
            </w:r>
            <w:proofErr w:type="gramEnd"/>
            <w:r w:rsidRPr="008D4582">
              <w:rPr>
                <w:rFonts w:ascii="Arial" w:hAnsi="Arial" w:cs="Arial"/>
              </w:rPr>
              <w:t>)</w:t>
            </w:r>
          </w:p>
        </w:tc>
      </w:tr>
      <w:tr w:rsidR="00CE53E7" w:rsidRPr="008D4582" w:rsidTr="008D4582">
        <w:tc>
          <w:tcPr>
            <w:tcW w:w="4856" w:type="dxa"/>
          </w:tcPr>
          <w:p w:rsidR="00CE53E7" w:rsidRPr="008D4582" w:rsidRDefault="00CE53E7" w:rsidP="008D4582">
            <w:pPr>
              <w:jc w:val="center"/>
              <w:rPr>
                <w:rFonts w:ascii="Arial" w:hAnsi="Arial" w:cs="Arial"/>
              </w:rPr>
            </w:pPr>
            <w:r w:rsidRPr="008D4582">
              <w:rPr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4856" w:type="dxa"/>
          </w:tcPr>
          <w:p w:rsidR="00CE53E7" w:rsidRPr="008D4582" w:rsidRDefault="00713B19" w:rsidP="008D4582">
            <w:pPr>
              <w:jc w:val="center"/>
              <w:rPr>
                <w:rFonts w:ascii="Arial" w:hAnsi="Arial" w:cs="Arial"/>
              </w:rPr>
            </w:pPr>
            <w:r w:rsidRPr="008D4582">
              <w:rPr>
                <w:rFonts w:ascii="Arial" w:hAnsi="Arial" w:cs="Arial"/>
              </w:rPr>
              <w:t>12830</w:t>
            </w:r>
          </w:p>
        </w:tc>
      </w:tr>
    </w:tbl>
    <w:p w:rsidR="008D4582" w:rsidRDefault="008D4582" w:rsidP="008D4582">
      <w:pPr>
        <w:jc w:val="both"/>
        <w:rPr>
          <w:rFonts w:ascii="Arial" w:hAnsi="Arial" w:cs="Arial"/>
        </w:rPr>
      </w:pPr>
    </w:p>
    <w:p w:rsidR="00CE53E7" w:rsidRPr="008D4582" w:rsidRDefault="00CE53E7" w:rsidP="008D4582">
      <w:pPr>
        <w:jc w:val="both"/>
        <w:rPr>
          <w:rFonts w:ascii="Arial" w:hAnsi="Arial" w:cs="Arial"/>
        </w:rPr>
      </w:pPr>
      <w:r w:rsidRPr="008D4582">
        <w:rPr>
          <w:rFonts w:ascii="Arial" w:hAnsi="Arial" w:cs="Arial"/>
        </w:rPr>
        <w:t>К выплатам компенсационного характера относятся:</w:t>
      </w:r>
    </w:p>
    <w:p w:rsidR="00CE53E7" w:rsidRPr="008D4582" w:rsidRDefault="00CE53E7" w:rsidP="008D4582">
      <w:pPr>
        <w:jc w:val="both"/>
        <w:rPr>
          <w:rFonts w:ascii="Arial" w:hAnsi="Arial" w:cs="Arial"/>
        </w:rPr>
      </w:pPr>
      <w:r w:rsidRPr="008D4582">
        <w:rPr>
          <w:rFonts w:ascii="Arial" w:hAnsi="Arial" w:cs="Arial"/>
        </w:rPr>
        <w:t>- выплата за особые условия труда</w:t>
      </w:r>
    </w:p>
    <w:p w:rsidR="00284C65" w:rsidRPr="008D4582" w:rsidRDefault="00CE53E7" w:rsidP="008D4582">
      <w:pPr>
        <w:jc w:val="both"/>
        <w:rPr>
          <w:rFonts w:ascii="Arial" w:hAnsi="Arial" w:cs="Arial"/>
        </w:rPr>
      </w:pPr>
      <w:r w:rsidRPr="008D4582">
        <w:rPr>
          <w:rFonts w:ascii="Arial" w:hAnsi="Arial" w:cs="Arial"/>
        </w:rPr>
        <w:t>- уральский коэффициент</w:t>
      </w:r>
      <w:r w:rsidR="00713B19" w:rsidRPr="008D4582">
        <w:rPr>
          <w:rFonts w:ascii="Arial" w:hAnsi="Arial" w:cs="Arial"/>
        </w:rPr>
        <w:t>»</w:t>
      </w:r>
    </w:p>
    <w:p w:rsidR="008D4582" w:rsidRDefault="008D4582" w:rsidP="008D4582">
      <w:pPr>
        <w:tabs>
          <w:tab w:val="left" w:pos="709"/>
        </w:tabs>
        <w:jc w:val="both"/>
        <w:rPr>
          <w:rFonts w:ascii="Arial" w:hAnsi="Arial" w:cs="Arial"/>
        </w:rPr>
      </w:pPr>
    </w:p>
    <w:p w:rsidR="003753F0" w:rsidRPr="008D4582" w:rsidRDefault="00713B19" w:rsidP="008D4582">
      <w:pPr>
        <w:tabs>
          <w:tab w:val="left" w:pos="709"/>
        </w:tabs>
        <w:jc w:val="both"/>
        <w:rPr>
          <w:rFonts w:ascii="Arial" w:hAnsi="Arial" w:cs="Arial"/>
        </w:rPr>
      </w:pPr>
      <w:r w:rsidRPr="008D4582">
        <w:rPr>
          <w:rFonts w:ascii="Arial" w:hAnsi="Arial" w:cs="Arial"/>
        </w:rPr>
        <w:t>2</w:t>
      </w:r>
      <w:r w:rsidR="003753F0" w:rsidRPr="008D4582">
        <w:rPr>
          <w:rFonts w:ascii="Arial" w:hAnsi="Arial" w:cs="Arial"/>
        </w:rPr>
        <w:t xml:space="preserve">. Настоящее решение вступает в силу со дня обнародования и распространяется на правоотношения, возникшие с 1 </w:t>
      </w:r>
      <w:r w:rsidRPr="008D4582">
        <w:rPr>
          <w:rFonts w:ascii="Arial" w:hAnsi="Arial" w:cs="Arial"/>
        </w:rPr>
        <w:t>январ</w:t>
      </w:r>
      <w:r w:rsidR="003753F0" w:rsidRPr="008D4582">
        <w:rPr>
          <w:rFonts w:ascii="Arial" w:hAnsi="Arial" w:cs="Arial"/>
        </w:rPr>
        <w:t>я 20</w:t>
      </w:r>
      <w:r w:rsidRPr="008D4582">
        <w:rPr>
          <w:rFonts w:ascii="Arial" w:hAnsi="Arial" w:cs="Arial"/>
        </w:rPr>
        <w:t>24</w:t>
      </w:r>
      <w:r w:rsidR="003753F0" w:rsidRPr="008D4582">
        <w:rPr>
          <w:rFonts w:ascii="Arial" w:hAnsi="Arial" w:cs="Arial"/>
        </w:rPr>
        <w:t>г.</w:t>
      </w:r>
    </w:p>
    <w:p w:rsidR="008D4582" w:rsidRDefault="008D4582" w:rsidP="008D4582">
      <w:pPr>
        <w:jc w:val="both"/>
        <w:rPr>
          <w:rFonts w:ascii="Arial" w:hAnsi="Arial" w:cs="Arial"/>
        </w:rPr>
      </w:pPr>
    </w:p>
    <w:p w:rsidR="003753F0" w:rsidRPr="008D4582" w:rsidRDefault="00713B19" w:rsidP="008D4582">
      <w:pPr>
        <w:jc w:val="both"/>
        <w:rPr>
          <w:rFonts w:ascii="Arial" w:hAnsi="Arial" w:cs="Arial"/>
        </w:rPr>
      </w:pPr>
      <w:r w:rsidRPr="008D4582">
        <w:rPr>
          <w:rFonts w:ascii="Arial" w:hAnsi="Arial" w:cs="Arial"/>
        </w:rPr>
        <w:t>3</w:t>
      </w:r>
      <w:r w:rsidR="003753F0" w:rsidRPr="008D4582">
        <w:rPr>
          <w:rFonts w:ascii="Arial" w:hAnsi="Arial" w:cs="Arial"/>
        </w:rPr>
        <w:t xml:space="preserve">. </w:t>
      </w:r>
      <w:proofErr w:type="gramStart"/>
      <w:r w:rsidR="003753F0" w:rsidRPr="008D4582">
        <w:rPr>
          <w:rFonts w:ascii="Arial" w:hAnsi="Arial" w:cs="Arial"/>
        </w:rPr>
        <w:t>Контроль за</w:t>
      </w:r>
      <w:proofErr w:type="gramEnd"/>
      <w:r w:rsidR="003753F0" w:rsidRPr="008D4582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8D4582" w:rsidRDefault="008D4582" w:rsidP="008D4582">
      <w:pPr>
        <w:jc w:val="both"/>
        <w:rPr>
          <w:rFonts w:ascii="Arial" w:hAnsi="Arial" w:cs="Arial"/>
        </w:rPr>
      </w:pPr>
    </w:p>
    <w:p w:rsidR="008D4582" w:rsidRDefault="008D4582" w:rsidP="008D4582">
      <w:pPr>
        <w:jc w:val="both"/>
        <w:rPr>
          <w:rFonts w:ascii="Arial" w:hAnsi="Arial" w:cs="Arial"/>
        </w:rPr>
      </w:pPr>
    </w:p>
    <w:p w:rsidR="008D4582" w:rsidRPr="008D4582" w:rsidRDefault="008D4582" w:rsidP="008D4582">
      <w:pPr>
        <w:jc w:val="both"/>
        <w:rPr>
          <w:rFonts w:ascii="Arial" w:hAnsi="Arial" w:cs="Arial"/>
        </w:rPr>
      </w:pPr>
      <w:r w:rsidRPr="008D4582">
        <w:rPr>
          <w:rFonts w:ascii="Arial" w:hAnsi="Arial" w:cs="Arial"/>
        </w:rPr>
        <w:t>Председатель Совета депутатов                 Глава муниципального образования</w:t>
      </w:r>
    </w:p>
    <w:p w:rsidR="008D4582" w:rsidRPr="008D4582" w:rsidRDefault="008D4582" w:rsidP="008D4582">
      <w:pPr>
        <w:jc w:val="both"/>
        <w:rPr>
          <w:rFonts w:ascii="Arial" w:hAnsi="Arial" w:cs="Arial"/>
        </w:rPr>
      </w:pPr>
      <w:r w:rsidRPr="008D4582">
        <w:rPr>
          <w:rFonts w:ascii="Arial" w:hAnsi="Arial" w:cs="Arial"/>
        </w:rPr>
        <w:t>муниципального образования                      Татаро-Каргалинский сельсовет</w:t>
      </w:r>
    </w:p>
    <w:p w:rsidR="008D4582" w:rsidRPr="008D4582" w:rsidRDefault="008D4582" w:rsidP="008D4582">
      <w:pPr>
        <w:jc w:val="both"/>
        <w:rPr>
          <w:rFonts w:ascii="Arial" w:hAnsi="Arial" w:cs="Arial"/>
        </w:rPr>
      </w:pPr>
      <w:r w:rsidRPr="008D4582">
        <w:rPr>
          <w:rFonts w:ascii="Arial" w:hAnsi="Arial" w:cs="Arial"/>
        </w:rPr>
        <w:t xml:space="preserve">Татаро-Каргалинский сельсовет                           </w:t>
      </w:r>
    </w:p>
    <w:p w:rsidR="008D4582" w:rsidRPr="008D4582" w:rsidRDefault="008D4582" w:rsidP="008D4582">
      <w:pPr>
        <w:jc w:val="both"/>
        <w:rPr>
          <w:rFonts w:ascii="Arial" w:hAnsi="Arial" w:cs="Arial"/>
        </w:rPr>
      </w:pPr>
    </w:p>
    <w:p w:rsidR="003753F0" w:rsidRPr="008D4582" w:rsidRDefault="008D4582" w:rsidP="008D4582">
      <w:pPr>
        <w:jc w:val="both"/>
        <w:rPr>
          <w:rFonts w:ascii="Arial" w:hAnsi="Arial" w:cs="Arial"/>
        </w:rPr>
      </w:pPr>
      <w:r w:rsidRPr="008D4582">
        <w:rPr>
          <w:rFonts w:ascii="Arial" w:hAnsi="Arial" w:cs="Arial"/>
        </w:rPr>
        <w:t xml:space="preserve"> ________________ </w:t>
      </w:r>
      <w:proofErr w:type="spellStart"/>
      <w:r w:rsidRPr="008D4582">
        <w:rPr>
          <w:rFonts w:ascii="Arial" w:hAnsi="Arial" w:cs="Arial"/>
        </w:rPr>
        <w:t>Э.Ф.Кашаев</w:t>
      </w:r>
      <w:proofErr w:type="spellEnd"/>
      <w:r w:rsidRPr="008D4582">
        <w:rPr>
          <w:rFonts w:ascii="Arial" w:hAnsi="Arial" w:cs="Arial"/>
        </w:rPr>
        <w:t xml:space="preserve">                    ____________________ </w:t>
      </w:r>
      <w:proofErr w:type="spellStart"/>
      <w:r w:rsidRPr="008D4582">
        <w:rPr>
          <w:rFonts w:ascii="Arial" w:hAnsi="Arial" w:cs="Arial"/>
        </w:rPr>
        <w:t>М.К.Саитов</w:t>
      </w:r>
      <w:proofErr w:type="spellEnd"/>
    </w:p>
    <w:sectPr w:rsidR="003753F0" w:rsidRPr="008D4582" w:rsidSect="006916A3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307B99"/>
    <w:multiLevelType w:val="hybridMultilevel"/>
    <w:tmpl w:val="41DA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B0603"/>
    <w:multiLevelType w:val="hybridMultilevel"/>
    <w:tmpl w:val="663C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9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0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2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7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4F3F"/>
    <w:rsid w:val="000B5DEF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31139"/>
    <w:rsid w:val="001415C3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9C0"/>
    <w:rsid w:val="002061D3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83444"/>
    <w:rsid w:val="00284C65"/>
    <w:rsid w:val="00285103"/>
    <w:rsid w:val="00286116"/>
    <w:rsid w:val="002932C5"/>
    <w:rsid w:val="0029375E"/>
    <w:rsid w:val="00293AF7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6631"/>
    <w:rsid w:val="00320CB4"/>
    <w:rsid w:val="0032125B"/>
    <w:rsid w:val="00324342"/>
    <w:rsid w:val="003244C1"/>
    <w:rsid w:val="00324B10"/>
    <w:rsid w:val="003269B2"/>
    <w:rsid w:val="00340415"/>
    <w:rsid w:val="003472DF"/>
    <w:rsid w:val="00353FCB"/>
    <w:rsid w:val="00354C62"/>
    <w:rsid w:val="00356F55"/>
    <w:rsid w:val="003602E8"/>
    <w:rsid w:val="00361452"/>
    <w:rsid w:val="00361AF6"/>
    <w:rsid w:val="003669A5"/>
    <w:rsid w:val="00372190"/>
    <w:rsid w:val="003753F0"/>
    <w:rsid w:val="003779F7"/>
    <w:rsid w:val="0038535F"/>
    <w:rsid w:val="0039056F"/>
    <w:rsid w:val="003A4264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07EE1"/>
    <w:rsid w:val="00510833"/>
    <w:rsid w:val="00514B2D"/>
    <w:rsid w:val="00520525"/>
    <w:rsid w:val="005371BE"/>
    <w:rsid w:val="00543731"/>
    <w:rsid w:val="00552443"/>
    <w:rsid w:val="00557689"/>
    <w:rsid w:val="00557C7E"/>
    <w:rsid w:val="00560E05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30F5"/>
    <w:rsid w:val="0061398B"/>
    <w:rsid w:val="00623314"/>
    <w:rsid w:val="00624015"/>
    <w:rsid w:val="00625015"/>
    <w:rsid w:val="00633D3E"/>
    <w:rsid w:val="006551DA"/>
    <w:rsid w:val="00657132"/>
    <w:rsid w:val="0066093A"/>
    <w:rsid w:val="00661375"/>
    <w:rsid w:val="00663E79"/>
    <w:rsid w:val="006703A8"/>
    <w:rsid w:val="00670EF1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E19AC"/>
    <w:rsid w:val="006E4873"/>
    <w:rsid w:val="006F01F9"/>
    <w:rsid w:val="006F2513"/>
    <w:rsid w:val="006F4880"/>
    <w:rsid w:val="006F5E4F"/>
    <w:rsid w:val="006F69E4"/>
    <w:rsid w:val="007137E2"/>
    <w:rsid w:val="00713B19"/>
    <w:rsid w:val="0072554B"/>
    <w:rsid w:val="007270A4"/>
    <w:rsid w:val="00732A2E"/>
    <w:rsid w:val="00733324"/>
    <w:rsid w:val="00741CD7"/>
    <w:rsid w:val="007423EC"/>
    <w:rsid w:val="007448B0"/>
    <w:rsid w:val="00752D11"/>
    <w:rsid w:val="0076341D"/>
    <w:rsid w:val="0076428A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2301"/>
    <w:rsid w:val="007A38FC"/>
    <w:rsid w:val="007A55A6"/>
    <w:rsid w:val="007A64C8"/>
    <w:rsid w:val="007A67D8"/>
    <w:rsid w:val="007A7219"/>
    <w:rsid w:val="007B54E1"/>
    <w:rsid w:val="007B6644"/>
    <w:rsid w:val="007C48DD"/>
    <w:rsid w:val="007D5AE9"/>
    <w:rsid w:val="007E138C"/>
    <w:rsid w:val="007E1824"/>
    <w:rsid w:val="007E44B7"/>
    <w:rsid w:val="007E51BD"/>
    <w:rsid w:val="007E760B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45400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719"/>
    <w:rsid w:val="00893C54"/>
    <w:rsid w:val="008A2729"/>
    <w:rsid w:val="008A282B"/>
    <w:rsid w:val="008A4C1F"/>
    <w:rsid w:val="008B42BF"/>
    <w:rsid w:val="008B4A67"/>
    <w:rsid w:val="008B6E48"/>
    <w:rsid w:val="008C04E6"/>
    <w:rsid w:val="008C08E7"/>
    <w:rsid w:val="008C4604"/>
    <w:rsid w:val="008C5BCD"/>
    <w:rsid w:val="008C686A"/>
    <w:rsid w:val="008D4582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26E5"/>
    <w:rsid w:val="009421DE"/>
    <w:rsid w:val="00942D30"/>
    <w:rsid w:val="00942F17"/>
    <w:rsid w:val="00944CA1"/>
    <w:rsid w:val="00945D7D"/>
    <w:rsid w:val="00952EAA"/>
    <w:rsid w:val="0095360A"/>
    <w:rsid w:val="00953D76"/>
    <w:rsid w:val="00953F70"/>
    <w:rsid w:val="009739A8"/>
    <w:rsid w:val="00975DE2"/>
    <w:rsid w:val="00981F0D"/>
    <w:rsid w:val="00983E73"/>
    <w:rsid w:val="00984182"/>
    <w:rsid w:val="00992ADF"/>
    <w:rsid w:val="009A3111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4169"/>
    <w:rsid w:val="00AB7B72"/>
    <w:rsid w:val="00AC05E8"/>
    <w:rsid w:val="00AC0A7B"/>
    <w:rsid w:val="00AC69E0"/>
    <w:rsid w:val="00AD7EB6"/>
    <w:rsid w:val="00AE2CB6"/>
    <w:rsid w:val="00AE4181"/>
    <w:rsid w:val="00AF1A9F"/>
    <w:rsid w:val="00AF1F60"/>
    <w:rsid w:val="00AF24DA"/>
    <w:rsid w:val="00AF3E90"/>
    <w:rsid w:val="00AF58D2"/>
    <w:rsid w:val="00AF7B71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FA8"/>
    <w:rsid w:val="00B549A4"/>
    <w:rsid w:val="00B62F1C"/>
    <w:rsid w:val="00B63466"/>
    <w:rsid w:val="00B67050"/>
    <w:rsid w:val="00B70C73"/>
    <w:rsid w:val="00B71732"/>
    <w:rsid w:val="00B76EAC"/>
    <w:rsid w:val="00B76FB7"/>
    <w:rsid w:val="00B82B20"/>
    <w:rsid w:val="00B83DAE"/>
    <w:rsid w:val="00B8741A"/>
    <w:rsid w:val="00B90380"/>
    <w:rsid w:val="00B91E6C"/>
    <w:rsid w:val="00BA07A9"/>
    <w:rsid w:val="00BA378A"/>
    <w:rsid w:val="00BA382A"/>
    <w:rsid w:val="00BA69C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5397E"/>
    <w:rsid w:val="00C5509B"/>
    <w:rsid w:val="00C573F9"/>
    <w:rsid w:val="00C57CD1"/>
    <w:rsid w:val="00C6593F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53E7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04FD"/>
    <w:rsid w:val="00D643D7"/>
    <w:rsid w:val="00D678E4"/>
    <w:rsid w:val="00D912C8"/>
    <w:rsid w:val="00D923B6"/>
    <w:rsid w:val="00D96252"/>
    <w:rsid w:val="00DB4573"/>
    <w:rsid w:val="00DB7267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E036BB"/>
    <w:rsid w:val="00E17B4F"/>
    <w:rsid w:val="00E205D2"/>
    <w:rsid w:val="00E21111"/>
    <w:rsid w:val="00E30B82"/>
    <w:rsid w:val="00E37DC6"/>
    <w:rsid w:val="00E4238E"/>
    <w:rsid w:val="00E45259"/>
    <w:rsid w:val="00E60377"/>
    <w:rsid w:val="00E624AB"/>
    <w:rsid w:val="00E65B57"/>
    <w:rsid w:val="00E65E2A"/>
    <w:rsid w:val="00E70D63"/>
    <w:rsid w:val="00E81FCA"/>
    <w:rsid w:val="00E85807"/>
    <w:rsid w:val="00E85C3A"/>
    <w:rsid w:val="00E87A3F"/>
    <w:rsid w:val="00E91A1A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694A"/>
    <w:rsid w:val="00EF4C42"/>
    <w:rsid w:val="00F02078"/>
    <w:rsid w:val="00F02FB3"/>
    <w:rsid w:val="00F03A37"/>
    <w:rsid w:val="00F15A4A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C07"/>
    <w:rsid w:val="00FB145C"/>
    <w:rsid w:val="00FB7AAF"/>
    <w:rsid w:val="00FC6E07"/>
    <w:rsid w:val="00FD32EC"/>
    <w:rsid w:val="00FE0E4A"/>
    <w:rsid w:val="00FE48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4C25-89EC-420F-8B70-FB17F1F8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15</cp:revision>
  <cp:lastPrinted>2024-02-26T04:57:00Z</cp:lastPrinted>
  <dcterms:created xsi:type="dcterms:W3CDTF">2019-04-22T07:34:00Z</dcterms:created>
  <dcterms:modified xsi:type="dcterms:W3CDTF">2024-03-01T06:24:00Z</dcterms:modified>
</cp:coreProperties>
</file>