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83"/>
        <w:gridCol w:w="216"/>
        <w:gridCol w:w="4604"/>
      </w:tblGrid>
      <w:tr w:rsidR="00C62F65" w:rsidRPr="00C62F65" w:rsidTr="002E04C4">
        <w:trPr>
          <w:trHeight w:hRule="exact" w:val="2835"/>
        </w:trPr>
        <w:tc>
          <w:tcPr>
            <w:tcW w:w="4323" w:type="dxa"/>
          </w:tcPr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Сакмарского района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07AD" w:rsidRPr="0028760B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 №</w:t>
            </w:r>
            <w:r w:rsidR="0028760B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624</w:t>
            </w:r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="001207AD" w:rsidRPr="002876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D3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Татарская Каргала</w:t>
            </w: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BD38E9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F65" w:rsidRPr="00C62F65" w:rsidTr="002E04C4">
        <w:trPr>
          <w:trHeight w:val="695"/>
        </w:trPr>
        <w:tc>
          <w:tcPr>
            <w:tcW w:w="4606" w:type="dxa"/>
            <w:gridSpan w:val="2"/>
          </w:tcPr>
          <w:p w:rsidR="00C62F65" w:rsidRPr="00C62F65" w:rsidRDefault="00707B0D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1" o:spid="_x0000_s1026" style="position:absolute;left:0;text-align:left;margin-left:1.15pt;margin-top:15.5pt;width:222.45pt;height:18.05pt;z-index:25167155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/dtsEAAADbAAAADwAAAGRycy9kb3ducmV2LnhtbERPS4vCMBC+C/6HMMJeZE3Xg0rXKFIQ&#10;FtyLL3RvQzPbFJtJbaLWf28Ewdt8fM+ZzltbiSs1vnSs4GuQgCDOnS65ULDbLj8nIHxA1lg5JgV3&#10;8jCfdTtTTLW78Zqum1CIGMI+RQUmhDqV0ueGLPqBq4kj9+8aiyHCppC6wVsMt5UcJslIWiw5Nhis&#10;KTOUnzYXqyC/mNW5z/39XylHh1+ZtUl2XCv10WsX3yACteEtfrl/dJw/hu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922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1207AD" w:rsidRPr="0012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EC2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ордеров на производство земляных работ</w:t>
            </w:r>
            <w:r w:rsidR="0012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муниципального образования Татаро-Каргалинский сельсовет Сакмарского района Оренбургской области</w:t>
            </w:r>
            <w:r w:rsidRPr="00C62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2F65" w:rsidRPr="00C62F65" w:rsidRDefault="00C62F65" w:rsidP="00C62F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  <w:proofErr w:type="gramEnd"/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C62F65" w:rsidRPr="00C62F65" w:rsidRDefault="00C62F65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2F65" w:rsidRPr="00C62F65" w:rsidRDefault="0087415C" w:rsidP="001207AD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353695</wp:posOffset>
            </wp:positionV>
            <wp:extent cx="6067425" cy="1762125"/>
            <wp:effectExtent l="19050" t="0" r="9525" b="0"/>
            <wp:wrapNone/>
            <wp:docPr id="10" name="Рисунок 10" descr="17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7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2F65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C62F65"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5C" w:rsidRDefault="0087415C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5C" w:rsidRDefault="0087415C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5C" w:rsidRDefault="0087415C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5C" w:rsidRDefault="0087415C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5C" w:rsidRDefault="0087415C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15C" w:rsidRDefault="0087415C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администрации МО </w:t>
      </w:r>
      <w:proofErr w:type="spellStart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87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прокуратуре, в дело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C62F65" w:rsidRPr="00C62F65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C62F65" w:rsidRPr="0028760B" w:rsidRDefault="00C62F65" w:rsidP="00C62F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207AD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60B" w:rsidRPr="0009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55F9B" w:rsidRPr="0028760B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575" w:rsidRPr="00C62F65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8"/>
      <w:bookmarkEnd w:id="0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«Выдача </w:t>
      </w:r>
      <w:r w:rsidR="00EC2544" w:rsidRPr="00EC2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ордеров на производство земляных работ </w:t>
      </w: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области»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муниципального образования Татаро-Каргалинский сельсовет Сакмарского района Оренбургской области» (далее – муниципальная услуга) определяет сроки и последовательность действий (далее – административная процедура), осуществляемых специалистом по архитектуре и градостроительству администрации муниципального образования Татаро-Каргалинский сельсовет Сакмарского района Оренбургской области при подготовке и выдаче 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ордеров на производство земляных работ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Заявители на получение муниципальной услуги: юридические и физические лиц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обеспечивающее производство земляных работ на принадлежащем ему земельном участке или на земельном участке иного правообладателя, либо их уполномоченные представители, обратившееся в администрацию с заявлением о предоставлении муниципальной услуги.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 получать ордер на производство земляных работ в границах земельного участка при строительстве, реконструкции объектов капитального строительства, на которые в случаях, установленных </w:t>
      </w:r>
      <w:hyperlink r:id="rId9" w:history="1">
        <w:r w:rsidR="00EC2544" w:rsidRPr="00EC254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51</w:t>
        </w:r>
      </w:hyperlink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Российской Федерации, предусмотрено получение разрешения на строительство.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46415" w:rsidRDefault="00EC2544" w:rsidP="00246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 действителен на указанный в нем вид, объем, срок и место проведения земляных работ.</w:t>
      </w:r>
    </w:p>
    <w:p w:rsidR="001207AD" w:rsidRDefault="00EC2544" w:rsidP="00246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производстве земляных работ на участке местности площадью более 200 кв. м ордер выдается на отдельные участки площадью не более 200 кв. м с </w:t>
      </w: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установлением сроков на каждый из них (отдельным графиком). Ордер на последующие участки выдается после завершения работ, восстановления нарушенного благоустройства и уборки территории на предыдущих участках.</w:t>
      </w:r>
      <w:r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проектом предусмотрено производство земляных работ на нескольких объектах, то ордер выдается на производство земляных работ по каждому объекту. </w:t>
      </w:r>
    </w:p>
    <w:p w:rsidR="00246415" w:rsidRPr="001207AD" w:rsidRDefault="00246415" w:rsidP="00246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</w:t>
      </w:r>
      <w:proofErr w:type="spell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информированияо</w:t>
      </w:r>
      <w:proofErr w:type="spell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органа местного самоуправления: администрация муниципального образования Татаро-Каргалинский сельсовет Сакмарского района Оренбургской области (далее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лице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4614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область,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Каргала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органа местного самоуправления: </w:t>
      </w:r>
      <w:proofErr w:type="spellStart"/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tatkargala@mail.ru</w:t>
      </w:r>
      <w:proofErr w:type="spellEnd"/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 местного самоуправления: </w:t>
      </w:r>
      <w:hyperlink r:id="rId10" w:history="1"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proofErr w:type="spellEnd"/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органа местного самоуправления: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 четверг: с 8.30 до 12.30- консультации и прием документов;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среда, пятница: работа с документами;</w:t>
      </w:r>
    </w:p>
    <w:p w:rsidR="00A07E5A" w:rsidRP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перерыв: 12.30-14.00;</w:t>
      </w:r>
    </w:p>
    <w:p w:rsidR="00A07E5A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воскресенье: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A07E5A" w:rsidP="00A07E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 специалиста по архитектуре, указывается на официальном сайте администрации </w:t>
      </w:r>
      <w:r w:rsidR="00A11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 </w:t>
      </w:r>
      <w:hyperlink r:id="rId11" w:history="1"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proofErr w:type="spellEnd"/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07E5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сайт), на информационных стендах в залах приема заявителей в органе местного самоуправления.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120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МФЦ,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4614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Оренбургская область,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</w:t>
      </w:r>
      <w:proofErr w:type="gramEnd"/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Каргала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E5A" w:rsidRPr="00A07E5A" w:rsidRDefault="001207AD" w:rsidP="00A07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461431, Оренбургская область, </w:t>
      </w:r>
      <w:proofErr w:type="spellStart"/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Татарская Каргала, ул. Ленина, 7.</w:t>
      </w:r>
    </w:p>
    <w:p w:rsidR="001207AD" w:rsidRPr="001207AD" w:rsidRDefault="001207AD" w:rsidP="00A07E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Информация о муниципальной услуге, размещаемая на информационных стендах администрации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следующие сведения: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блок-схема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категория получателей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заявления для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для отказа в приеме документов для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основания отказа в предоставлении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1207AD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интернет-портал государственных и муниципальных услуг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EC2544" w:rsidRDefault="001207AD" w:rsidP="00B14F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14FC3" w:rsidRPr="00EC2544" w:rsidRDefault="00B14FC3" w:rsidP="00B14FC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муниципальной услуги: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Татаро-Каргалинский сельсовет Сакмарского района Оренбургской области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Муниципальная услуга носит заявительный порядок обращения.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EC2544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14FC3" w:rsidRPr="00EC2544" w:rsidRDefault="00B14FC3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Муниципальная услуга «Выдача </w:t>
      </w:r>
      <w:r w:rsidR="00EC2544" w:rsidRPr="00EC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ордеров на производство земляных работ </w:t>
      </w:r>
      <w:r w:rsidR="00A07E5A" w:rsidRP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Татаро-Каргалинский сельсовет Сакмарского района Оренбургской области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предоставляется специалистом по архитектуре.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МФЦ (при наличии соглашения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1207AD">
        <w:rPr>
          <w:rFonts w:ascii="Times New Roman" w:hAnsi="Times New Roman" w:cs="Times New Roman"/>
          <w:sz w:val="28"/>
          <w:szCs w:val="28"/>
        </w:rPr>
        <w:t>);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 сельсовет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документов от заявителя, рассмотрение документов и выдача результата предоставления муниципальной услуги осуществляется специалистом по архитектуре.</w:t>
      </w:r>
    </w:p>
    <w:p w:rsidR="001207AD" w:rsidRPr="001207AD" w:rsidRDefault="001207AD" w:rsidP="00120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246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Результатом предоставления муниципальной услуги является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15" w:rsidRP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выдача, закрытие, продление ордера, являющегося разрешением на производство земляных работ (далее - ордер), либо отказ в выдаче, закрытии, продлении ордера соответственно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Заявителю в качестве результата предоставления муниципальной услуги  обеспечивается по    его выбору возможность получения: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электронного документа, подписанного уполномоченным должностным лицом с  использованием  квалифицированной электронной подписи;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документа на бумажном носителе, подтверждающего содержание электронного документа,   направленного органом (организацией) в МФЦ;</w:t>
      </w:r>
    </w:p>
    <w:p w:rsidR="001207AD" w:rsidRPr="001207AD" w:rsidRDefault="001207AD" w:rsidP="001207A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информации из государственных информационных систем в случаях, предусмотренных     законодательством Российской Федерации.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415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246415" w:rsidRPr="002464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10 рабочих дней с момента регистрации документов, необходимых для предоставления муниципальной услуги.</w:t>
      </w:r>
    </w:p>
    <w:p w:rsidR="001207AD" w:rsidRPr="001207AD" w:rsidRDefault="00246415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1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по выдаче ордера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Pr="00246415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46415">
        <w:rPr>
          <w:rFonts w:ascii="Times New Roman" w:hAnsi="Times New Roman" w:cs="Times New Roman"/>
          <w:sz w:val="28"/>
          <w:szCs w:val="28"/>
        </w:rPr>
        <w:t xml:space="preserve"> автомобильных дорог, составляет 37 дней с момента регистрации документов, необходимых для предоставления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 («Российская газета», 25.12.1993, №237);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Градостроительным кодексом Российской Федерации от 29.12.2004 №190-ФЗ («Российская газета», 30.12.2004, №290);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Федеральным законом от 27.07.2006 №152-ФЗ «О персональных данных» («Российская газета», 29.07.2006, №165);</w:t>
      </w:r>
    </w:p>
    <w:p w:rsidR="0028760B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МО Татаро-Каргалинский сельсовет</w:t>
      </w:r>
      <w:r w:rsid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17.11.2017 года №76</w:t>
      </w:r>
      <w:r w:rsidR="00246415" w:rsidRP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благоустройства 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</w:t>
      </w:r>
      <w:proofErr w:type="spellStart"/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образованияТатаро-Каргалинский</w:t>
      </w:r>
      <w:proofErr w:type="spellEnd"/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сельсоветСакмарского</w:t>
      </w:r>
      <w:proofErr w:type="spellEnd"/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46415" w:rsidRPr="00246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Законом Оренбургской области от 16.03.2007 № 1037/233-</w:t>
      </w:r>
      <w:r w:rsidRPr="001207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градостроительной деятельности на территории Оренбургской области» (</w:t>
      </w:r>
      <w:r w:rsidRPr="001207AD">
        <w:rPr>
          <w:rFonts w:ascii="Times New Roman" w:hAnsi="Times New Roman" w:cs="Times New Roman"/>
          <w:sz w:val="28"/>
          <w:szCs w:val="28"/>
        </w:rPr>
        <w:t>«Южный Урал», № 60, (</w:t>
      </w:r>
      <w:proofErr w:type="spellStart"/>
      <w:r w:rsidRPr="001207AD">
        <w:rPr>
          <w:rFonts w:ascii="Times New Roman" w:hAnsi="Times New Roman" w:cs="Times New Roman"/>
          <w:sz w:val="28"/>
          <w:szCs w:val="28"/>
        </w:rPr>
        <w:t>спецвыпуск№</w:t>
      </w:r>
      <w:proofErr w:type="spellEnd"/>
      <w:r w:rsidRPr="001207AD">
        <w:rPr>
          <w:rFonts w:ascii="Times New Roman" w:hAnsi="Times New Roman" w:cs="Times New Roman"/>
          <w:sz w:val="28"/>
          <w:szCs w:val="28"/>
        </w:rPr>
        <w:t xml:space="preserve"> 35) 24.03.2007)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Постановлением Правительства Оренбургской области </w:t>
      </w:r>
      <w:r w:rsidRPr="001207AD">
        <w:rPr>
          <w:rFonts w:ascii="Times New Roman" w:hAnsi="Times New Roman" w:cs="Times New Roman"/>
          <w:sz w:val="28"/>
          <w:szCs w:val="28"/>
        </w:rPr>
        <w:t>от 15.07.2016 N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        11) 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1207AD" w:rsidRPr="001207AD" w:rsidRDefault="00A07E5A" w:rsidP="00120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Татаро-Каргалинский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4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настоящим Административным регламентом;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иными нормативными правовыми актами.</w:t>
      </w:r>
    </w:p>
    <w:p w:rsidR="001207AD" w:rsidRPr="001207AD" w:rsidRDefault="001207AD" w:rsidP="001207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19. Перечень документов для 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ордера, представляемые заявителем самостоятельно: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оформленное в соответствии с приложением N 1 к настоящему регламенту;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физических лиц;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приказов о назначении лиц, ответственных за производство земляных работ и документов, удостоверяющих права (полномочия) представителя заявителя в управлении (доверенность);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закрепляющие право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строительно-монтажных работ: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(за исключением муниципального и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подряда (в случае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работ подрядным способом);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(технические условия) на осуществление технологического присоединения к инженерным сетям и сооружениям (в случае проведения работ по прокладке инженерных сетей и сооружений, линий и сооружений связи);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правоустанавливающие документы на объекты недвижимости, права на которые не зарегистрированы в Едином государственном реестре недвижимости (свидетельство о праве собственности, о праве постоянного (бессрочного) пользования, о праве пожизненного наследуемого владения, договор аренды, договор безвозмездного пользования или иной договор, предусматривающий переход прав владения и (или) пользования в отношении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сервитут);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содержащиеся в проектной документации: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пояснительную записку, в состав которой входят: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 план с указанием границ места производства работ;</w:t>
      </w:r>
    </w:p>
    <w:p w:rsidR="00884B68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по проектированию; описание объемов производимых работ;</w:t>
      </w:r>
    </w:p>
    <w:p w:rsid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технологической последовательности выполнения работ;</w:t>
      </w:r>
    </w:p>
    <w:p w:rsid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занятия проезжей части дороги - информация о ширине проезжей части дороги, в границах которой планируется проведение работ, в том числе о ширине занимаемой проезжей части дороги; в случае занятия тротуара - информация об условиях, обеспечивающих проход пешеходов по занимаемому тротуару без занятия проезжей части дороги;</w:t>
      </w:r>
    </w:p>
    <w:p w:rsid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B68"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мероприятий по обеспечению безопасности, в том числе дорожного движения, при выполнении работ;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общую схему проведения работ на топографической основе масштаба 1:500, с графическим изображением контуров земельног</w:t>
      </w:r>
      <w:proofErr w:type="gram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кадастровым(и) номером(</w:t>
      </w:r>
      <w:proofErr w:type="spell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месту планируемых земляных работ, схема зоны проведения работ с указанием границ разрытий и с привязкой к плану местности; схема расположения временного ограждения;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схему (план) организации площадки для производства работ на топографическом плане в масштабе 1:500, в которой указываются: границы участка проведения работ; план разрытий: контуры проектируемых котлованов и/или изменений отметок существующего рельефа (насыпей); расположение проектируемых зданий, сооружений и коммуникаций; временные площадки для складирования стройматериалов, изделий, грунтов и проведения их рекультивации;</w:t>
      </w:r>
      <w:proofErr w:type="gram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сооружения, временные подземные, надземные инженерные сети и коммуникации с указанием мест подключения временных сетей к действующим сетям; места размещения грузоподъемной и землеройной техники; пунктов мойки колес, временных подъездных дорог с указанием маршрута движения транспортных средств от места производства земляных работ до выезда на магистральные улицы районного и (или) общегородского значения;</w:t>
      </w:r>
      <w:proofErr w:type="gram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план восстановления благоустройства и озеленения на топографической основе масштаба 1:500, содержащий в текстовой части описание решений по благоустройству и озеленению территории по существующему типу благоустройства, с учетом мероприятий предусмотренных </w:t>
      </w:r>
      <w:proofErr w:type="spell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35-01-2001 "доступность зданий и сооружений для </w:t>
      </w:r>
      <w:proofErr w:type="spell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населения".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срок окончания работ выпадает на период с 15 ноября по 01 мая, дополнительно предоставляется план восстановления благоустройства в зимнем варианте по существующему типу благоустройства.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график производства работ, составленный с учетом периода времени, необходимого по расчету для выполнения соответствующих работ, утвержденный заявителем;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сводный план сетей инженерно-технического обеспечения с обозначением места производства земляных работ;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схему движения транспорта и пешеходов;</w:t>
      </w:r>
    </w:p>
    <w:p w:rsidR="00913B7A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использовании земель или земельного участка от правообладателей земельных участков, за исключением земель или земельных участков, находящихся в государственной собственности, собственности</w:t>
      </w:r>
      <w:r w:rsid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или МО Татаро-Каргалинский сельсовет</w:t>
      </w:r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или земельных участков, государственная собственность на которые не разграничена.</w:t>
      </w:r>
    </w:p>
    <w:p w:rsidR="001207AD" w:rsidRDefault="00884B68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B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производство работ планируется на территории, входящей в состав общего имущества многоквартирного дома, предоставляются документы (согласование на производство работ, либо протокол общего собрания собственников помещений в многоквартирном доме), подтверждающие разрешение на производство земляных работ на земельном участке, на котором находится многоквартирный дом, выданные организацией, в управлении которой находится многоквартирный дом в соответствии с </w:t>
      </w:r>
      <w:hyperlink r:id="rId12" w:history="1">
        <w:r w:rsidRPr="00913B7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3B7A" w:rsidRPr="00913B7A" w:rsidRDefault="00913B7A" w:rsidP="00884B6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лиц, выписку из Единого государственного реестра индивидуальных предпринимателей в управлении Федеральной налоговой службы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недвижимости о правах на объект недвижимости, в территориальном органе Федеральной государственной службы государственной регистрации, кадастра и картографии (</w:t>
      </w:r>
      <w:proofErr w:type="spellStart"/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разрешения на использование земельного участка, государственная собственность на который не разграничена или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или Татаро-Каргалинский сельсовет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разрешения на использование земельного участка, находящегося в государственной собственности,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ресурсов, экологии и имущественных отношений Оренбургской области;</w:t>
      </w:r>
    </w:p>
    <w:p w:rsidR="00913B7A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разрешения на снос зеленых насаждений (при наличии зеленых насаждений в зоне производства работ)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окружающей среды и природных ресурсов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 района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C34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копию разрешения специально уполномоченного органа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проведении земляных работ в пределах зон охраны объектов культурного наследия), в министерстве культуры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C34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разрешения на установку рекламной конструкции, раздел рабочего проекта, выполненный на топографическом плане (в случае установки рекламной конструкции на земельном участке), в отделе 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281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76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760B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</w:t>
      </w:r>
      <w:r w:rsidR="002876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1C34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proofErr w:type="spellStart"/>
      <w:r w:rsidR="00281C34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="00281C34"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C34" w:rsidRDefault="00913B7A" w:rsidP="00913B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производства земляных работ, согласованный управлением по срокам и видам земляных работ в течение 3 рабочих дней </w:t>
      </w:r>
      <w:proofErr w:type="gramStart"/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получения или продления ордера на производство земляных работ;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движения транспорта и пешеходов, согласованную в течение 5 рабочих дней с даты регистрации документов для получения ордера на производство земляных работ рабочей группой, создаваемой в порядке, установленном муниципальным правовым актом;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уведомление о проведении земляных работ по устранению аварии по форме согласно приложению N 2 к настоящему регламенту - находится в распоряжении управления;</w:t>
      </w:r>
      <w:proofErr w:type="gramEnd"/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 об аннулировании разрешения на производство земляных работ по форме согласно приложению N 3 к настоящему регламенту - находится в распоряжении 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13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C34" w:rsidRDefault="001207AD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продления срока действия ордера, представляемые заявителем самостоятельно: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продлении ордера на производство земляных работ по форме согласно приложению N 4 к настоящему регламенту;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ордера;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 с указанием причин несвоевременного завершения работ, перечня выполненных и подлежащих выполнению работ;</w:t>
      </w:r>
    </w:p>
    <w:p w:rsidR="00281C34" w:rsidRDefault="00281C34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производства работ, составленный с учетом периода времени, необходимого по расчету для выполнения соответствующих работ, утвержденный заявителем.</w:t>
      </w:r>
    </w:p>
    <w:p w:rsidR="00281C34" w:rsidRDefault="001207AD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закрытия ордера, представляемые заявителем самостоятельно: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заявление о закрытии ордера, оформленное в соответствии с приложением N 5 к настоящему регламенту, с отметкой правообладателей земельных участков, согласовавших план восстановления благоустройства и озеленения, об отсутствии замечаний к восстановленному благоустройству и озеленению;</w:t>
      </w:r>
      <w:r w:rsidR="00281C34" w:rsidRPr="00281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оригинал ордера. </w:t>
      </w:r>
    </w:p>
    <w:p w:rsidR="001207AD" w:rsidRPr="001207AD" w:rsidRDefault="001207AD" w:rsidP="00281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25. Заявитель вправе представить документы следующими способами: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1) посредством личного обращения;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почтовым отправлением;</w:t>
      </w:r>
    </w:p>
    <w:p w:rsidR="001207AD" w:rsidRPr="001207AD" w:rsidRDefault="001207AD" w:rsidP="001207AD">
      <w:pPr>
        <w:widowControl w:val="0"/>
        <w:tabs>
          <w:tab w:val="left" w:pos="757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через МФЦ (при наличии соглашения о взаимодействии);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 электронном виде через Портал.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26.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подлинники документов, либо заверенные копии документов.</w:t>
      </w:r>
    </w:p>
    <w:p w:rsidR="001207AD" w:rsidRPr="001207AD" w:rsidRDefault="001207AD" w:rsidP="001207A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«Верно», должность  лица, заверившего копию, личную подпись, расшифровку подписи (инициалы, фамилию), дату заверения.</w:t>
      </w:r>
      <w:proofErr w:type="gramEnd"/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.» Допускается заверять отметкой «Верно" каждый лист многостраничной копии документа.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27. При направлении 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 физическим лицом -  квалифицированной ЭП нотариуса.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28. Требования  к  электронным  документам,  предоставляемым  заявителем  для  получения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Прилагаемые к заявлению электронные документы представляются в одном из следующих форматов: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•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(документы, указанные в пунктах 19-22, 23, кроме материалов проектной документации);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(материалы проектной документации, указанные в  подпункте 2 пункта 19);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архива в формате .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В целях представления электронных документов сканирование документов на бумажном носителе осуществляется: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в черно-белом режиме при отсутствии в документе графических изображений;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в режиме полной цветопередачи при наличии в документе цветных графических изображений либо цветного текста;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в режиме «оттенки серого» при наличии в документе изображений, отличных от цветного изображения.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Наименования электронных документов должны соответствовать наименованиям документов на бумажном носителе.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26"/>
      <w:bookmarkEnd w:id="2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Основаниями для отказа в приеме документов, необходимых для предоставления муниципальной услуги, являются: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1) обращение за муниципальной услугой, предоставление которой не предусматривается Административным регламентом;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2) представление заявления, подписанного неуполномоченным лицом;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3) представленный заявителем пакет документов не соответствует установленным пунктами 19-23, 26-28 настоящего Административного  регламента требованиям;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4) предоставление документов, содержащих незаверенные исправления, подчистки;</w:t>
      </w:r>
    </w:p>
    <w:p w:rsid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5) предоставление документов, текст которых не поддается прочтению.</w:t>
      </w: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Основания для приостановления предоставления муниципальной услуги отсутствуют.</w:t>
      </w:r>
    </w:p>
    <w:p w:rsidR="00BA5774" w:rsidRDefault="001207AD" w:rsidP="00BA577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BA5774"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оснований для отказа в предоставлении муниципальной услуги:</w:t>
      </w:r>
      <w:r w:rsidR="00BA5774"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BA5774"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Перечень оснований для отказа в выдаче ордера:</w:t>
      </w:r>
    </w:p>
    <w:p w:rsidR="000620E6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производство земляных работ осуществляется в границах земельного участка при строительстве, реконструкции объектов капитального строительства, на которые в случаях, установленных </w:t>
      </w:r>
      <w:hyperlink r:id="rId13" w:history="1">
        <w:r w:rsidRPr="00BA577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51</w:t>
        </w:r>
      </w:hyperlink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Градостроительного кодекса Российской Федерации, предусмотрено получение разрешения на строительство;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документах недостоверной и (или) искаженной информации;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непредставление (отсутствие) одного или нескольких документов, указанных в пункт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ах 19-23 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регламента;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заявителю отказано в согласовании графика производства земляных работ по 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причине несоответствия сроков выполнения работ, указанных в графике, требованиям </w:t>
      </w:r>
      <w:proofErr w:type="spellStart"/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ЕНиР</w:t>
      </w:r>
      <w:proofErr w:type="spellEnd"/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строительные, монтажные и ремонтно-строительные работы;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заявителю отказано в согласовании схемы движения транспорта и пешеходов по причине несоответствия представленной схемы требованиям ОДМ 2018.6.019-2016 "Рекомендации по организации движения и ограждению мест производства дорожных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работ";</w:t>
      </w:r>
      <w:proofErr w:type="gramEnd"/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истечение срока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условий признания действительности электронной квалифицированной подписи;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наличие у заявителя объектов с просроченными сроками работ по ранее </w:t>
      </w:r>
      <w:proofErr w:type="gramStart"/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выданным</w:t>
      </w:r>
      <w:proofErr w:type="gramEnd"/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ордерам на производство земляных работ.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Перечень оснований для отказа в продлении ордера:</w:t>
      </w:r>
    </w:p>
    <w:p w:rsidR="000620E6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в документах недостоверной и (или) искаженной информации;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непредставление (отсутствие) одного или нескольки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документов, указанных в пунктах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истечение срока разрешения на использование земельного участка либо срок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окончания действия разрешения на использование земельного участка истекает до заявленного срока окончания земляных работ;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заявителю отказано в согласовании графика производства земляных работ по причине несоответствия сроков выполнения работ, указанных в графике, требованиям </w:t>
      </w:r>
      <w:proofErr w:type="spellStart"/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ЕНиР</w:t>
      </w:r>
      <w:proofErr w:type="spellEnd"/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строительные, монтажные и ремонтно-строительные работы;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условий признания действительности электронной квалифицированной подписи.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Перечень оснований для отказа в закрытии ордера: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непредставление (отсутствие) одного или нескольки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документов, указанных в пунктах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акта замечаний по приемке объекта;</w:t>
      </w:r>
    </w:p>
    <w:p w:rsidR="00BA5774" w:rsidRDefault="00BA5774" w:rsidP="00BA5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отсутствие акта о приемке работ по восстановлению нарушенных элементов благоустройства в процессе производства земляных работ;</w:t>
      </w:r>
      <w:r w:rsidRPr="00BA57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условий признания действительности электронной квалифицированной подписи.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33. 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471" w:rsidRDefault="001207AD" w:rsidP="001207AD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Услуги, которые являются н</w:t>
      </w:r>
      <w:r w:rsidR="00D9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еобходимыми и обязательными </w:t>
      </w:r>
      <w:proofErr w:type="gramStart"/>
      <w:r w:rsidR="00D94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1207AD" w:rsidRDefault="00D94471" w:rsidP="00D94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муниципальной услуги отсутствуют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2EB" w:rsidRPr="001207AD" w:rsidRDefault="00A112EB" w:rsidP="00D944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без взимания платы.</w:t>
      </w:r>
    </w:p>
    <w:p w:rsidR="0028760B" w:rsidRPr="001207AD" w:rsidRDefault="0028760B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регистрации заявления о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о предоставлении муниципальной услуги осуществляется в  течение одного рабочего дня со дня получения заявления о предоставлении муниципальной услуги.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залу ожидания, информационным стендам, </w:t>
      </w:r>
      <w:proofErr w:type="gram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заявителей должен осуществляться в специально выделенном для этих целей помещении. 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7AD" w:rsidRPr="001207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писчая бумага, ручка).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перемещение и разворот специальных сре</w:t>
      </w: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1207AD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предоставления муниципальной услуги являются: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Показателем качества предоставления муниципальной услуги являются: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очередей при приеме (выдаче) документов;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207AD" w:rsidRPr="001207AD" w:rsidRDefault="00BA5774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</w:t>
      </w:r>
      <w:r w:rsidR="002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превышающая - 30 минут: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 с заявлением о предоставлении муниципальной услуги;</w:t>
      </w:r>
      <w:proofErr w:type="gramEnd"/>
    </w:p>
    <w:p w:rsidR="001207AD" w:rsidRPr="001207AD" w:rsidRDefault="001207AD" w:rsidP="00A11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 внесении изменений в разрешение на строительство (отказа во внесении изменений в разрешение на строительство).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их выполнения, в том числе особенности выполнения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0E6" w:rsidRDefault="001207AD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7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2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Должностным лицом, ответственным за выполнение административных процедур, является </w:t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по архитектуре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Предоставление муниципальной услуги включает в себя следующие административные процедуры: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При получении ордера: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(отказ в приеме) и проверка документов;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оформление и выдача (отказ в выдаче) ордера.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.2.2. При продлении срока действия ордера: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(отказ в приеме) документов;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продление (отказ в продлении) срока действия ордера</w:t>
      </w:r>
    </w:p>
    <w:p w:rsidR="00ED0621" w:rsidRDefault="000620E6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При закрытии ордера: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(отказ в приеме) документов;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закрытие (отказ в закрытии) ордера.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Получение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.3.1. Для получения ордера заявитель представляет документы, указанные в пункте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Документы подаются не </w:t>
      </w:r>
      <w:proofErr w:type="gram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10 рабочих дней до начала планируемых работ.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получения ордера на работы, связанные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полос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дорог, документы подаются не позднее чем за 37 дней до начала планируемых работ.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 могут быть поданы при личном приеме заявителя либо направлены в управление следующими способами: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почтовым сообщением;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электронным сообщением  с последующим представлением оригиналов в течение пяти рабочих дней;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 использованием информационно-телекоммуникационной сети Интернет -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Единого портала государственных и муниципальных услуг (</w:t>
      </w:r>
      <w:proofErr w:type="spell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gosuslugi.ru</w:t>
      </w:r>
      <w:proofErr w:type="spell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либо Регионального портала государственных и муниципальных услуг</w:t>
      </w:r>
      <w:proofErr w:type="gram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;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 (далее - МФЦ),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приеме и проверке документов является отсутствие оснований для отказа в приеме документов, предусмотренных  настоящ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документов осуществляется специалистом  в день поступления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приеме документов специалистом  оформляется отказ в приеме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исполняющее его обязанности.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приеме документов регистрируется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системе документооборота и делопроизводства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центр, расположенный по адресам, указанным в настоящем подпункте;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Региональный портал.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устранения обстоятельств, послуживших основанием для отказа в приеме документов, при повторном обращении 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вопрос о выдаче ордера в общем порядке с момента представления необходимых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приеме и проверке документов является отсутствие оснований для отказа в приеме документов, предусмотренных настоящ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регламент</w:t>
      </w:r>
      <w:r w:rsidR="00ED06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приему и проверке документов входит в срок предоставления муниципальной услуги.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Принятие решения о приеме и проверке документов является основанием для начала исполнения следующей административной процедуры - «Оформление и выдача (отказ в выдаче) ордера». </w:t>
      </w:r>
    </w:p>
    <w:p w:rsidR="00ED0621" w:rsidRDefault="00ED0621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.3.2. Результатами административной процедуры "Оформление и выдача (отказ в выдаче) ордера" являются: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выдаче ордера;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выдача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 об отказе в выдаче ордера принимается специалистом при наличии оснований в выдаче ордера, предусмотренных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принятии решения об отказе в выдаче ордера специалистом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осуществляется подготовка документа об отказе в выдаче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выдаче ордера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выдаче ордера регистрируется в системе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через многофункциональный центр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Региональный портал.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выдаче ордера входит в срок предоставления муниципальной услуги и не превышает 10 рабочих дней.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об оформлении и выдаче ордера принимается специалистом при отсутствии оснований для отказа в предоставлении муниципальной услуги, предусмотренных пунктом 2.8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Специалист после окончания проверки представленных документов оформляет ордер в соответствии с приложением N 6 к настоящему регламенту.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ордера является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Подпись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лица, замещающего его, заверяется печатью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Ордер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 при предъявлении документа, удостоверяющего личность;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через многофункциональный центр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Заявителем на копии ордера ставятся подпись и дата получения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Копия ордера хранится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вместе с заявлением и прилагаемыми к нему документами.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по выдаче ордера входит в срок предоставления муниципальной услуги и не превышает 10 рабочих дней, 37 дней в случае выдачи ордера на проведение земляных работ, связанных с реконструкцией, капитальным ремонтом и ремонтом автомобильных дорог, а также со строительством, реконструкцией сетей инженерно-технического обеспечения в границах полос отвода и придорожных </w:t>
      </w:r>
      <w:proofErr w:type="gram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полос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дорог. </w:t>
      </w:r>
    </w:p>
    <w:p w:rsidR="00BA5774" w:rsidRPr="00231F3A" w:rsidRDefault="00ED0621" w:rsidP="000620E6">
      <w:pPr>
        <w:shd w:val="clear" w:color="auto" w:fill="FFFFFF"/>
        <w:spacing w:after="0" w:line="315" w:lineRule="atLeast"/>
        <w:ind w:left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При продлении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3.4.1. Для продления срока действия ордера заявитель представляет документы, указанные в подпункт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ах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Документы могут быть поданы: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личном приеме заявителя;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через уполномоченное лицо при предоставлении документов, подтверждающих полномочия (учредительные документы, доверенность) 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Документы подаются в управление не </w:t>
      </w:r>
      <w:proofErr w:type="gram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позднее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чем за 10 рабочих дней до истечения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документов осуществляется специалистом в  день поступления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 настоящ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приеме документов специалистом оформляется отказ в приеме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исполняющее его обязанности.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приеме документов ре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гистрируется в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системе документооборота и делопроизводства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устранения обстоятельств, послуживших основанием для отказа в приеме документов, при повторном обращении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администрация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рассматривает вопрос о выдаче ордера в общем порядке с момента представления необходимых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приеме документов является отсутствие оснований для отказа в приеме документов, предусмотренных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.4.2. Результатами административной процедуры при продлении срока действия ордера являются: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продлении срока действия ордера;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продление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продлении срока действия ордера является наличие оснований для отказа в продлении срока действия ордера,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принятии решения об отказе в продлении срока действия ордера специалистом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подготовка документа об отказе в продлении срока действия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продлении ордера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Отказ в продлении ордера регистрируется в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при подготовке отказа в продлении разрешения не более шести рабочих дней </w:t>
      </w:r>
      <w:proofErr w:type="gramStart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даты регистрации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 продлении срока действия ордера является отсутствие оснований для отказа в предоставлении муниципальной услуги,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продления срока действия ордера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Продление срока действия ордера оформляется путем внесения соответствующей записи в ордер и удостоверяется печатью и подписью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 муниципального образования</w:t>
      </w:r>
      <w:r w:rsidR="001036DE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либо лица, замещающего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Ордер с продленным сроком действия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 при предъявлении документа, удостоверяющего личность;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уполномоченное лицо при предоставлении документов, подтверждающих полномочия (учредительные документы, доверенность) и удостоверяющих личность уполномоченного лица;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через многофункциональный центр.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Заявителем на копии ордера с продленным сроком действия ставятся подпись и дата получения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Копия ордера с продленным сроком действия хранится в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вместе с заявлением и прилагаемыми к нему документами.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продлению срока действия ордера входит в срок предоставления муниципальной услуги и не превышает 10 рабочих дней.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Закрытие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.5.1. Для закрытия ордера заявитель лично представляет документы, указанные в подпункте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документов осуществляется специалистом в день поступления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Критерием принятия решения об отказе в приеме документов является наличие оснований для отказа в приеме документов,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приеме документов специалистом  оформляется отказ в приеме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приеме документов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а в его отсутствие -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лицо, исполняющее его обязанности.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приеме документов регистрируется в системе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приеме документов - не более трех рабочих дней с момента регистрации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устранения обстоятельств, послуживших основанием для отказа в приеме документов, при повторном обращении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рассматривает вопрос о выдаче ордера в общем порядке с момента представления необходимых документов.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Критерием принятия решения о приеме документов является отсутствие оснований для отказа в приеме документов, предусмотренных подпунктом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19-23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регламента.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.5.2. Результатами административной процедуры при закрытии ордера являются: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закрытии ордера;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закрытие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об отказе в закрытии ордера принимается специалистом  при наличии оснований для отказа в закрытии ордера,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принятии решения об отказе в закрытии ордера специалистом осуществляется подготовка документа об отказе в закрытии ордера.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отказа в закрытии ордера является 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в его отсутствие -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закрытии ордера регистрируется в  системе документооборота и делопроизводства управления и передается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почтой;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по электронной почте.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выполнения административной процедуры по оформлению отказа в закрытии ордера входит в срок предоставления муниципальной услуги и не превышает 10 рабочих дней.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закрытии ордера принимается специалистом после проведения приемки восстановленного благоустройства, при отсутствии оснований для отказа в предоставлении муниципальной услуги, предусмотренных  настоящ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регламент</w:t>
      </w:r>
      <w:r w:rsidR="001036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дате приемки восстановленного благоустройства специалист  сообщает заявителю: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лично;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телефону;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форме электронного документа (в случае поступления обращения в форме электронного документа).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Восстановленное благоустройство принимается по акту приемки работ по восстановлению нарушенных элементов благоустройства (далее - акт приемки) специалистом </w:t>
      </w:r>
      <w:r w:rsidR="00BF22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присутствии заявителя, оформленному в соответствии с приложением N 7 к настоящему регламенту.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если работы, указанные в ордере, не проводились, составляется акт об аннулировании ордера на производство земляных работ (далее - акт об аннулировании).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Уполномоченным должностным лицом на подписание акта приемки и акта об аннулировании является </w:t>
      </w:r>
      <w:r w:rsidR="00BF22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муниципального образования</w:t>
      </w:r>
      <w:proofErr w:type="gramStart"/>
      <w:r w:rsidR="00BF22FD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в его отсутствие лицо, замещающее его.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наличия недостатков (по объему, качеству, соответствию проекта), выявленных в ходе приемки восстановленного благоустройства, специалист составляет акт замечаний, оформленный в соответствии с приложением N 8 к настоящему регламенту, и передает его заявителю.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Срок выполнения административной процедуры по оформлению закрытия ордера входит в срок предоставления муниципальной услуги и не превышает 10 рабочих дней. 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F22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.6.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дней.  </w:t>
      </w:r>
      <w:r w:rsidR="00BA5774" w:rsidRPr="000620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207AD" w:rsidRPr="001207AD" w:rsidRDefault="001207AD" w:rsidP="00BA5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Текущий </w:t>
      </w:r>
      <w:proofErr w:type="gramStart"/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муниципального образования 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муниципальной услуги.</w:t>
      </w: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Текущий контроль осуществляется путем проведения глав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proofErr w:type="spell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порядоки</w:t>
      </w:r>
      <w:proofErr w:type="spell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</w:t>
      </w:r>
      <w:proofErr w:type="gram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осуществляет контроль предоставления муниципальной услуги.</w:t>
      </w: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35A21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Проверки могут быть плановыми или внеплановыми. Порядок и периодичность осуществления плановых проверок устанавливается администрацией района.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выявления по результатам проверок нарушений осуществляется привлечение специалиста по архитектуре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C2CD7" w:rsidRPr="001207AD" w:rsidRDefault="006C2CD7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решение и (или) действие (бездействие) органа местного самоуправления,</w:t>
      </w:r>
    </w:p>
    <w:p w:rsidR="001207AD" w:rsidRPr="001207AD" w:rsidRDefault="001207AD" w:rsidP="00B14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 при предоставлении муниципальной услуги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5. Заявитель может обратиться с жалобой,  в том числе в следующих случаях: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муниципальной услуги;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7AD">
        <w:rPr>
          <w:rFonts w:ascii="Times New Roman" w:hAnsi="Times New Roman" w:cs="Times New Roman"/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7AD">
        <w:rPr>
          <w:rFonts w:ascii="Times New Roman" w:hAnsi="Times New Roman" w:cs="Times New Roman"/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>6. Предметом жалобы является нарушение порядка предоставления муниципальной услуги, выразившееся в неправомерных решениях и действиях (бездействии) специалиста по архитектуре при предоставлении муниципальной услуги.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>7. Жалоба должна содержать: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7AD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6C2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Органы  государственной власти, органы местного самоуправления и уполномоченные</w:t>
      </w:r>
      <w:r w:rsidR="00BF2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7AD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8. </w:t>
      </w:r>
      <w:bookmarkStart w:id="3" w:name="Par11"/>
      <w:bookmarkEnd w:id="3"/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наделенным полномочиями по рассмотрению жалоб на нарушение порядка предоставления муниципальной услуги, является глав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2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поселения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отношении решений и действий (бездействия) специалиста по архитектуре).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специалиста по архитектуре, либо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</w:t>
      </w:r>
      <w:proofErr w:type="gramEnd"/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антимонопольный орган.</w:t>
      </w:r>
    </w:p>
    <w:p w:rsidR="00A112EB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должностных, муниципальных служащих устанавливается муниципальными правовыми актами.</w:t>
      </w:r>
    </w:p>
    <w:p w:rsidR="00A112EB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9. Жалоба подается в письменной форме на бумажном носителе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по почте, через МФЦ (при наличии Соглашения 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 в администрации </w:t>
      </w:r>
      <w:r w:rsidR="00A5687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: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почтовый адрес: 461431, Оренбургская область,  </w:t>
      </w:r>
      <w:proofErr w:type="spellStart"/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Татарская Каргала, улица Ленина, №7;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адрес электронной почты органа местного самоуправления: </w:t>
      </w:r>
      <w:proofErr w:type="spellStart"/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tatkargala@mail.ru</w:t>
      </w:r>
      <w:proofErr w:type="spellEnd"/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87C" w:rsidRPr="00A5687C" w:rsidRDefault="00A5687C" w:rsidP="00A56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официального сайта органа местного самоуправления: </w:t>
      </w:r>
      <w:hyperlink r:id="rId14" w:history="1"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tatkargala</w:t>
        </w:r>
        <w:proofErr w:type="spellEnd"/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admin</w:t>
        </w:r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A5687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A56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   4) Портал, электронный адрес: </w:t>
      </w:r>
      <w:proofErr w:type="spellStart"/>
      <w:r w:rsidRPr="001207A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1207AD">
        <w:rPr>
          <w:rFonts w:ascii="Times New Roman" w:hAnsi="Times New Roman" w:cs="Times New Roman"/>
          <w:sz w:val="28"/>
          <w:szCs w:val="28"/>
        </w:rPr>
        <w:t>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207A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207AD">
        <w:rPr>
          <w:rFonts w:ascii="Times New Roman" w:hAnsi="Times New Roman" w:cs="Times New Roman"/>
          <w:sz w:val="28"/>
          <w:szCs w:val="28"/>
        </w:rPr>
        <w:t>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lastRenderedPageBreak/>
        <w:t>Время приема жалоб должно совпадать со временем предоставления муниципальной услуги.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sz w:val="28"/>
          <w:szCs w:val="28"/>
        </w:rPr>
        <w:t>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07A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207AD" w:rsidRPr="001207A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1207AD" w:rsidRPr="001207AD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1207AD" w:rsidRPr="001207AD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F22F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2FD" w:rsidRPr="001207AD" w:rsidRDefault="00BF22FD" w:rsidP="00B14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Start w:id="4" w:name="Par25"/>
      <w:bookmarkEnd w:id="4"/>
      <w:proofErr w:type="gramStart"/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администрацию </w:t>
      </w:r>
      <w:r w:rsidR="00A5687C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, подлежит рассмотрению </w:t>
      </w:r>
      <w:proofErr w:type="spellStart"/>
      <w:r w:rsidR="001207AD" w:rsidRPr="001207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</w:t>
      </w:r>
      <w:r w:rsidR="00A568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течение 15-ти рабочих дней со дня ее регистрации, а в случае обжалования отказа специалиста по архитектуре,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  <w:proofErr w:type="gramEnd"/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6. По результатам рассмотрения жалобы администрация </w:t>
      </w:r>
      <w:r w:rsidR="00A5687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07AD">
        <w:rPr>
          <w:rFonts w:ascii="Times New Roman" w:hAnsi="Times New Roman" w:cs="Times New Roman"/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 специалистом по архитектуре,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A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7. Не позднее дня, следующего за днем принятия решения, указанного в </w:t>
      </w:r>
      <w:hyperlink w:anchor="Par25" w:history="1">
        <w:r w:rsidR="001207AD" w:rsidRPr="001207AD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96 настоящего Административного регламента, заявителю в письменной форме и по 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="001207AD" w:rsidRPr="001207AD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207AD" w:rsidRPr="001207AD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заместитель главы в соответствии с пунктом 88  настоящего Административного регламента, незамедлительно направляет имеющиеся материалы в органы прокуратуры.</w:t>
      </w:r>
    </w:p>
    <w:p w:rsidR="00A112EB" w:rsidRPr="001207AD" w:rsidRDefault="00A112EB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687C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7AD" w:rsidRPr="001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207AD" w:rsidRPr="001207AD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88 настоящего административного регламента.</w:t>
      </w:r>
    </w:p>
    <w:p w:rsidR="00A5687C" w:rsidRPr="001207AD" w:rsidRDefault="00A5687C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07AD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1207AD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AD">
        <w:rPr>
          <w:rFonts w:ascii="Times New Roman" w:hAnsi="Times New Roman" w:cs="Times New Roman"/>
          <w:b/>
          <w:bCs/>
          <w:sz w:val="28"/>
          <w:szCs w:val="28"/>
        </w:rPr>
        <w:t>о порядке подачи и рассмотрения жалобы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07AD" w:rsidRPr="001207AD" w:rsidRDefault="00BF22F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207AD" w:rsidRPr="001207AD">
        <w:rPr>
          <w:rFonts w:ascii="Times New Roman" w:hAnsi="Times New Roman" w:cs="Times New Roman"/>
          <w:bCs/>
          <w:sz w:val="28"/>
          <w:szCs w:val="28"/>
        </w:rPr>
        <w:t>1. Информирование заявителей о порядке подачи и рассмотрения жалобы осуществляется следующими способами: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сайте;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7AD">
        <w:rPr>
          <w:rFonts w:ascii="Times New Roman" w:hAnsi="Times New Roman" w:cs="Times New Roman"/>
          <w:bCs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7AD" w:rsidRPr="001207AD" w:rsidRDefault="001207AD" w:rsidP="001207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07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7AD" w:rsidRP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AD" w:rsidRDefault="001207AD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15C" w:rsidRPr="001207AD" w:rsidRDefault="0087415C" w:rsidP="001207AD">
      <w:pPr>
        <w:widowControl w:val="0"/>
        <w:tabs>
          <w:tab w:val="left" w:pos="7050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 N 1. ЗАЯВЛЕНИЕ о выдаче ордера на производство 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18"/>
        <w:gridCol w:w="304"/>
        <w:gridCol w:w="116"/>
        <w:gridCol w:w="100"/>
        <w:gridCol w:w="185"/>
        <w:gridCol w:w="294"/>
        <w:gridCol w:w="611"/>
        <w:gridCol w:w="192"/>
        <w:gridCol w:w="192"/>
        <w:gridCol w:w="160"/>
        <w:gridCol w:w="153"/>
        <w:gridCol w:w="264"/>
        <w:gridCol w:w="355"/>
        <w:gridCol w:w="370"/>
        <w:gridCol w:w="165"/>
        <w:gridCol w:w="126"/>
        <w:gridCol w:w="595"/>
        <w:gridCol w:w="192"/>
        <w:gridCol w:w="192"/>
        <w:gridCol w:w="244"/>
        <w:gridCol w:w="398"/>
        <w:gridCol w:w="153"/>
        <w:gridCol w:w="351"/>
        <w:gridCol w:w="192"/>
        <w:gridCol w:w="192"/>
        <w:gridCol w:w="251"/>
        <w:gridCol w:w="139"/>
        <w:gridCol w:w="525"/>
        <w:gridCol w:w="370"/>
        <w:gridCol w:w="165"/>
        <w:gridCol w:w="482"/>
        <w:gridCol w:w="151"/>
        <w:gridCol w:w="1688"/>
      </w:tblGrid>
      <w:tr w:rsidR="00926AF2" w:rsidRPr="00CA6E6E" w:rsidTr="00926AF2">
        <w:trPr>
          <w:trHeight w:val="15"/>
        </w:trPr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Кому: Администрации муниципального образования Татаро-Каргалинский сельсовет 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628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выдаче ордера на производство земляных работ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выдать ордер на производство земляных работ на земельно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spellStart"/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участке(ах) с кадастровым(и) номером(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26AF2" w:rsidRPr="00CA6E6E" w:rsidTr="00926AF2">
        <w:tc>
          <w:tcPr>
            <w:tcW w:w="8316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адресу: 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срок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до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6AF2" w:rsidRPr="00CA6E6E" w:rsidTr="00926AF2"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</w:t>
            </w:r>
          </w:p>
        </w:tc>
        <w:tc>
          <w:tcPr>
            <w:tcW w:w="12751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(вид работ)</w:t>
            </w:r>
          </w:p>
        </w:tc>
      </w:tr>
      <w:tr w:rsidR="00926AF2" w:rsidRPr="00CA6E6E" w:rsidTr="00926AF2">
        <w:tc>
          <w:tcPr>
            <w:tcW w:w="59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будут производиться в границах точек</w:t>
            </w:r>
          </w:p>
        </w:tc>
        <w:tc>
          <w:tcPr>
            <w:tcW w:w="776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длиной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шириной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 По завершении работ будет восстановлено нарушенное</w:t>
            </w:r>
          </w:p>
        </w:tc>
      </w:tr>
      <w:tr w:rsidR="00926AF2" w:rsidRPr="00CA6E6E" w:rsidTr="00926AF2">
        <w:tc>
          <w:tcPr>
            <w:tcW w:w="813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процессе производства работ благоустройство: покрытия улиц</w:t>
            </w:r>
          </w:p>
        </w:tc>
        <w:tc>
          <w:tcPr>
            <w:tcW w:w="203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м,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тротуара, проезда, площадки, дворовой территории кв. м (асфальт, брусчатка), озелененных территорий</w:t>
            </w:r>
            <w:proofErr w:type="gramEnd"/>
          </w:p>
        </w:tc>
      </w:tr>
      <w:tr w:rsidR="00926AF2" w:rsidRPr="00CA6E6E" w:rsidTr="00926AF2">
        <w:tc>
          <w:tcPr>
            <w:tcW w:w="388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м, по гравийному покрытию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м.</w:t>
            </w:r>
          </w:p>
        </w:tc>
      </w:tr>
      <w:tr w:rsidR="00926AF2" w:rsidRPr="00CA6E6E" w:rsidTr="00926AF2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 пользования землей закреплено</w:t>
            </w: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документ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дата, N)</w:t>
            </w:r>
          </w:p>
        </w:tc>
      </w:tr>
      <w:tr w:rsidR="00926AF2" w:rsidRPr="00CA6E6E" w:rsidTr="00926AF2">
        <w:tc>
          <w:tcPr>
            <w:tcW w:w="332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доверяется получить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 N и дата выдачи доверенности)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Дополнительно информируем: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будут производиться (нужное отметить знаком "V"):</w:t>
            </w: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хозяйственным способом;</w:t>
            </w: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подрядным способом в соответствии с договором от "___" ___________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организации, ИНН, юридический и почтовый адрес, Ф.И.О.* руководителя, номер телефона)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946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 выполнения строительно-монтажных работ закреплено</w:t>
            </w: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документа и уполномоченной организации, его выдавшей)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"___" __________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N _____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Производителем работ приказом от "___" _______________ г. N ______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</w:t>
            </w:r>
            <w:proofErr w:type="gramEnd"/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 С требованиями Правил благоустройства  муниципального образования Татаро-Каргалинский сельсовет" ознакомлен.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Обязуюсь обо всех изменениях, связанных с приведенными в настоящем заявлении сведениями, сообщить в администрацию.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прилагаемых документов (нужное отметить знаком "V"):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документа, удостоверяющего личность (для физических лиц);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копии приказов о назначении ответственных лиц и документов, удостоверяющих права (полномочия) представителя заявителя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проведения (производства) земляных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производства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ИСОГД;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движения транспорта и пешеходов;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использование земельных участков;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об использовании земель или земельного участка от правообладателей земельных участков, за исключением земель или земельных участков, находящихся в государственной собственности, собственности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образования</w:t>
            </w:r>
            <w:proofErr w:type="gramStart"/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 или земельных участков, государственная собственность на которые не разграничена;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установку рекламной конструкции;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разрешение специально уполномоченного органа исполнительной власти 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Оренбургской области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культуры), расположенных на территории 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Оренбургской области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документы, подтверждающие основания для использования земель или земельного участка (указать) _______________________________________________;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выписка из ЕГРПН на недвижимое имущество и сделок с ним о правах на объект недвижимости;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выписка из ЕГРЮЛ; ЕГРИП;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уведомление о проведении земляных работ по устранению аварии;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инженерной сети, на которой производился аварийный ремонт;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закрепляющий право выполнения строительно-монтажных работ;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1" w:type="dxa"/>
            <w:gridSpan w:val="3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 подряда.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 </w:t>
            </w:r>
            <w:hyperlink r:id="rId16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Федерального закона Российской Федерации от 27.07.2006 N 152-ФЗ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"О персональных данных"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Российской Федерации) предоставленных выше персональных данных. Настоящее согласие дано мною бессрочно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."___" __________ 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20__ г. _______________________________________________________________</w:t>
            </w:r>
          </w:p>
        </w:tc>
      </w:tr>
      <w:tr w:rsidR="00926AF2" w:rsidRPr="00CA6E6E" w:rsidTr="00926AF2"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6098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36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подачи заявления "___" __________ 20__ г.</w:t>
            </w:r>
          </w:p>
        </w:tc>
      </w:tr>
      <w:tr w:rsidR="00926AF2" w:rsidRPr="00CA6E6E" w:rsidTr="00926AF2"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70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*Отчество указывается при его наличии.</w:t>
      </w:r>
      <w:r w:rsidRPr="00CA6E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**Для юридических лиц (для акционерных обществ и обществ с ограниченной ответственностью -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2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2. УВЕДОМЛЕНИЕ о проведении земляных работ по устранению аварии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22"/>
        <w:gridCol w:w="161"/>
        <w:gridCol w:w="235"/>
        <w:gridCol w:w="304"/>
        <w:gridCol w:w="934"/>
        <w:gridCol w:w="407"/>
        <w:gridCol w:w="324"/>
        <w:gridCol w:w="469"/>
        <w:gridCol w:w="556"/>
        <w:gridCol w:w="151"/>
        <w:gridCol w:w="110"/>
        <w:gridCol w:w="449"/>
        <w:gridCol w:w="2424"/>
        <w:gridCol w:w="753"/>
        <w:gridCol w:w="576"/>
        <w:gridCol w:w="1340"/>
      </w:tblGrid>
      <w:tr w:rsidR="00926AF2" w:rsidRPr="00CA6E6E" w:rsidTr="00926AF2">
        <w:trPr>
          <w:trHeight w:val="15"/>
        </w:trPr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2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Татаро</w:t>
            </w:r>
            <w:proofErr w:type="spellEnd"/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Татаро</w:t>
            </w:r>
            <w:proofErr w:type="spellEnd"/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565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  <w:proofErr w:type="gramEnd"/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  <w:proofErr w:type="gramEnd"/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УВЕДОМЛЕНИЕ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проведении земляных работ по устранению аварии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7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адресу</w:t>
            </w: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7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(дата, время)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961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 место аварии: проезжая часть дороги, тротуар, зеленая зона, дворовая территория и т.п.)</w:t>
            </w: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сетях</w:t>
            </w:r>
          </w:p>
        </w:tc>
        <w:tc>
          <w:tcPr>
            <w:tcW w:w="919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инженерных коммуникаций)</w:t>
            </w:r>
          </w:p>
        </w:tc>
      </w:tr>
      <w:tr w:rsidR="00926AF2" w:rsidRPr="00CA6E6E" w:rsidTr="00926AF2"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произошло</w:t>
            </w:r>
          </w:p>
        </w:tc>
        <w:tc>
          <w:tcPr>
            <w:tcW w:w="903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(описание аварийной ситуации)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процессе производства работ по устранению аварии нарушено благоустройство: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Покрытие улиц __________ 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Тротуар, 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отмостка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проезд, площадка, дворовая территория:</w:t>
            </w:r>
          </w:p>
        </w:tc>
      </w:tr>
      <w:tr w:rsidR="00926AF2" w:rsidRPr="00CA6E6E" w:rsidTr="00926AF2">
        <w:tc>
          <w:tcPr>
            <w:tcW w:w="919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(асфальтобетон, бетонная плитка "брусчатка", другое - указать)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Озелененная территория __________ 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Гравийное покрытие __________ кв. м.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передана по телефону 73-33-56, 75-20-27 "___" __________ 20__ г.</w:t>
            </w:r>
          </w:p>
        </w:tc>
      </w:tr>
      <w:tr w:rsidR="00926AF2" w:rsidRPr="00CA6E6E" w:rsidTr="00926AF2">
        <w:tc>
          <w:tcPr>
            <w:tcW w:w="47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(нужное подчеркнуть)</w:t>
            </w:r>
          </w:p>
        </w:tc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 номер аварийного сообщения</w:t>
            </w:r>
          </w:p>
        </w:tc>
        <w:tc>
          <w:tcPr>
            <w:tcW w:w="635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производство аварийных работ</w:t>
            </w:r>
          </w:p>
        </w:tc>
        <w:tc>
          <w:tcPr>
            <w:tcW w:w="55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должность, телефон)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места производства аварийных работ и справка о наличии на балансе</w:t>
            </w:r>
          </w:p>
        </w:tc>
      </w:tr>
      <w:tr w:rsidR="00926AF2" w:rsidRPr="00CA6E6E" w:rsidTr="00926AF2">
        <w:tc>
          <w:tcPr>
            <w:tcW w:w="862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прилагаются.</w:t>
            </w:r>
          </w:p>
        </w:tc>
      </w:tr>
      <w:tr w:rsidR="00926AF2" w:rsidRPr="00CA6E6E" w:rsidTr="00926AF2">
        <w:tc>
          <w:tcPr>
            <w:tcW w:w="862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инженерных коммуникаций)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Планируемая дата завершения работ с восстановлением элементов нарушенного благоустройства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___________________ 20___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требованиями </w:t>
            </w:r>
            <w:proofErr w:type="spellStart"/>
            <w:r w:rsidR="00707B0D">
              <w:fldChar w:fldCharType="begin"/>
            </w:r>
            <w:r w:rsidR="00707B0D">
              <w:instrText>HYPERLINK "http://docs.cntd.ru/document/995124752"</w:instrText>
            </w:r>
            <w:r w:rsidR="00707B0D">
              <w:fldChar w:fldCharType="separate"/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пп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 102</w:t>
            </w:r>
            <w:r w:rsidR="00707B0D">
              <w:fldChar w:fldCharType="end"/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hyperlink r:id="rId17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109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Правил благоустройства 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0539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7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66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**Для юридических лиц (для акционерных обществ и обществ с ограниченной ответственностью -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3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 N 3. АКТ об аннулировании ордера на производство земляных работ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41"/>
        <w:gridCol w:w="268"/>
        <w:gridCol w:w="650"/>
        <w:gridCol w:w="135"/>
        <w:gridCol w:w="639"/>
        <w:gridCol w:w="2159"/>
        <w:gridCol w:w="366"/>
        <w:gridCol w:w="127"/>
        <w:gridCol w:w="848"/>
        <w:gridCol w:w="1878"/>
        <w:gridCol w:w="370"/>
        <w:gridCol w:w="1480"/>
      </w:tblGrid>
      <w:tr w:rsidR="00926AF2" w:rsidRPr="00CA6E6E" w:rsidTr="00926AF2">
        <w:trPr>
          <w:trHeight w:val="15"/>
        </w:trPr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администрации муниципального образования Татаро-Каргалинский сельсовет </w:t>
            </w: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_______________ 20__ г.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об аннулировании ордера на производство земляных работ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 N _____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в составе:</w:t>
            </w:r>
          </w:p>
        </w:tc>
      </w:tr>
      <w:tr w:rsidR="00926AF2" w:rsidRPr="00CA6E6E" w:rsidTr="00926AF2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0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(Ф.И.О.*(4)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юридического лица, Ф.И.О.* физического лица)</w:t>
            </w:r>
          </w:p>
        </w:tc>
      </w:tr>
      <w:tr w:rsidR="00926AF2" w:rsidRPr="00CA6E6E" w:rsidTr="00926AF2"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 его представителя</w:t>
            </w: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N и дата выдачи доверенности)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руководствуясь п. 12 Порядка выдачи, продления, закрытия разрешения на производство земляных работ "___" ________________ 20__ г. произвела осмотр объекта по адресу: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на производство земляных работ / уведомление об устранении аварии (нужное подчеркнуть) от "___" __________ 20__ г. N _____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ходе осмотра установлено, что к производству земляных работ по указанному адресу не приступали по причине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Оригинал ордера на производство земляных работ прилагается.</w:t>
            </w:r>
          </w:p>
        </w:tc>
      </w:tr>
      <w:tr w:rsidR="00926AF2" w:rsidRPr="00CA6E6E" w:rsidTr="00926AF2">
        <w:tc>
          <w:tcPr>
            <w:tcW w:w="1293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4. Акт замечаний по приемке объекта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4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"/>
        <w:gridCol w:w="370"/>
        <w:gridCol w:w="384"/>
        <w:gridCol w:w="803"/>
        <w:gridCol w:w="989"/>
        <w:gridCol w:w="404"/>
        <w:gridCol w:w="500"/>
        <w:gridCol w:w="441"/>
        <w:gridCol w:w="185"/>
        <w:gridCol w:w="185"/>
        <w:gridCol w:w="1003"/>
        <w:gridCol w:w="2055"/>
        <w:gridCol w:w="2718"/>
      </w:tblGrid>
      <w:tr w:rsidR="00926AF2" w:rsidRPr="00CA6E6E" w:rsidTr="00926AF2">
        <w:trPr>
          <w:trHeight w:val="15"/>
        </w:trPr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Кому: Администрации муниципального образования Татаро-Каргалинский сельсовет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продлении ордера на производство земляных работ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 N _____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Прошу продлить ордер на производство земляных работ от _____________ N ________ на период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"___"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 20__ г. до "___" __________ 20__ г.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(вид работ)</w:t>
            </w:r>
          </w:p>
        </w:tc>
      </w:tr>
      <w:tr w:rsidR="00926AF2" w:rsidRPr="00CA6E6E" w:rsidTr="00926AF2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Работы производятся по адресу: </w:t>
            </w: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производства земляных работ обеспечен утвержденной проектной документацией, строительными материалами, механизмами, ограждениями, рабочей силой, финансированием.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 требованиями Правил благоустройства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прилагаемых документов (нужное отметить знаком "V"):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оригинал ордера;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производства работ;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объяснения с указанием причин несвоевременного завершения работ, перечня выполненных и подлежащих выполнению работ.</w:t>
            </w:r>
          </w:p>
        </w:tc>
      </w:tr>
      <w:tr w:rsidR="00926AF2" w:rsidRPr="00CA6E6E" w:rsidTr="00926AF2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доверяется получить</w:t>
            </w:r>
          </w:p>
        </w:tc>
        <w:tc>
          <w:tcPr>
            <w:tcW w:w="961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N и дата выдачи доверенности)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34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подачи заявления "___" __________ 20__ г.</w:t>
            </w:r>
          </w:p>
        </w:tc>
      </w:tr>
      <w:tr w:rsidR="00926AF2" w:rsidRPr="00CA6E6E" w:rsidTr="00926AF2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**Для юридических лиц (для акционерных обществ и обществ с ограниченной ответственностью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5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5. ЗАЯВЛЕНИЕ о закрытии ордера на производство земляных работ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"/>
        <w:gridCol w:w="370"/>
        <w:gridCol w:w="358"/>
        <w:gridCol w:w="512"/>
        <w:gridCol w:w="264"/>
        <w:gridCol w:w="728"/>
        <w:gridCol w:w="633"/>
        <w:gridCol w:w="541"/>
        <w:gridCol w:w="436"/>
        <w:gridCol w:w="370"/>
        <w:gridCol w:w="440"/>
        <w:gridCol w:w="297"/>
        <w:gridCol w:w="291"/>
        <w:gridCol w:w="457"/>
        <w:gridCol w:w="890"/>
        <w:gridCol w:w="950"/>
        <w:gridCol w:w="304"/>
        <w:gridCol w:w="1289"/>
        <w:gridCol w:w="347"/>
        <w:gridCol w:w="554"/>
      </w:tblGrid>
      <w:tr w:rsidR="00926AF2" w:rsidRPr="00CA6E6E" w:rsidTr="00926AF2">
        <w:trPr>
          <w:trHeight w:val="15"/>
        </w:trPr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Кому: 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образования Татаро-Каргалинский сельсовет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кого:</w:t>
            </w:r>
          </w:p>
        </w:tc>
        <w:tc>
          <w:tcPr>
            <w:tcW w:w="757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(сведения о лице, планирующем осуществлять земляные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(наименование юридического лица, ИНН, юридический</w:t>
            </w:r>
            <w:proofErr w:type="gramEnd"/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почтовый адреса, Ф.И.О. руководителя, телефон;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 физического лица, серия, номер, где и кем выдан документ,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удостоверяющий личность, адрес места регистрации)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ЗАЯВЛЕНИЕ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 закрытии ордера на производство земляных работ</w:t>
            </w:r>
          </w:p>
        </w:tc>
      </w:tr>
      <w:tr w:rsidR="00926AF2" w:rsidRPr="00CA6E6E" w:rsidTr="00926AF2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1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_______________ N _____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Прошу закрыть ордер на производство земляных работ от _________ N _____ по причине (нужное отметить знаком "V"):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 на объекте выполнены. Благоустройство восстановлено в соответствии с планом восстановления благоустройства и озеленения.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6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Работы, указанные в ордере, не проводились.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Обратная засыпка траншеи выполнена</w:t>
            </w:r>
          </w:p>
        </w:tc>
        <w:tc>
          <w:tcPr>
            <w:tcW w:w="794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926AF2" w:rsidRPr="00CA6E6E" w:rsidTr="00926AF2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(материал обратной засыпки)</w:t>
            </w:r>
          </w:p>
        </w:tc>
      </w:tr>
      <w:tr w:rsidR="00926AF2" w:rsidRPr="00CA6E6E" w:rsidTr="00926AF2"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уплотнения обратной засыпки траншеи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МПа.</w:t>
            </w:r>
          </w:p>
        </w:tc>
      </w:tr>
      <w:tr w:rsidR="00926AF2" w:rsidRPr="00CA6E6E" w:rsidTr="00926AF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Щебеночное основание выполнено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26AF2" w:rsidRPr="00CA6E6E" w:rsidTr="00926AF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(фракция, толщина)</w:t>
            </w:r>
          </w:p>
        </w:tc>
      </w:tr>
      <w:tr w:rsidR="00926AF2" w:rsidRPr="00CA6E6E" w:rsidTr="00926AF2">
        <w:tc>
          <w:tcPr>
            <w:tcW w:w="646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коэффициент уплотнения щебеночного основания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МПа.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Асфальтобетонное покрытие выполнено:</w:t>
            </w:r>
          </w:p>
        </w:tc>
      </w:tr>
      <w:tr w:rsidR="00926AF2" w:rsidRPr="00CA6E6E" w:rsidTr="00926AF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нижний слой</w:t>
            </w: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а/бетонной смеси, толщина слоя (см))</w:t>
            </w:r>
          </w:p>
        </w:tc>
      </w:tr>
      <w:tr w:rsidR="00926AF2" w:rsidRPr="00CA6E6E" w:rsidTr="00926AF2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верхний слой</w:t>
            </w:r>
          </w:p>
        </w:tc>
        <w:tc>
          <w:tcPr>
            <w:tcW w:w="1127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а/бетонной смеси, толщина слоя (см))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Качество асфальтобетонного покрытия соответствует 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СНиП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III-10-75.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Работы на объекте выполнены в соответствии с согласованной проектной документацией. Нарушенное благоустройство территории восстановлено в полном объеме с восстановлением нарушенного в процессе производства работ благоустройства: покрытия улиц ___________________ кв. м, тротуара, проезда, площадки,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дворовой территории __________________ кв. м (асфальт, брусчатка), озелененных территорий ____________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м, по гравийному покрытию _______________ кв. м.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заявителя):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554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N и дата выдачи доверенности)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подачи заявления "___" __________ 20__ г.</w:t>
            </w:r>
          </w:p>
        </w:tc>
      </w:tr>
      <w:tr w:rsidR="00926AF2" w:rsidRPr="00CA6E6E" w:rsidTr="00926AF2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М.П.**</w:t>
            </w:r>
          </w:p>
        </w:tc>
        <w:tc>
          <w:tcPr>
            <w:tcW w:w="850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Замечаний к восстановленному благоустройству и озеленению на земельном участке с кадастровы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и) номером(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_____________________________________________________ не имеется.</w:t>
            </w:r>
          </w:p>
        </w:tc>
      </w:tr>
      <w:tr w:rsidR="00926AF2" w:rsidRPr="00CA6E6E" w:rsidTr="00926AF2">
        <w:tc>
          <w:tcPr>
            <w:tcW w:w="134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(Подписывается правообладателем земельного участка, согласовавшим план восстановления благоустройства и озеленения)</w:t>
            </w: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___________________________________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**Для юридических лиц (для акционерных обществ и обществ с ограниченной ответственностью - при наличии печати).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6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6. ОРДЕР НА ПРОИЗВОДСТВО 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586"/>
        <w:gridCol w:w="185"/>
        <w:gridCol w:w="317"/>
        <w:gridCol w:w="296"/>
        <w:gridCol w:w="650"/>
        <w:gridCol w:w="760"/>
        <w:gridCol w:w="981"/>
        <w:gridCol w:w="185"/>
        <w:gridCol w:w="185"/>
        <w:gridCol w:w="786"/>
        <w:gridCol w:w="728"/>
        <w:gridCol w:w="185"/>
        <w:gridCol w:w="308"/>
        <w:gridCol w:w="185"/>
        <w:gridCol w:w="554"/>
        <w:gridCol w:w="1985"/>
      </w:tblGrid>
      <w:tr w:rsidR="00926AF2" w:rsidRPr="00CA6E6E" w:rsidTr="00926AF2">
        <w:trPr>
          <w:trHeight w:val="15"/>
        </w:trPr>
        <w:tc>
          <w:tcPr>
            <w:tcW w:w="166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CA6E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муниципального образования Татаро-Каргалинский сельсовет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НА ПРОИЗВОДСТВО ЗЕМЛЯНЫХ РАБОТ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_____ от __________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Выдано заявителю</w:t>
            </w: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034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1034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Должностное лицо, ответственное за производство работ: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Производство земляных работ разрешено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_______________ по ______________________________________</w:t>
            </w:r>
          </w:p>
        </w:tc>
      </w:tr>
      <w:tr w:rsidR="00926AF2" w:rsidRPr="00CA6E6E" w:rsidTr="00926AF2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работ:</w:t>
            </w:r>
          </w:p>
        </w:tc>
        <w:tc>
          <w:tcPr>
            <w:tcW w:w="1164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производства работ:</w:t>
            </w:r>
          </w:p>
        </w:tc>
        <w:tc>
          <w:tcPr>
            <w:tcW w:w="90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границах точек</w:t>
            </w:r>
          </w:p>
        </w:tc>
        <w:tc>
          <w:tcPr>
            <w:tcW w:w="683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земельно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spellStart"/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участке(ах)</w:t>
            </w:r>
          </w:p>
        </w:tc>
      </w:tr>
      <w:tr w:rsidR="00926AF2" w:rsidRPr="00CA6E6E" w:rsidTr="00926AF2"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кадастровы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м(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ми) номером(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3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длиной _______________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шириной _______________ м.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е(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я) на использование земельного(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ых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участка(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26AF2" w:rsidRPr="00CA6E6E" w:rsidTr="00926AF2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Особые условия:</w:t>
            </w: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оформил</w:t>
            </w: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должность)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продлено до "___" __________ 20__ г. ____________________________________________________</w:t>
            </w:r>
          </w:p>
        </w:tc>
      </w:tr>
      <w:tr w:rsidR="00926AF2" w:rsidRPr="00CA6E6E" w:rsidTr="00926AF2"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должность, дата)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Ордер продлено до "___" __________ 20__ г. _____________________________________________________</w:t>
            </w:r>
          </w:p>
        </w:tc>
      </w:tr>
      <w:tr w:rsidR="00926AF2" w:rsidRPr="00CA6E6E" w:rsidTr="00926AF2">
        <w:tc>
          <w:tcPr>
            <w:tcW w:w="94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должность, дата)</w:t>
            </w:r>
          </w:p>
        </w:tc>
      </w:tr>
      <w:tr w:rsidR="00926AF2" w:rsidRPr="00CA6E6E" w:rsidTr="00926AF2">
        <w:tc>
          <w:tcPr>
            <w:tcW w:w="1330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Примечание: ___________________________________________________________________</w:t>
            </w:r>
          </w:p>
        </w:tc>
      </w:tr>
      <w:tr w:rsidR="00926AF2" w:rsidRPr="00CA6E6E" w:rsidTr="00926AF2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муниципального образования Татаро-Каргалинский сельсовет</w:t>
            </w:r>
          </w:p>
        </w:tc>
        <w:tc>
          <w:tcPr>
            <w:tcW w:w="997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Ф.И.О.*</w:t>
            </w: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*Отчество указывается при его наличии.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N 7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lastRenderedPageBreak/>
        <w:t>Приложение N 7. АКТ приемки работ по восстановлению нарушенных элементов благоустройства в процессе производства земляных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9"/>
        <w:gridCol w:w="145"/>
        <w:gridCol w:w="930"/>
        <w:gridCol w:w="137"/>
        <w:gridCol w:w="265"/>
        <w:gridCol w:w="1264"/>
        <w:gridCol w:w="1314"/>
        <w:gridCol w:w="256"/>
        <w:gridCol w:w="836"/>
        <w:gridCol w:w="403"/>
        <w:gridCol w:w="609"/>
        <w:gridCol w:w="370"/>
        <w:gridCol w:w="1439"/>
        <w:gridCol w:w="429"/>
        <w:gridCol w:w="293"/>
        <w:gridCol w:w="370"/>
      </w:tblGrid>
      <w:tr w:rsidR="00926AF2" w:rsidRPr="00CA6E6E" w:rsidTr="00926AF2">
        <w:trPr>
          <w:trHeight w:val="15"/>
        </w:trPr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Глава администрации муниципального образования Татаро-Каргалинский сельсовет </w:t>
            </w: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"___" _______________ 20__ г.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приемки работ по восстановлению нарушенных элементов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благоустройства в процессе производства земляных работ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в составе:</w:t>
            </w:r>
          </w:p>
        </w:tc>
      </w:tr>
      <w:tr w:rsidR="00926AF2" w:rsidRPr="00CA6E6E" w:rsidTr="00926AF2"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специалист 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(Ф.И.О.*)</w:t>
            </w: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юридического лица, Ф.И.О.* физического лица)</w:t>
            </w:r>
          </w:p>
        </w:tc>
      </w:tr>
      <w:tr w:rsidR="00926AF2" w:rsidRPr="00CA6E6E" w:rsidTr="00926AF2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 его представителя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926AF2" w:rsidRPr="00CA6E6E" w:rsidTr="00926AF2"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N и дата выдачи доверенности)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руководствуясь п.</w:t>
            </w:r>
            <w:r w:rsidR="00CA6E6E"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произвела осмотр объекта "___" __________ 20__ г.</w:t>
            </w:r>
          </w:p>
        </w:tc>
      </w:tr>
      <w:tr w:rsidR="00926AF2" w:rsidRPr="00CA6E6E" w:rsidTr="00926AF2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После производства земляных работ </w:t>
            </w: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794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(виды работ)</w:t>
            </w:r>
          </w:p>
        </w:tc>
      </w:tr>
      <w:tr w:rsidR="00926AF2" w:rsidRPr="00CA6E6E" w:rsidTr="00926AF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11458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56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которому производились на основании ордера на производство земляных работ/уведомления об устранении аварии (нужное подчеркнуть) от "___" __________ 20__ г. N _____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ходе осмотра установлено, что нарушенное благоустройство после производства земляных работ восстановлено в полном объеме в соответствии с проектной документацией.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CA6E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Заявителю разъяснены требования  создания, охраны и содержания зеленых насаждений в городах Российской Федерации, утвержденных </w:t>
            </w:r>
            <w:hyperlink r:id="rId18" w:history="1">
              <w:r w:rsidRPr="00CA6E6E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Госстроем России от 15.12.1999 N 153</w:t>
              </w:r>
            </w:hyperlink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расшифровка росписи)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Заявитель обязуется в течение трех лет после восстановления благоустройства следить за состоянием территории, где производились земляные работы (на проезжих частях автодорог дворовых территориях, тротуарах, 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отмостках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всхожестью и сохранностью зеленых насаждений и трав, за соответствие посаженных пород и сортов зеленых насаждений) и в случае выявления нарушений устранить их за свой счет.</w:t>
            </w:r>
            <w:proofErr w:type="gramEnd"/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расшифровка росписи(9)</w:t>
            </w:r>
            <w:proofErr w:type="gramEnd"/>
          </w:p>
        </w:tc>
      </w:tr>
      <w:tr w:rsidR="00926AF2" w:rsidRPr="00CA6E6E" w:rsidTr="00926AF2"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управления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  <w:tr w:rsidR="00926AF2" w:rsidRPr="00CA6E6E" w:rsidTr="00926AF2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  <w:tr w:rsidR="00926AF2" w:rsidRPr="00CA6E6E" w:rsidTr="00926AF2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Восстановлено нарушенное в процессе производства работ благоустройство: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 Покрытия улиц __________ кв. м.</w:t>
            </w:r>
          </w:p>
        </w:tc>
      </w:tr>
      <w:tr w:rsidR="00926AF2" w:rsidRPr="00CA6E6E" w:rsidTr="00926AF2">
        <w:tc>
          <w:tcPr>
            <w:tcW w:w="81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Тротуара, </w:t>
            </w:r>
            <w:proofErr w:type="spell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отмостка</w:t>
            </w:r>
            <w:proofErr w:type="spell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проезда, площадки, дворовой территории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 м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(асфальтобетон, бетонная плитка "брусчатка").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Озелененных территорий __________ кв. м.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По гравийному покрытию __________ кв. м.</w:t>
            </w:r>
          </w:p>
        </w:tc>
      </w:tr>
      <w:tr w:rsidR="00926AF2" w:rsidRPr="00CA6E6E" w:rsidTr="00926AF2">
        <w:tc>
          <w:tcPr>
            <w:tcW w:w="1293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*Отчество указывается при его наличии.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 N 8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«Выдача, продление, закрытие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разрешения (ордера) на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производство земляных работ»</w:t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26AF2" w:rsidRPr="00CA6E6E" w:rsidRDefault="00926AF2" w:rsidP="00926AF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9"/>
          <w:szCs w:val="29"/>
          <w:lang w:eastAsia="ru-RU"/>
        </w:rPr>
      </w:pPr>
      <w:r w:rsidRPr="00CA6E6E">
        <w:rPr>
          <w:rFonts w:ascii="Arial" w:eastAsia="Times New Roman" w:hAnsi="Arial" w:cs="Arial"/>
          <w:spacing w:val="2"/>
          <w:sz w:val="29"/>
          <w:szCs w:val="29"/>
          <w:lang w:eastAsia="ru-RU"/>
        </w:rPr>
        <w:t>Приложение N 8. АКТ замечаний по приемке объекта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478"/>
        <w:gridCol w:w="1156"/>
        <w:gridCol w:w="289"/>
        <w:gridCol w:w="708"/>
        <w:gridCol w:w="1542"/>
        <w:gridCol w:w="560"/>
        <w:gridCol w:w="1176"/>
        <w:gridCol w:w="472"/>
        <w:gridCol w:w="3158"/>
      </w:tblGrid>
      <w:tr w:rsidR="00926AF2" w:rsidRPr="00CA6E6E" w:rsidTr="0087415C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87415C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87415C"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F2" w:rsidRPr="00CA6E6E" w:rsidTr="0087415C"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замечаний по приемке объекта</w:t>
            </w:r>
          </w:p>
        </w:tc>
      </w:tr>
      <w:tr w:rsidR="00926AF2" w:rsidRPr="00CA6E6E" w:rsidTr="0087415C"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"___" __________ 20__ г.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CA6E6E" w:rsidP="00926AF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Татарская Каргала</w:t>
            </w:r>
          </w:p>
        </w:tc>
      </w:tr>
      <w:tr w:rsidR="00926AF2" w:rsidRPr="00CA6E6E" w:rsidTr="0087415C"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906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лице представителя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(Ф.И.О.*, должность)</w:t>
            </w:r>
          </w:p>
        </w:tc>
      </w:tr>
      <w:tr w:rsidR="00926AF2" w:rsidRPr="00CA6E6E" w:rsidTr="0087415C"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выполнении земляных работ</w:t>
            </w:r>
          </w:p>
        </w:tc>
        <w:tc>
          <w:tcPr>
            <w:tcW w:w="690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(указать вид работ)</w:t>
            </w:r>
          </w:p>
        </w:tc>
      </w:tr>
      <w:tr w:rsidR="00926AF2" w:rsidRPr="00CA6E6E" w:rsidTr="0087415C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адресу:</w:t>
            </w:r>
          </w:p>
        </w:tc>
        <w:tc>
          <w:tcPr>
            <w:tcW w:w="906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работы</w:t>
            </w:r>
            <w:proofErr w:type="gramEnd"/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которому производились на основании ордера на производство земляных работ/уведомления об устранении аварии (нужное подчеркнуть) от "___" __________ 20__ г. N _____</w:t>
            </w:r>
          </w:p>
        </w:tc>
      </w:tr>
      <w:tr w:rsidR="00926AF2" w:rsidRPr="00CA6E6E" w:rsidTr="0087415C"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Выявленные замечания:</w:t>
            </w:r>
          </w:p>
        </w:tc>
      </w:tr>
      <w:tr w:rsidR="00926AF2" w:rsidRPr="00CA6E6E" w:rsidTr="0087415C"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управления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1053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Ф.И.О.*)</w:t>
            </w:r>
          </w:p>
        </w:tc>
      </w:tr>
      <w:tr w:rsidR="00926AF2" w:rsidRPr="00CA6E6E" w:rsidTr="0087415C"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Заявитель (уполномоченный представитель заявителя)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26AF2" w:rsidRPr="00CA6E6E" w:rsidTr="0087415C"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AF2" w:rsidRPr="00CA6E6E" w:rsidRDefault="00926AF2" w:rsidP="00926A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A6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(должность, Ф.И.О.*, дата и номер доверенности)</w:t>
            </w:r>
          </w:p>
        </w:tc>
      </w:tr>
    </w:tbl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__________________________________</w:t>
      </w:r>
    </w:p>
    <w:p w:rsidR="00926AF2" w:rsidRPr="00CA6E6E" w:rsidRDefault="00926AF2" w:rsidP="00926A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t>*Отчество указывается при его наличии.</w:t>
      </w:r>
    </w:p>
    <w:p w:rsidR="00A112EB" w:rsidRPr="00CA6E6E" w:rsidRDefault="00926AF2" w:rsidP="0087415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6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sectPr w:rsidR="00A112EB" w:rsidRPr="00CA6E6E" w:rsidSect="0087415C">
      <w:headerReference w:type="default" r:id="rId19"/>
      <w:headerReference w:type="first" r:id="rId20"/>
      <w:pgSz w:w="12240" w:h="15840" w:code="1"/>
      <w:pgMar w:top="284" w:right="567" w:bottom="284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85" w:rsidRDefault="00A83485">
      <w:pPr>
        <w:spacing w:after="0" w:line="240" w:lineRule="auto"/>
      </w:pPr>
      <w:r>
        <w:separator/>
      </w:r>
    </w:p>
  </w:endnote>
  <w:endnote w:type="continuationSeparator" w:id="0">
    <w:p w:rsidR="00A83485" w:rsidRDefault="00A8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85" w:rsidRDefault="00A83485">
      <w:pPr>
        <w:spacing w:after="0" w:line="240" w:lineRule="auto"/>
      </w:pPr>
      <w:r>
        <w:separator/>
      </w:r>
    </w:p>
  </w:footnote>
  <w:footnote w:type="continuationSeparator" w:id="0">
    <w:p w:rsidR="00A83485" w:rsidRDefault="00A8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3C" w:rsidRPr="002F329B" w:rsidRDefault="00965E3C" w:rsidP="00055F9B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3C" w:rsidRPr="00547706" w:rsidRDefault="00965E3C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F9B"/>
    <w:rsid w:val="00006BA2"/>
    <w:rsid w:val="000249F1"/>
    <w:rsid w:val="00034876"/>
    <w:rsid w:val="00055F9B"/>
    <w:rsid w:val="000620E6"/>
    <w:rsid w:val="00063338"/>
    <w:rsid w:val="0007459F"/>
    <w:rsid w:val="000842BE"/>
    <w:rsid w:val="00091AF6"/>
    <w:rsid w:val="0009212A"/>
    <w:rsid w:val="000A69E6"/>
    <w:rsid w:val="000D10CC"/>
    <w:rsid w:val="000F3394"/>
    <w:rsid w:val="001036DE"/>
    <w:rsid w:val="001207AD"/>
    <w:rsid w:val="00121885"/>
    <w:rsid w:val="00127740"/>
    <w:rsid w:val="00127D26"/>
    <w:rsid w:val="00142FAA"/>
    <w:rsid w:val="001A5ADD"/>
    <w:rsid w:val="001B3921"/>
    <w:rsid w:val="001B67AD"/>
    <w:rsid w:val="001D49C4"/>
    <w:rsid w:val="001E1C56"/>
    <w:rsid w:val="001F6629"/>
    <w:rsid w:val="00202989"/>
    <w:rsid w:val="00213D91"/>
    <w:rsid w:val="002224F9"/>
    <w:rsid w:val="00235A21"/>
    <w:rsid w:val="00246415"/>
    <w:rsid w:val="002607AE"/>
    <w:rsid w:val="00281C34"/>
    <w:rsid w:val="0028681C"/>
    <w:rsid w:val="0028760B"/>
    <w:rsid w:val="00294F9A"/>
    <w:rsid w:val="002D725D"/>
    <w:rsid w:val="002D7CF2"/>
    <w:rsid w:val="002E04C4"/>
    <w:rsid w:val="002E55DD"/>
    <w:rsid w:val="0031003E"/>
    <w:rsid w:val="00316D5E"/>
    <w:rsid w:val="00345D70"/>
    <w:rsid w:val="003532AA"/>
    <w:rsid w:val="003549ED"/>
    <w:rsid w:val="0036231F"/>
    <w:rsid w:val="0036253F"/>
    <w:rsid w:val="00377813"/>
    <w:rsid w:val="0039126E"/>
    <w:rsid w:val="003D3A1A"/>
    <w:rsid w:val="003E4177"/>
    <w:rsid w:val="003E6AA8"/>
    <w:rsid w:val="003F1C40"/>
    <w:rsid w:val="004066E4"/>
    <w:rsid w:val="004116A5"/>
    <w:rsid w:val="004307EE"/>
    <w:rsid w:val="004D1626"/>
    <w:rsid w:val="004D503E"/>
    <w:rsid w:val="004F0F3A"/>
    <w:rsid w:val="004F323D"/>
    <w:rsid w:val="005166B1"/>
    <w:rsid w:val="00521BAC"/>
    <w:rsid w:val="00522ADB"/>
    <w:rsid w:val="00525B45"/>
    <w:rsid w:val="00531D74"/>
    <w:rsid w:val="00536294"/>
    <w:rsid w:val="005509FA"/>
    <w:rsid w:val="005551E0"/>
    <w:rsid w:val="00563A7E"/>
    <w:rsid w:val="005710E1"/>
    <w:rsid w:val="005A0531"/>
    <w:rsid w:val="005B5421"/>
    <w:rsid w:val="005C7AD3"/>
    <w:rsid w:val="005D3962"/>
    <w:rsid w:val="005E077F"/>
    <w:rsid w:val="005F1BBF"/>
    <w:rsid w:val="0060259B"/>
    <w:rsid w:val="006214D5"/>
    <w:rsid w:val="006346DC"/>
    <w:rsid w:val="00637A21"/>
    <w:rsid w:val="00646BC6"/>
    <w:rsid w:val="006548CE"/>
    <w:rsid w:val="00663F99"/>
    <w:rsid w:val="00676648"/>
    <w:rsid w:val="006B79A8"/>
    <w:rsid w:val="006C2CD7"/>
    <w:rsid w:val="006D6925"/>
    <w:rsid w:val="006E33FC"/>
    <w:rsid w:val="00707B0D"/>
    <w:rsid w:val="00754D49"/>
    <w:rsid w:val="00760123"/>
    <w:rsid w:val="00766E68"/>
    <w:rsid w:val="00795045"/>
    <w:rsid w:val="00795FCD"/>
    <w:rsid w:val="007A33A6"/>
    <w:rsid w:val="007B1C69"/>
    <w:rsid w:val="007B6781"/>
    <w:rsid w:val="007E6E91"/>
    <w:rsid w:val="00814575"/>
    <w:rsid w:val="0081787B"/>
    <w:rsid w:val="00831592"/>
    <w:rsid w:val="0086259B"/>
    <w:rsid w:val="0086284D"/>
    <w:rsid w:val="0087415C"/>
    <w:rsid w:val="00884B68"/>
    <w:rsid w:val="00897059"/>
    <w:rsid w:val="008B12F9"/>
    <w:rsid w:val="008B54CE"/>
    <w:rsid w:val="008B6037"/>
    <w:rsid w:val="008C74A1"/>
    <w:rsid w:val="008D1D40"/>
    <w:rsid w:val="008E75E3"/>
    <w:rsid w:val="00902D16"/>
    <w:rsid w:val="0090442B"/>
    <w:rsid w:val="00905D72"/>
    <w:rsid w:val="00913B7A"/>
    <w:rsid w:val="00926AF2"/>
    <w:rsid w:val="00937F5C"/>
    <w:rsid w:val="00944F3C"/>
    <w:rsid w:val="009657ED"/>
    <w:rsid w:val="00965E3C"/>
    <w:rsid w:val="00997036"/>
    <w:rsid w:val="009B7C58"/>
    <w:rsid w:val="009C7C8D"/>
    <w:rsid w:val="009D455E"/>
    <w:rsid w:val="009D606D"/>
    <w:rsid w:val="009E10BB"/>
    <w:rsid w:val="009F4994"/>
    <w:rsid w:val="00A038E9"/>
    <w:rsid w:val="00A05FA1"/>
    <w:rsid w:val="00A07E5A"/>
    <w:rsid w:val="00A112EB"/>
    <w:rsid w:val="00A21708"/>
    <w:rsid w:val="00A51F95"/>
    <w:rsid w:val="00A523E8"/>
    <w:rsid w:val="00A5687C"/>
    <w:rsid w:val="00A57526"/>
    <w:rsid w:val="00A57BE0"/>
    <w:rsid w:val="00A81EFD"/>
    <w:rsid w:val="00A83485"/>
    <w:rsid w:val="00AA4E57"/>
    <w:rsid w:val="00AA5814"/>
    <w:rsid w:val="00AB0592"/>
    <w:rsid w:val="00AB2F9E"/>
    <w:rsid w:val="00AE6DE5"/>
    <w:rsid w:val="00B14FC3"/>
    <w:rsid w:val="00B15E00"/>
    <w:rsid w:val="00B20D8D"/>
    <w:rsid w:val="00B323D9"/>
    <w:rsid w:val="00B50232"/>
    <w:rsid w:val="00B50C25"/>
    <w:rsid w:val="00B511E7"/>
    <w:rsid w:val="00B55311"/>
    <w:rsid w:val="00B944EA"/>
    <w:rsid w:val="00BA5774"/>
    <w:rsid w:val="00BD2D59"/>
    <w:rsid w:val="00BD38E9"/>
    <w:rsid w:val="00BF22FD"/>
    <w:rsid w:val="00C20793"/>
    <w:rsid w:val="00C35B95"/>
    <w:rsid w:val="00C62F65"/>
    <w:rsid w:val="00C702CE"/>
    <w:rsid w:val="00C8487C"/>
    <w:rsid w:val="00CA4D62"/>
    <w:rsid w:val="00CA6E6E"/>
    <w:rsid w:val="00CB061C"/>
    <w:rsid w:val="00CF1F64"/>
    <w:rsid w:val="00D07878"/>
    <w:rsid w:val="00D37DAD"/>
    <w:rsid w:val="00D56350"/>
    <w:rsid w:val="00D73B89"/>
    <w:rsid w:val="00D7615D"/>
    <w:rsid w:val="00D942DB"/>
    <w:rsid w:val="00D94471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7610D"/>
    <w:rsid w:val="00E90C22"/>
    <w:rsid w:val="00EA4F28"/>
    <w:rsid w:val="00EC04F2"/>
    <w:rsid w:val="00EC2544"/>
    <w:rsid w:val="00ED0621"/>
    <w:rsid w:val="00ED49FE"/>
    <w:rsid w:val="00F3731C"/>
    <w:rsid w:val="00F76062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3"/>
  </w:style>
  <w:style w:type="paragraph" w:styleId="1">
    <w:name w:val="heading 1"/>
    <w:basedOn w:val="a"/>
    <w:link w:val="10"/>
    <w:uiPriority w:val="9"/>
    <w:qFormat/>
    <w:rsid w:val="0092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6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207AD"/>
  </w:style>
  <w:style w:type="character" w:styleId="af1">
    <w:name w:val="annotation reference"/>
    <w:basedOn w:val="a0"/>
    <w:uiPriority w:val="99"/>
    <w:semiHidden/>
    <w:unhideWhenUsed/>
    <w:rsid w:val="001207A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0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07AD"/>
  </w:style>
  <w:style w:type="paragraph" w:customStyle="1" w:styleId="Style8">
    <w:name w:val="Style8"/>
    <w:basedOn w:val="a"/>
    <w:rsid w:val="001207A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207A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A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926AF2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9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7509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951247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kargala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tatkargala-admi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www.tatkargala-admi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FDDA-A2C2-45B1-9BC0-6ABCFD1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37</Pages>
  <Words>12230</Words>
  <Characters>69711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2022-10-26T03:42:00Z</cp:lastPrinted>
  <dcterms:created xsi:type="dcterms:W3CDTF">2022-10-26T03:35:00Z</dcterms:created>
  <dcterms:modified xsi:type="dcterms:W3CDTF">2022-10-26T03:55:00Z</dcterms:modified>
</cp:coreProperties>
</file>