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F" w:rsidRPr="007D54EC" w:rsidRDefault="002F2B7F" w:rsidP="002F2B7F">
      <w:pPr>
        <w:widowControl w:val="0"/>
        <w:tabs>
          <w:tab w:val="left" w:pos="2685"/>
          <w:tab w:val="left" w:pos="3075"/>
          <w:tab w:val="left" w:pos="3600"/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Arial Narrow" w:hAnsi="Arial Narrow"/>
          <w:b/>
          <w:sz w:val="32"/>
          <w:szCs w:val="32"/>
        </w:rPr>
      </w:pPr>
    </w:p>
    <w:p w:rsidR="007D54EC" w:rsidRPr="007D54EC" w:rsidRDefault="007D54EC" w:rsidP="007D54EC">
      <w:pPr>
        <w:pStyle w:val="ConsPlusTitle"/>
        <w:jc w:val="center"/>
        <w:rPr>
          <w:sz w:val="32"/>
          <w:szCs w:val="32"/>
        </w:rPr>
      </w:pPr>
      <w:bookmarkStart w:id="0" w:name="_GoBack"/>
      <w:bookmarkEnd w:id="0"/>
      <w:r w:rsidRPr="007D54EC">
        <w:rPr>
          <w:sz w:val="32"/>
          <w:szCs w:val="32"/>
        </w:rPr>
        <w:t>СОВЕТ ДЕПУТАТОВ</w:t>
      </w:r>
    </w:p>
    <w:p w:rsidR="007D54EC" w:rsidRPr="007D54EC" w:rsidRDefault="007D54EC" w:rsidP="007D54EC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МУНИЦИПАЛЬНОГО ОБРАЗОВАНИЯ</w:t>
      </w:r>
    </w:p>
    <w:p w:rsidR="007D54EC" w:rsidRPr="007D54EC" w:rsidRDefault="007D54EC" w:rsidP="007D54EC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СЕЛЬСКОЕ ПОСЕЛЕНИЕ</w:t>
      </w:r>
    </w:p>
    <w:p w:rsidR="007D54EC" w:rsidRPr="007D54EC" w:rsidRDefault="007D54EC" w:rsidP="007D54EC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ТАТАРО-КАРГАЛИНСКИЙ СЕЛЬСОВЕТ</w:t>
      </w:r>
    </w:p>
    <w:p w:rsidR="007D54EC" w:rsidRPr="007D54EC" w:rsidRDefault="007D54EC" w:rsidP="007D54EC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САКМАРСКОГО РАЙОНА</w:t>
      </w:r>
    </w:p>
    <w:p w:rsidR="007D54EC" w:rsidRPr="007D54EC" w:rsidRDefault="007D54EC" w:rsidP="007D54EC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ОРЕНБУРГСКОЙ ОБЛАСТИ</w:t>
      </w:r>
    </w:p>
    <w:p w:rsidR="002F2B7F" w:rsidRPr="007D54EC" w:rsidRDefault="002F2B7F" w:rsidP="002F2B7F">
      <w:pPr>
        <w:jc w:val="center"/>
        <w:rPr>
          <w:rFonts w:ascii="Arial" w:hAnsi="Arial" w:cs="Arial"/>
          <w:b/>
          <w:sz w:val="32"/>
          <w:szCs w:val="32"/>
        </w:rPr>
      </w:pPr>
    </w:p>
    <w:p w:rsidR="002F2B7F" w:rsidRPr="007D54EC" w:rsidRDefault="002F2B7F" w:rsidP="002F2B7F">
      <w:pPr>
        <w:jc w:val="center"/>
        <w:rPr>
          <w:rFonts w:ascii="Arial" w:hAnsi="Arial" w:cs="Arial"/>
          <w:b/>
          <w:sz w:val="32"/>
          <w:szCs w:val="32"/>
        </w:rPr>
      </w:pPr>
      <w:r w:rsidRPr="007D54EC">
        <w:rPr>
          <w:rFonts w:ascii="Arial" w:hAnsi="Arial" w:cs="Arial"/>
          <w:b/>
          <w:sz w:val="32"/>
          <w:szCs w:val="32"/>
        </w:rPr>
        <w:t>РЕШЕНИЕ</w:t>
      </w:r>
    </w:p>
    <w:p w:rsidR="00D10AAC" w:rsidRPr="007D54EC" w:rsidRDefault="00D10AAC" w:rsidP="002F2B7F">
      <w:pPr>
        <w:jc w:val="center"/>
        <w:rPr>
          <w:rFonts w:ascii="Arial" w:hAnsi="Arial" w:cs="Arial"/>
          <w:b/>
          <w:sz w:val="32"/>
          <w:szCs w:val="32"/>
        </w:rPr>
      </w:pPr>
    </w:p>
    <w:p w:rsidR="007D54EC" w:rsidRPr="007D54EC" w:rsidRDefault="007D54EC" w:rsidP="002F2B7F">
      <w:pPr>
        <w:jc w:val="center"/>
        <w:rPr>
          <w:rFonts w:ascii="Arial" w:hAnsi="Arial" w:cs="Arial"/>
          <w:b/>
          <w:sz w:val="32"/>
          <w:szCs w:val="32"/>
        </w:rPr>
      </w:pPr>
    </w:p>
    <w:p w:rsidR="002F2B7F" w:rsidRPr="007D54EC" w:rsidRDefault="00987957" w:rsidP="002F2B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12.11.2021г.</w:t>
      </w:r>
      <w:r w:rsidR="002551B5" w:rsidRPr="007D54EC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7D54EC" w:rsidRPr="007D54EC">
        <w:rPr>
          <w:rFonts w:ascii="Arial" w:hAnsi="Arial" w:cs="Arial"/>
          <w:b/>
          <w:sz w:val="32"/>
          <w:szCs w:val="32"/>
        </w:rPr>
        <w:t xml:space="preserve">                            №</w:t>
      </w:r>
      <w:r>
        <w:rPr>
          <w:rFonts w:ascii="Arial" w:hAnsi="Arial" w:cs="Arial"/>
          <w:b/>
          <w:sz w:val="32"/>
          <w:szCs w:val="32"/>
        </w:rPr>
        <w:t>39</w:t>
      </w:r>
    </w:p>
    <w:p w:rsidR="00D10AAC" w:rsidRPr="007D54EC" w:rsidRDefault="00D10AAC" w:rsidP="002F2B7F">
      <w:pPr>
        <w:jc w:val="center"/>
        <w:rPr>
          <w:rFonts w:ascii="Arial" w:hAnsi="Arial" w:cs="Arial"/>
          <w:b/>
          <w:sz w:val="32"/>
          <w:szCs w:val="32"/>
        </w:rPr>
      </w:pPr>
    </w:p>
    <w:p w:rsidR="007D54EC" w:rsidRPr="007D54EC" w:rsidRDefault="007D54EC" w:rsidP="004002BC">
      <w:pPr>
        <w:jc w:val="center"/>
        <w:rPr>
          <w:rFonts w:ascii="Arial" w:hAnsi="Arial" w:cs="Arial"/>
          <w:b/>
          <w:sz w:val="32"/>
          <w:szCs w:val="32"/>
        </w:rPr>
      </w:pPr>
    </w:p>
    <w:p w:rsidR="00DA5215" w:rsidRDefault="004002BC" w:rsidP="004002BC">
      <w:pPr>
        <w:jc w:val="center"/>
        <w:rPr>
          <w:rFonts w:ascii="Arial" w:hAnsi="Arial" w:cs="Arial"/>
          <w:b/>
          <w:sz w:val="32"/>
          <w:szCs w:val="32"/>
        </w:rPr>
      </w:pPr>
      <w:r w:rsidRPr="007D54EC">
        <w:rPr>
          <w:rFonts w:ascii="Arial" w:hAnsi="Arial" w:cs="Arial"/>
          <w:b/>
          <w:sz w:val="32"/>
          <w:szCs w:val="32"/>
        </w:rPr>
        <w:t>О п</w:t>
      </w:r>
      <w:r w:rsidR="007D54EC" w:rsidRPr="007D54EC">
        <w:rPr>
          <w:rFonts w:ascii="Arial" w:hAnsi="Arial" w:cs="Arial"/>
          <w:b/>
          <w:sz w:val="32"/>
          <w:szCs w:val="32"/>
        </w:rPr>
        <w:t xml:space="preserve">ризнании </w:t>
      </w:r>
      <w:proofErr w:type="gramStart"/>
      <w:r w:rsidR="007D54EC" w:rsidRPr="007D54EC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="007D54EC" w:rsidRPr="007D54EC">
        <w:rPr>
          <w:rFonts w:ascii="Arial" w:hAnsi="Arial" w:cs="Arial"/>
          <w:b/>
          <w:sz w:val="32"/>
          <w:szCs w:val="32"/>
        </w:rPr>
        <w:t xml:space="preserve"> силу решение</w:t>
      </w:r>
      <w:r w:rsidRPr="007D54EC">
        <w:rPr>
          <w:rFonts w:ascii="Arial" w:hAnsi="Arial" w:cs="Arial"/>
          <w:b/>
          <w:sz w:val="32"/>
          <w:szCs w:val="32"/>
        </w:rPr>
        <w:t xml:space="preserve"> </w:t>
      </w:r>
    </w:p>
    <w:p w:rsidR="004002BC" w:rsidRPr="007D54EC" w:rsidRDefault="004002BC" w:rsidP="004002BC">
      <w:pPr>
        <w:jc w:val="center"/>
        <w:rPr>
          <w:rFonts w:ascii="Arial" w:hAnsi="Arial" w:cs="Arial"/>
          <w:b/>
          <w:sz w:val="32"/>
          <w:szCs w:val="32"/>
        </w:rPr>
      </w:pPr>
      <w:r w:rsidRPr="007D54EC">
        <w:rPr>
          <w:rFonts w:ascii="Arial" w:hAnsi="Arial" w:cs="Arial"/>
          <w:b/>
          <w:sz w:val="32"/>
          <w:szCs w:val="32"/>
        </w:rPr>
        <w:t xml:space="preserve">Совета депутатов муниципального образования  </w:t>
      </w:r>
    </w:p>
    <w:p w:rsidR="004002BC" w:rsidRPr="007D54EC" w:rsidRDefault="004002BC" w:rsidP="004002BC">
      <w:pPr>
        <w:jc w:val="center"/>
        <w:rPr>
          <w:rFonts w:ascii="Arial" w:hAnsi="Arial" w:cs="Arial"/>
          <w:b/>
          <w:sz w:val="32"/>
          <w:szCs w:val="32"/>
        </w:rPr>
      </w:pPr>
      <w:r w:rsidRPr="007D54EC">
        <w:rPr>
          <w:rFonts w:ascii="Arial" w:hAnsi="Arial" w:cs="Arial"/>
          <w:b/>
          <w:sz w:val="32"/>
          <w:szCs w:val="32"/>
        </w:rPr>
        <w:t xml:space="preserve">Татаро-Каргалинский сельсовет от </w:t>
      </w:r>
      <w:r w:rsidR="007D54EC" w:rsidRPr="007D54EC">
        <w:rPr>
          <w:rFonts w:ascii="Arial" w:hAnsi="Arial" w:cs="Arial"/>
          <w:b/>
          <w:sz w:val="32"/>
          <w:szCs w:val="32"/>
        </w:rPr>
        <w:t>30.</w:t>
      </w:r>
      <w:r w:rsidRPr="007D54EC">
        <w:rPr>
          <w:rFonts w:ascii="Arial" w:hAnsi="Arial" w:cs="Arial"/>
          <w:b/>
          <w:sz w:val="32"/>
          <w:szCs w:val="32"/>
        </w:rPr>
        <w:t>03.</w:t>
      </w:r>
      <w:r w:rsidR="007D54EC" w:rsidRPr="007D54EC">
        <w:rPr>
          <w:rFonts w:ascii="Arial" w:hAnsi="Arial" w:cs="Arial"/>
          <w:b/>
          <w:sz w:val="32"/>
          <w:szCs w:val="32"/>
        </w:rPr>
        <w:t>2011г.</w:t>
      </w:r>
      <w:r w:rsidRPr="007D54EC">
        <w:rPr>
          <w:rFonts w:ascii="Arial" w:hAnsi="Arial" w:cs="Arial"/>
          <w:b/>
          <w:sz w:val="32"/>
          <w:szCs w:val="32"/>
        </w:rPr>
        <w:t xml:space="preserve"> № </w:t>
      </w:r>
      <w:r w:rsidR="007D54EC" w:rsidRPr="007D54EC">
        <w:rPr>
          <w:rFonts w:ascii="Arial" w:hAnsi="Arial" w:cs="Arial"/>
          <w:b/>
          <w:sz w:val="32"/>
          <w:szCs w:val="32"/>
        </w:rPr>
        <w:t>22</w:t>
      </w:r>
    </w:p>
    <w:p w:rsidR="004002BC" w:rsidRPr="00437F3B" w:rsidRDefault="004002BC" w:rsidP="004002BC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4002BC" w:rsidRPr="007D54EC" w:rsidRDefault="004002BC" w:rsidP="007D54EC">
      <w:pPr>
        <w:ind w:firstLine="709"/>
        <w:jc w:val="both"/>
        <w:rPr>
          <w:rFonts w:ascii="Arial" w:hAnsi="Arial" w:cs="Arial"/>
        </w:rPr>
      </w:pPr>
      <w:r w:rsidRPr="007D54EC">
        <w:rPr>
          <w:rFonts w:ascii="Arial" w:hAnsi="Arial" w:cs="Arial"/>
        </w:rPr>
        <w:t xml:space="preserve">В связи с необходимостью приведения правовых актов в соответствии с нормами действующего законодательства, руководствуясь ст.35 Федерального закона от </w:t>
      </w:r>
      <w:hyperlink r:id="rId9" w:history="1">
        <w:r w:rsidRPr="00260D91">
          <w:rPr>
            <w:rStyle w:val="aa"/>
            <w:rFonts w:ascii="Arial" w:hAnsi="Arial" w:cs="Arial"/>
            <w:color w:val="000000" w:themeColor="text1"/>
            <w:u w:val="none"/>
          </w:rPr>
          <w:t>06.10.2003 № 131-ФЗ</w:t>
        </w:r>
      </w:hyperlink>
      <w:r w:rsidRPr="00865CBA">
        <w:rPr>
          <w:rFonts w:ascii="Arial" w:hAnsi="Arial" w:cs="Arial"/>
          <w:color w:val="000000" w:themeColor="text1"/>
        </w:rPr>
        <w:t xml:space="preserve"> </w:t>
      </w:r>
      <w:r w:rsidRPr="007D54EC">
        <w:rPr>
          <w:rFonts w:ascii="Arial" w:hAnsi="Arial" w:cs="Arial"/>
        </w:rPr>
        <w:t>«Об общих принципах организации местного самоуправления в Российской Федерации», Совет депутатов муниципального образования Татаро-Каргалинский сельсовет Сакмарского района Оренбургской области решил:</w:t>
      </w:r>
    </w:p>
    <w:p w:rsidR="004002BC" w:rsidRPr="007D54EC" w:rsidRDefault="004002BC" w:rsidP="007D54EC">
      <w:pPr>
        <w:pStyle w:val="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D54EC">
        <w:rPr>
          <w:rFonts w:ascii="Arial" w:hAnsi="Arial" w:cs="Arial"/>
          <w:b w:val="0"/>
          <w:color w:val="auto"/>
          <w:sz w:val="24"/>
          <w:szCs w:val="24"/>
        </w:rPr>
        <w:t>Признать утратившим силу:</w:t>
      </w:r>
    </w:p>
    <w:p w:rsidR="004002BC" w:rsidRPr="007D54EC" w:rsidRDefault="004002BC" w:rsidP="007D54EC">
      <w:pPr>
        <w:pStyle w:val="Style2"/>
        <w:widowControl/>
        <w:spacing w:line="240" w:lineRule="auto"/>
        <w:jc w:val="both"/>
        <w:rPr>
          <w:rFonts w:ascii="Arial" w:hAnsi="Arial" w:cs="Arial"/>
          <w:bCs/>
        </w:rPr>
      </w:pPr>
      <w:proofErr w:type="gramStart"/>
      <w:r w:rsidRPr="007D54EC">
        <w:rPr>
          <w:rFonts w:ascii="Arial" w:hAnsi="Arial" w:cs="Arial"/>
        </w:rPr>
        <w:t xml:space="preserve">- </w:t>
      </w:r>
      <w:r w:rsidR="002F2B7F" w:rsidRPr="007D54EC">
        <w:rPr>
          <w:rFonts w:ascii="Arial" w:hAnsi="Arial" w:cs="Arial"/>
        </w:rPr>
        <w:t xml:space="preserve">решение Совета депутатов </w:t>
      </w:r>
      <w:r w:rsidR="00373540" w:rsidRPr="007D54EC">
        <w:rPr>
          <w:rFonts w:ascii="Arial" w:hAnsi="Arial" w:cs="Arial"/>
        </w:rPr>
        <w:t xml:space="preserve">от </w:t>
      </w:r>
      <w:r w:rsidR="007D54EC" w:rsidRPr="007D54EC">
        <w:rPr>
          <w:rFonts w:ascii="Arial" w:hAnsi="Arial" w:cs="Arial"/>
        </w:rPr>
        <w:t xml:space="preserve">30.03.2011г. №22 </w:t>
      </w:r>
      <w:r w:rsidR="007D54EC">
        <w:rPr>
          <w:rFonts w:ascii="Arial" w:hAnsi="Arial" w:cs="Arial"/>
        </w:rPr>
        <w:t>«</w:t>
      </w:r>
      <w:r w:rsidR="007D54EC" w:rsidRPr="007D54EC">
        <w:rPr>
          <w:rStyle w:val="FontStyle11"/>
          <w:rFonts w:ascii="Arial" w:hAnsi="Arial" w:cs="Arial"/>
          <w:b w:val="0"/>
          <w:sz w:val="24"/>
          <w:szCs w:val="24"/>
        </w:rPr>
        <w:t>Об утверждении перечня должностей муни</w:t>
      </w:r>
      <w:r w:rsidR="007D54EC">
        <w:rPr>
          <w:rStyle w:val="FontStyle11"/>
          <w:rFonts w:ascii="Arial" w:hAnsi="Arial" w:cs="Arial"/>
          <w:b w:val="0"/>
          <w:sz w:val="24"/>
          <w:szCs w:val="24"/>
        </w:rPr>
        <w:t xml:space="preserve">ципальной службы администрации </w:t>
      </w:r>
      <w:r w:rsidR="007D54EC" w:rsidRPr="007D54EC">
        <w:rPr>
          <w:rStyle w:val="FontStyle11"/>
          <w:rFonts w:ascii="Arial" w:hAnsi="Arial" w:cs="Arial"/>
          <w:b w:val="0"/>
          <w:sz w:val="24"/>
          <w:szCs w:val="24"/>
        </w:rPr>
        <w:t>муниципального о</w:t>
      </w:r>
      <w:r w:rsidR="007D54EC">
        <w:rPr>
          <w:rStyle w:val="FontStyle11"/>
          <w:rFonts w:ascii="Arial" w:hAnsi="Arial" w:cs="Arial"/>
          <w:b w:val="0"/>
          <w:sz w:val="24"/>
          <w:szCs w:val="24"/>
        </w:rPr>
        <w:t xml:space="preserve">бразования Татаро-Каргалинский </w:t>
      </w:r>
      <w:r w:rsidR="007D54EC" w:rsidRPr="007D54EC">
        <w:rPr>
          <w:rStyle w:val="FontStyle11"/>
          <w:rFonts w:ascii="Arial" w:hAnsi="Arial" w:cs="Arial"/>
          <w:b w:val="0"/>
          <w:sz w:val="24"/>
          <w:szCs w:val="24"/>
        </w:rPr>
        <w:t>сельсовет, при назначе</w:t>
      </w:r>
      <w:r w:rsidR="007D54EC">
        <w:rPr>
          <w:rStyle w:val="FontStyle11"/>
          <w:rFonts w:ascii="Arial" w:hAnsi="Arial" w:cs="Arial"/>
          <w:b w:val="0"/>
          <w:sz w:val="24"/>
          <w:szCs w:val="24"/>
        </w:rPr>
        <w:t xml:space="preserve">нии на которые граждане и при замещении </w:t>
      </w:r>
      <w:r w:rsidR="007D54EC" w:rsidRPr="007D54EC">
        <w:rPr>
          <w:rStyle w:val="FontStyle11"/>
          <w:rFonts w:ascii="Arial" w:hAnsi="Arial" w:cs="Arial"/>
          <w:b w:val="0"/>
          <w:sz w:val="24"/>
          <w:szCs w:val="24"/>
        </w:rPr>
        <w:t>которых муниципальные</w:t>
      </w:r>
      <w:r w:rsidR="007D54EC">
        <w:rPr>
          <w:rStyle w:val="FontStyle11"/>
          <w:rFonts w:ascii="Arial" w:hAnsi="Arial" w:cs="Arial"/>
          <w:b w:val="0"/>
          <w:sz w:val="24"/>
          <w:szCs w:val="24"/>
        </w:rPr>
        <w:t xml:space="preserve"> служащие обязаны представлять </w:t>
      </w:r>
      <w:r w:rsidR="007D54EC" w:rsidRPr="007D54EC">
        <w:rPr>
          <w:rStyle w:val="FontStyle11"/>
          <w:rFonts w:ascii="Arial" w:hAnsi="Arial" w:cs="Arial"/>
          <w:b w:val="0"/>
          <w:sz w:val="24"/>
          <w:szCs w:val="24"/>
        </w:rPr>
        <w:t>сведения о своих доходах,</w:t>
      </w:r>
      <w:r w:rsidR="007D54EC">
        <w:rPr>
          <w:rStyle w:val="FontStyle11"/>
          <w:rFonts w:ascii="Arial" w:hAnsi="Arial" w:cs="Arial"/>
          <w:b w:val="0"/>
          <w:sz w:val="24"/>
          <w:szCs w:val="24"/>
        </w:rPr>
        <w:t xml:space="preserve"> об имуществе и обязательствах </w:t>
      </w:r>
      <w:r w:rsidR="007D54EC" w:rsidRPr="007D54EC">
        <w:rPr>
          <w:rStyle w:val="FontStyle11"/>
          <w:rFonts w:ascii="Arial" w:hAnsi="Arial" w:cs="Arial"/>
          <w:b w:val="0"/>
          <w:sz w:val="24"/>
          <w:szCs w:val="24"/>
        </w:rPr>
        <w:t>имущественного характер</w:t>
      </w:r>
      <w:r w:rsidR="007D54EC">
        <w:rPr>
          <w:rStyle w:val="FontStyle11"/>
          <w:rFonts w:ascii="Arial" w:hAnsi="Arial" w:cs="Arial"/>
          <w:b w:val="0"/>
          <w:sz w:val="24"/>
          <w:szCs w:val="24"/>
        </w:rPr>
        <w:t xml:space="preserve">а, а также сведения о доходах, </w:t>
      </w:r>
      <w:r w:rsidR="007D54EC" w:rsidRPr="007D54EC">
        <w:rPr>
          <w:rStyle w:val="FontStyle11"/>
          <w:rFonts w:ascii="Arial" w:hAnsi="Arial" w:cs="Arial"/>
          <w:b w:val="0"/>
          <w:sz w:val="24"/>
          <w:szCs w:val="24"/>
        </w:rPr>
        <w:t>об имуществе и обязатель</w:t>
      </w:r>
      <w:r w:rsidR="007D54EC">
        <w:rPr>
          <w:rStyle w:val="FontStyle11"/>
          <w:rFonts w:ascii="Arial" w:hAnsi="Arial" w:cs="Arial"/>
          <w:b w:val="0"/>
          <w:sz w:val="24"/>
          <w:szCs w:val="24"/>
        </w:rPr>
        <w:t xml:space="preserve">ствах имущественного характера  </w:t>
      </w:r>
      <w:r w:rsidR="007D54EC" w:rsidRPr="007D54EC">
        <w:rPr>
          <w:rStyle w:val="FontStyle11"/>
          <w:rFonts w:ascii="Arial" w:hAnsi="Arial" w:cs="Arial"/>
          <w:b w:val="0"/>
          <w:sz w:val="24"/>
          <w:szCs w:val="24"/>
        </w:rPr>
        <w:t>своих супруги (супруга) и несовершеннолетних детей</w:t>
      </w:r>
      <w:r w:rsidR="002F2B7F" w:rsidRPr="007D54EC">
        <w:rPr>
          <w:rFonts w:ascii="Arial" w:hAnsi="Arial" w:cs="Arial"/>
        </w:rPr>
        <w:t>»</w:t>
      </w:r>
      <w:r w:rsidR="00373540" w:rsidRPr="007D54EC">
        <w:rPr>
          <w:rFonts w:ascii="Arial" w:hAnsi="Arial" w:cs="Arial"/>
        </w:rPr>
        <w:t xml:space="preserve">, </w:t>
      </w:r>
      <w:proofErr w:type="gramEnd"/>
    </w:p>
    <w:p w:rsidR="002F2B7F" w:rsidRPr="007D54EC" w:rsidRDefault="002F2B7F" w:rsidP="007D54EC">
      <w:pPr>
        <w:pStyle w:val="a3"/>
        <w:ind w:left="851"/>
        <w:jc w:val="both"/>
        <w:rPr>
          <w:rFonts w:ascii="Arial" w:hAnsi="Arial" w:cs="Arial"/>
        </w:rPr>
      </w:pPr>
    </w:p>
    <w:p w:rsidR="002F2B7F" w:rsidRPr="007D54EC" w:rsidRDefault="002F2B7F" w:rsidP="002F2B7F">
      <w:pPr>
        <w:jc w:val="center"/>
        <w:rPr>
          <w:rFonts w:ascii="Arial" w:hAnsi="Arial" w:cs="Arial"/>
        </w:rPr>
      </w:pPr>
    </w:p>
    <w:p w:rsidR="007D54EC" w:rsidRDefault="007D54EC" w:rsidP="007D54E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7D54EC" w:rsidRDefault="007D54EC" w:rsidP="007D54E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7D54EC" w:rsidRDefault="007D54EC" w:rsidP="007D54E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7D54EC" w:rsidRDefault="007D54EC" w:rsidP="007D54E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7D54EC" w:rsidRPr="007D54EC" w:rsidRDefault="007D54EC" w:rsidP="007D54E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7D54EC">
        <w:rPr>
          <w:rFonts w:ascii="Arial" w:hAnsi="Arial" w:cs="Arial"/>
          <w:spacing w:val="-3"/>
          <w:w w:val="101"/>
        </w:rPr>
        <w:t>Председатель Совета депутатов               Глава муниципального образования</w:t>
      </w:r>
    </w:p>
    <w:p w:rsidR="007D54EC" w:rsidRPr="007D54EC" w:rsidRDefault="007D54EC" w:rsidP="007D54E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7D54EC">
        <w:rPr>
          <w:rFonts w:ascii="Arial" w:hAnsi="Arial" w:cs="Arial"/>
          <w:spacing w:val="-3"/>
          <w:w w:val="101"/>
        </w:rPr>
        <w:t xml:space="preserve">муниципального образования                  </w:t>
      </w:r>
      <w:r>
        <w:rPr>
          <w:rFonts w:ascii="Arial" w:hAnsi="Arial" w:cs="Arial"/>
          <w:spacing w:val="-3"/>
          <w:w w:val="101"/>
        </w:rPr>
        <w:t xml:space="preserve">   </w:t>
      </w:r>
      <w:r w:rsidRPr="007D54EC">
        <w:rPr>
          <w:rFonts w:ascii="Arial" w:hAnsi="Arial" w:cs="Arial"/>
          <w:spacing w:val="-3"/>
          <w:w w:val="101"/>
        </w:rPr>
        <w:t>Татаро-Каргалинский сельсовет</w:t>
      </w:r>
    </w:p>
    <w:p w:rsidR="007D54EC" w:rsidRPr="007D54EC" w:rsidRDefault="007D54EC" w:rsidP="007D54E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7D54EC">
        <w:rPr>
          <w:rFonts w:ascii="Arial" w:hAnsi="Arial" w:cs="Arial"/>
          <w:spacing w:val="-3"/>
          <w:w w:val="101"/>
        </w:rPr>
        <w:t xml:space="preserve">Татаро-Каргалинский сельсовет                           </w:t>
      </w:r>
    </w:p>
    <w:p w:rsidR="007D54EC" w:rsidRPr="007D54EC" w:rsidRDefault="007D54EC" w:rsidP="007D54E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7D54EC" w:rsidRPr="007D54EC" w:rsidRDefault="007D54EC" w:rsidP="007D54E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7D54EC">
        <w:rPr>
          <w:rFonts w:ascii="Arial" w:hAnsi="Arial" w:cs="Arial"/>
          <w:spacing w:val="-3"/>
          <w:w w:val="101"/>
        </w:rPr>
        <w:t xml:space="preserve"> ________________ </w:t>
      </w:r>
      <w:proofErr w:type="spellStart"/>
      <w:r w:rsidRPr="007D54EC">
        <w:rPr>
          <w:rFonts w:ascii="Arial" w:hAnsi="Arial" w:cs="Arial"/>
          <w:spacing w:val="-3"/>
          <w:w w:val="101"/>
        </w:rPr>
        <w:t>Э.Ф.Кашаев</w:t>
      </w:r>
      <w:proofErr w:type="spellEnd"/>
      <w:r w:rsidRPr="007D54EC">
        <w:rPr>
          <w:rFonts w:ascii="Arial" w:hAnsi="Arial" w:cs="Arial"/>
          <w:spacing w:val="-3"/>
          <w:w w:val="101"/>
        </w:rPr>
        <w:t xml:space="preserve">                 ____________________ </w:t>
      </w:r>
      <w:proofErr w:type="spellStart"/>
      <w:r w:rsidRPr="007D54EC">
        <w:rPr>
          <w:rFonts w:ascii="Arial" w:hAnsi="Arial" w:cs="Arial"/>
          <w:spacing w:val="-3"/>
          <w:w w:val="101"/>
        </w:rPr>
        <w:t>М.К.Саитов</w:t>
      </w:r>
      <w:proofErr w:type="spellEnd"/>
    </w:p>
    <w:p w:rsidR="00306631" w:rsidRPr="002F2B7F" w:rsidRDefault="00306631" w:rsidP="002F2B7F">
      <w:pPr>
        <w:rPr>
          <w:szCs w:val="28"/>
        </w:rPr>
      </w:pPr>
    </w:p>
    <w:sectPr w:rsidR="00306631" w:rsidRPr="002F2B7F" w:rsidSect="00B86F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66" w:rsidRDefault="00B70366" w:rsidP="00F25856">
      <w:r>
        <w:separator/>
      </w:r>
    </w:p>
  </w:endnote>
  <w:endnote w:type="continuationSeparator" w:id="0">
    <w:p w:rsidR="00B70366" w:rsidRDefault="00B70366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66" w:rsidRDefault="00B70366" w:rsidP="00F25856">
      <w:r>
        <w:separator/>
      </w:r>
    </w:p>
  </w:footnote>
  <w:footnote w:type="continuationSeparator" w:id="0">
    <w:p w:rsidR="00B70366" w:rsidRDefault="00B70366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27B"/>
    <w:multiLevelType w:val="hybridMultilevel"/>
    <w:tmpl w:val="C9C4F08E"/>
    <w:lvl w:ilvl="0" w:tplc="D6EA9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4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32897"/>
    <w:multiLevelType w:val="hybridMultilevel"/>
    <w:tmpl w:val="B7F0E5B0"/>
    <w:lvl w:ilvl="0" w:tplc="D6EA91E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C6068"/>
    <w:multiLevelType w:val="hybridMultilevel"/>
    <w:tmpl w:val="1D78C64A"/>
    <w:lvl w:ilvl="0" w:tplc="E140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1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66A222E8"/>
    <w:multiLevelType w:val="hybridMultilevel"/>
    <w:tmpl w:val="C50CF83C"/>
    <w:lvl w:ilvl="0" w:tplc="A5C2A6D4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8"/>
  </w:num>
  <w:num w:numId="25">
    <w:abstractNumId w:val="18"/>
  </w:num>
  <w:num w:numId="26">
    <w:abstractNumId w:val="1"/>
  </w:num>
  <w:num w:numId="27">
    <w:abstractNumId w:val="10"/>
  </w:num>
  <w:num w:numId="28">
    <w:abstractNumId w:val="22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1185"/>
    <w:rsid w:val="00053015"/>
    <w:rsid w:val="00053230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351A"/>
    <w:rsid w:val="00074E69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E7B5B"/>
    <w:rsid w:val="000F7342"/>
    <w:rsid w:val="0010587C"/>
    <w:rsid w:val="00106940"/>
    <w:rsid w:val="00107AA2"/>
    <w:rsid w:val="0011202E"/>
    <w:rsid w:val="00120C10"/>
    <w:rsid w:val="00121A53"/>
    <w:rsid w:val="00127AFD"/>
    <w:rsid w:val="00130FDB"/>
    <w:rsid w:val="00151A19"/>
    <w:rsid w:val="00157974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B648E"/>
    <w:rsid w:val="001C146B"/>
    <w:rsid w:val="001C3E68"/>
    <w:rsid w:val="001C4DF6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474F"/>
    <w:rsid w:val="00217BC4"/>
    <w:rsid w:val="0022357F"/>
    <w:rsid w:val="00224680"/>
    <w:rsid w:val="00227BBF"/>
    <w:rsid w:val="00230466"/>
    <w:rsid w:val="00235A58"/>
    <w:rsid w:val="00235B7D"/>
    <w:rsid w:val="00240524"/>
    <w:rsid w:val="00247310"/>
    <w:rsid w:val="00250D4D"/>
    <w:rsid w:val="00253174"/>
    <w:rsid w:val="002551B5"/>
    <w:rsid w:val="00255D2D"/>
    <w:rsid w:val="00255E6B"/>
    <w:rsid w:val="0025667D"/>
    <w:rsid w:val="00260158"/>
    <w:rsid w:val="00260D91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4380"/>
    <w:rsid w:val="002D7B15"/>
    <w:rsid w:val="002E7A0B"/>
    <w:rsid w:val="002F24AD"/>
    <w:rsid w:val="002F2B7F"/>
    <w:rsid w:val="002F50AF"/>
    <w:rsid w:val="00301148"/>
    <w:rsid w:val="00306631"/>
    <w:rsid w:val="003163BD"/>
    <w:rsid w:val="00320CB4"/>
    <w:rsid w:val="0032125B"/>
    <w:rsid w:val="00324342"/>
    <w:rsid w:val="003244C1"/>
    <w:rsid w:val="00324A42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66C70"/>
    <w:rsid w:val="00367153"/>
    <w:rsid w:val="00372190"/>
    <w:rsid w:val="00373540"/>
    <w:rsid w:val="00376E9C"/>
    <w:rsid w:val="003779F7"/>
    <w:rsid w:val="00383E07"/>
    <w:rsid w:val="0038535F"/>
    <w:rsid w:val="0039056F"/>
    <w:rsid w:val="00396B78"/>
    <w:rsid w:val="003A4264"/>
    <w:rsid w:val="003B237B"/>
    <w:rsid w:val="003B4A5D"/>
    <w:rsid w:val="003B52DA"/>
    <w:rsid w:val="003B5D82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02BC"/>
    <w:rsid w:val="004015E3"/>
    <w:rsid w:val="00403DC1"/>
    <w:rsid w:val="00404CA9"/>
    <w:rsid w:val="004050C4"/>
    <w:rsid w:val="00405D60"/>
    <w:rsid w:val="0041015B"/>
    <w:rsid w:val="0041507C"/>
    <w:rsid w:val="00415172"/>
    <w:rsid w:val="004176EC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4B8A"/>
    <w:rsid w:val="004E730D"/>
    <w:rsid w:val="00510833"/>
    <w:rsid w:val="00514B2D"/>
    <w:rsid w:val="005166EA"/>
    <w:rsid w:val="00520525"/>
    <w:rsid w:val="005371BE"/>
    <w:rsid w:val="00542F20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A4C93"/>
    <w:rsid w:val="005B3422"/>
    <w:rsid w:val="005B68B6"/>
    <w:rsid w:val="005B74F4"/>
    <w:rsid w:val="005C0C85"/>
    <w:rsid w:val="005C21BA"/>
    <w:rsid w:val="005C236D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361"/>
    <w:rsid w:val="00674F52"/>
    <w:rsid w:val="00676D1C"/>
    <w:rsid w:val="0068006B"/>
    <w:rsid w:val="006916A3"/>
    <w:rsid w:val="00695A36"/>
    <w:rsid w:val="00695E1C"/>
    <w:rsid w:val="006A1EFC"/>
    <w:rsid w:val="006A38A1"/>
    <w:rsid w:val="006A4F92"/>
    <w:rsid w:val="006A538A"/>
    <w:rsid w:val="006B36E3"/>
    <w:rsid w:val="006B418F"/>
    <w:rsid w:val="006B5425"/>
    <w:rsid w:val="006B5742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D4DC8"/>
    <w:rsid w:val="006D5EF2"/>
    <w:rsid w:val="006E19AC"/>
    <w:rsid w:val="006E43EE"/>
    <w:rsid w:val="006E4873"/>
    <w:rsid w:val="006F01F9"/>
    <w:rsid w:val="006F2513"/>
    <w:rsid w:val="006F4880"/>
    <w:rsid w:val="006F5E4F"/>
    <w:rsid w:val="006F6052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4EC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397A"/>
    <w:rsid w:val="00854060"/>
    <w:rsid w:val="008545C1"/>
    <w:rsid w:val="00856F3D"/>
    <w:rsid w:val="0085770B"/>
    <w:rsid w:val="00860D40"/>
    <w:rsid w:val="00865CBA"/>
    <w:rsid w:val="008708F3"/>
    <w:rsid w:val="00871D9E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4604"/>
    <w:rsid w:val="008C4DF8"/>
    <w:rsid w:val="008C5BCD"/>
    <w:rsid w:val="008C686A"/>
    <w:rsid w:val="008D2103"/>
    <w:rsid w:val="008E259B"/>
    <w:rsid w:val="008E2C12"/>
    <w:rsid w:val="008E4813"/>
    <w:rsid w:val="008E7AA8"/>
    <w:rsid w:val="008F22D1"/>
    <w:rsid w:val="008F2B3A"/>
    <w:rsid w:val="008F3CC0"/>
    <w:rsid w:val="009067F5"/>
    <w:rsid w:val="009069D6"/>
    <w:rsid w:val="00912E99"/>
    <w:rsid w:val="009144F1"/>
    <w:rsid w:val="00915D7A"/>
    <w:rsid w:val="00920164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3E73"/>
    <w:rsid w:val="00984182"/>
    <w:rsid w:val="00987957"/>
    <w:rsid w:val="00992ADF"/>
    <w:rsid w:val="009A3111"/>
    <w:rsid w:val="009A3917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2455E"/>
    <w:rsid w:val="00A313A0"/>
    <w:rsid w:val="00A40002"/>
    <w:rsid w:val="00A41E75"/>
    <w:rsid w:val="00A43EDD"/>
    <w:rsid w:val="00A51804"/>
    <w:rsid w:val="00A523AA"/>
    <w:rsid w:val="00A54C62"/>
    <w:rsid w:val="00A5543C"/>
    <w:rsid w:val="00A6608E"/>
    <w:rsid w:val="00A70197"/>
    <w:rsid w:val="00A711C5"/>
    <w:rsid w:val="00A71CA9"/>
    <w:rsid w:val="00A76A5C"/>
    <w:rsid w:val="00A91D35"/>
    <w:rsid w:val="00A9236F"/>
    <w:rsid w:val="00AA1208"/>
    <w:rsid w:val="00AA7666"/>
    <w:rsid w:val="00AB1006"/>
    <w:rsid w:val="00AB10F3"/>
    <w:rsid w:val="00AB274A"/>
    <w:rsid w:val="00AB4169"/>
    <w:rsid w:val="00AB7B72"/>
    <w:rsid w:val="00AC05E8"/>
    <w:rsid w:val="00AC0A7B"/>
    <w:rsid w:val="00AC38C8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3401"/>
    <w:rsid w:val="00B0682A"/>
    <w:rsid w:val="00B117B0"/>
    <w:rsid w:val="00B15A44"/>
    <w:rsid w:val="00B2120C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05A"/>
    <w:rsid w:val="00B549A4"/>
    <w:rsid w:val="00B62F1C"/>
    <w:rsid w:val="00B63466"/>
    <w:rsid w:val="00B67050"/>
    <w:rsid w:val="00B70366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270A"/>
    <w:rsid w:val="00C241D3"/>
    <w:rsid w:val="00C36C3E"/>
    <w:rsid w:val="00C40DB0"/>
    <w:rsid w:val="00C4276D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3B9F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C381D"/>
    <w:rsid w:val="00CD0ABE"/>
    <w:rsid w:val="00CD3184"/>
    <w:rsid w:val="00CD463E"/>
    <w:rsid w:val="00CE0210"/>
    <w:rsid w:val="00CE0518"/>
    <w:rsid w:val="00CE4B13"/>
    <w:rsid w:val="00CE57C2"/>
    <w:rsid w:val="00CE6E81"/>
    <w:rsid w:val="00CF180E"/>
    <w:rsid w:val="00D03598"/>
    <w:rsid w:val="00D03F83"/>
    <w:rsid w:val="00D05B9F"/>
    <w:rsid w:val="00D1010C"/>
    <w:rsid w:val="00D10AAC"/>
    <w:rsid w:val="00D13747"/>
    <w:rsid w:val="00D14017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67A7A"/>
    <w:rsid w:val="00D87DC7"/>
    <w:rsid w:val="00D912C8"/>
    <w:rsid w:val="00D923B6"/>
    <w:rsid w:val="00D96252"/>
    <w:rsid w:val="00DA5215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1301"/>
    <w:rsid w:val="00DF354F"/>
    <w:rsid w:val="00DF43E9"/>
    <w:rsid w:val="00DF4B40"/>
    <w:rsid w:val="00DF6B19"/>
    <w:rsid w:val="00DF7A81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44F5"/>
    <w:rsid w:val="00EE694A"/>
    <w:rsid w:val="00EF4C42"/>
    <w:rsid w:val="00F02078"/>
    <w:rsid w:val="00F02FB3"/>
    <w:rsid w:val="00F03A37"/>
    <w:rsid w:val="00F16B15"/>
    <w:rsid w:val="00F17D88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C5EE3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FF37-14FE-4328-BBA1-2B4169A1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10</cp:revision>
  <cp:lastPrinted>2021-10-20T04:16:00Z</cp:lastPrinted>
  <dcterms:created xsi:type="dcterms:W3CDTF">2021-10-20T04:09:00Z</dcterms:created>
  <dcterms:modified xsi:type="dcterms:W3CDTF">2021-11-15T10:14:00Z</dcterms:modified>
</cp:coreProperties>
</file>