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6D2" w:rsidRDefault="006126D2" w:rsidP="006126D2">
      <w:pPr>
        <w:pStyle w:val="ConsPlusTitle"/>
        <w:jc w:val="center"/>
      </w:pPr>
      <w:r>
        <w:t>СОВЕТ ДЕПУТАТОВ</w:t>
      </w:r>
    </w:p>
    <w:p w:rsidR="006126D2" w:rsidRDefault="006126D2" w:rsidP="006126D2">
      <w:pPr>
        <w:pStyle w:val="ConsPlusTitle"/>
        <w:jc w:val="center"/>
      </w:pPr>
      <w:r>
        <w:t>МУНИЦИПАЛЬНОГО ОБРАЗОВАНИЯ</w:t>
      </w:r>
    </w:p>
    <w:p w:rsidR="006126D2" w:rsidRDefault="006126D2" w:rsidP="006126D2">
      <w:pPr>
        <w:pStyle w:val="ConsPlusTitle"/>
        <w:jc w:val="center"/>
      </w:pPr>
      <w:r>
        <w:t>СЕЛЬСКОЕ ПОСЕЛЕНИЕ</w:t>
      </w:r>
    </w:p>
    <w:p w:rsidR="006126D2" w:rsidRDefault="006126D2" w:rsidP="006126D2">
      <w:pPr>
        <w:pStyle w:val="ConsPlusTitle"/>
        <w:jc w:val="center"/>
      </w:pPr>
      <w:r>
        <w:t>ТАТАРО-КАРГАЛИНСКИЙ СЕЛЬСОВЕТ</w:t>
      </w:r>
    </w:p>
    <w:p w:rsidR="006126D2" w:rsidRDefault="006126D2" w:rsidP="006126D2">
      <w:pPr>
        <w:pStyle w:val="ConsPlusTitle"/>
        <w:jc w:val="center"/>
      </w:pPr>
      <w:r>
        <w:t>САКМАРСКОГО РАЙОНА</w:t>
      </w:r>
    </w:p>
    <w:p w:rsidR="006126D2" w:rsidRPr="00542EAA" w:rsidRDefault="006126D2" w:rsidP="006126D2">
      <w:pPr>
        <w:pStyle w:val="ConsPlusTitle"/>
        <w:jc w:val="center"/>
      </w:pPr>
      <w:r>
        <w:t>ОРЕНБУРГСКОЙ ОБЛАСТИ</w:t>
      </w:r>
    </w:p>
    <w:p w:rsidR="006126D2" w:rsidRDefault="006126D2" w:rsidP="006126D2">
      <w:pPr>
        <w:pStyle w:val="ConsPlusTitle"/>
        <w:jc w:val="center"/>
      </w:pPr>
    </w:p>
    <w:p w:rsidR="006126D2" w:rsidRDefault="006126D2" w:rsidP="006126D2">
      <w:pPr>
        <w:pStyle w:val="ConsPlusTitle"/>
        <w:jc w:val="center"/>
      </w:pPr>
    </w:p>
    <w:p w:rsidR="006126D2" w:rsidRPr="00542EAA" w:rsidRDefault="006126D2" w:rsidP="006126D2">
      <w:pPr>
        <w:pStyle w:val="ConsPlusTitle"/>
        <w:jc w:val="center"/>
      </w:pPr>
      <w:r w:rsidRPr="00542EAA">
        <w:t>РЕШЕНИЕ</w:t>
      </w:r>
    </w:p>
    <w:p w:rsidR="006126D2" w:rsidRDefault="006126D2" w:rsidP="006126D2">
      <w:pPr>
        <w:pStyle w:val="ConsPlusTitle"/>
        <w:jc w:val="center"/>
      </w:pPr>
    </w:p>
    <w:p w:rsidR="006126D2" w:rsidRDefault="006126D2" w:rsidP="006126D2">
      <w:pPr>
        <w:pStyle w:val="ConsPlusTitle"/>
        <w:jc w:val="center"/>
      </w:pPr>
    </w:p>
    <w:p w:rsidR="006126D2" w:rsidRPr="00542EAA" w:rsidRDefault="008A5C30" w:rsidP="006126D2">
      <w:pPr>
        <w:pStyle w:val="ConsPlusTitle"/>
        <w:jc w:val="center"/>
      </w:pPr>
      <w:r>
        <w:t>от 12.11</w:t>
      </w:r>
      <w:r w:rsidR="006126D2">
        <w:t>.</w:t>
      </w:r>
      <w:r w:rsidR="006126D2" w:rsidRPr="00542EAA">
        <w:t xml:space="preserve">2021 г. </w:t>
      </w:r>
      <w:r w:rsidR="006126D2">
        <w:tab/>
      </w:r>
      <w:r w:rsidR="006126D2">
        <w:tab/>
      </w:r>
      <w:r w:rsidR="006126D2">
        <w:tab/>
      </w:r>
      <w:r w:rsidR="006126D2">
        <w:tab/>
      </w:r>
      <w:r w:rsidR="006126D2">
        <w:tab/>
      </w:r>
      <w:r w:rsidR="006126D2">
        <w:tab/>
      </w:r>
      <w:r w:rsidR="006126D2">
        <w:tab/>
      </w:r>
      <w:r w:rsidR="006126D2">
        <w:tab/>
      </w:r>
      <w:bookmarkStart w:id="0" w:name="_GoBack"/>
      <w:bookmarkEnd w:id="0"/>
      <w:r w:rsidR="003A78B3">
        <w:t>№</w:t>
      </w:r>
      <w:r>
        <w:t xml:space="preserve"> 38</w:t>
      </w:r>
    </w:p>
    <w:p w:rsidR="006126D2" w:rsidRDefault="006126D2" w:rsidP="005C7840">
      <w:pPr>
        <w:shd w:val="clear" w:color="auto" w:fill="FFFFFF"/>
        <w:ind w:firstLine="300"/>
        <w:jc w:val="center"/>
        <w:rPr>
          <w:b/>
          <w:bCs/>
          <w:color w:val="000000"/>
        </w:rPr>
      </w:pPr>
    </w:p>
    <w:p w:rsidR="006126D2" w:rsidRDefault="006126D2" w:rsidP="005C7840">
      <w:pPr>
        <w:shd w:val="clear" w:color="auto" w:fill="FFFFFF"/>
        <w:ind w:firstLine="300"/>
        <w:jc w:val="center"/>
        <w:rPr>
          <w:b/>
          <w:bCs/>
          <w:color w:val="000000"/>
        </w:rPr>
      </w:pPr>
    </w:p>
    <w:p w:rsidR="005C7840" w:rsidRPr="006126D2" w:rsidRDefault="005C7840" w:rsidP="005C7840">
      <w:pPr>
        <w:shd w:val="clear" w:color="auto" w:fill="FFFFFF"/>
        <w:ind w:firstLine="300"/>
        <w:jc w:val="center"/>
        <w:rPr>
          <w:b/>
          <w:bCs/>
          <w:color w:val="000000"/>
          <w:sz w:val="28"/>
          <w:szCs w:val="28"/>
        </w:rPr>
      </w:pPr>
      <w:r w:rsidRPr="006126D2">
        <w:rPr>
          <w:b/>
          <w:bCs/>
          <w:color w:val="000000"/>
          <w:sz w:val="28"/>
          <w:szCs w:val="28"/>
        </w:rPr>
        <w:t>Об утверждении Порядка осуществления муниципального</w:t>
      </w:r>
    </w:p>
    <w:p w:rsidR="005C7840" w:rsidRPr="006126D2" w:rsidRDefault="005C7840" w:rsidP="005C7840">
      <w:pPr>
        <w:shd w:val="clear" w:color="auto" w:fill="FFFFFF"/>
        <w:ind w:firstLine="300"/>
        <w:jc w:val="center"/>
        <w:rPr>
          <w:b/>
          <w:bCs/>
          <w:color w:val="000000"/>
          <w:sz w:val="28"/>
          <w:szCs w:val="28"/>
        </w:rPr>
      </w:pPr>
      <w:proofErr w:type="gramStart"/>
      <w:r w:rsidRPr="006126D2">
        <w:rPr>
          <w:b/>
          <w:bCs/>
          <w:color w:val="000000"/>
          <w:sz w:val="28"/>
          <w:szCs w:val="28"/>
        </w:rPr>
        <w:t>контроля за</w:t>
      </w:r>
      <w:proofErr w:type="gramEnd"/>
      <w:r w:rsidRPr="006126D2">
        <w:rPr>
          <w:b/>
          <w:bCs/>
          <w:color w:val="000000"/>
          <w:sz w:val="28"/>
          <w:szCs w:val="28"/>
        </w:rPr>
        <w:t xml:space="preserve"> использованием и охраной недр при добыче</w:t>
      </w:r>
    </w:p>
    <w:p w:rsidR="005C7840" w:rsidRPr="006126D2" w:rsidRDefault="005C7840" w:rsidP="005C7840">
      <w:pPr>
        <w:shd w:val="clear" w:color="auto" w:fill="FFFFFF"/>
        <w:ind w:firstLine="300"/>
        <w:jc w:val="center"/>
        <w:rPr>
          <w:b/>
          <w:bCs/>
          <w:color w:val="000000"/>
          <w:sz w:val="28"/>
          <w:szCs w:val="28"/>
        </w:rPr>
      </w:pPr>
      <w:r w:rsidRPr="006126D2">
        <w:rPr>
          <w:b/>
          <w:bCs/>
          <w:color w:val="000000"/>
          <w:sz w:val="28"/>
          <w:szCs w:val="28"/>
        </w:rPr>
        <w:t xml:space="preserve">общераспространенных полезных ископаемых, а также </w:t>
      </w:r>
      <w:proofErr w:type="gramStart"/>
      <w:r w:rsidRPr="006126D2">
        <w:rPr>
          <w:b/>
          <w:bCs/>
          <w:color w:val="000000"/>
          <w:sz w:val="28"/>
          <w:szCs w:val="28"/>
        </w:rPr>
        <w:t>при</w:t>
      </w:r>
      <w:proofErr w:type="gramEnd"/>
    </w:p>
    <w:p w:rsidR="005C7840" w:rsidRPr="006126D2" w:rsidRDefault="005C7840" w:rsidP="005C7840">
      <w:pPr>
        <w:shd w:val="clear" w:color="auto" w:fill="FFFFFF"/>
        <w:ind w:firstLine="300"/>
        <w:jc w:val="center"/>
        <w:rPr>
          <w:b/>
          <w:bCs/>
          <w:color w:val="000000"/>
          <w:sz w:val="28"/>
          <w:szCs w:val="28"/>
        </w:rPr>
      </w:pPr>
      <w:proofErr w:type="gramStart"/>
      <w:r w:rsidRPr="006126D2">
        <w:rPr>
          <w:b/>
          <w:bCs/>
          <w:color w:val="000000"/>
          <w:sz w:val="28"/>
          <w:szCs w:val="28"/>
        </w:rPr>
        <w:t>строительстве</w:t>
      </w:r>
      <w:proofErr w:type="gramEnd"/>
      <w:r w:rsidRPr="006126D2">
        <w:rPr>
          <w:b/>
          <w:bCs/>
          <w:color w:val="000000"/>
          <w:sz w:val="28"/>
          <w:szCs w:val="28"/>
        </w:rPr>
        <w:t xml:space="preserve"> подземных сооружений, не связанных с добычей</w:t>
      </w:r>
    </w:p>
    <w:p w:rsidR="005C7840" w:rsidRPr="006126D2" w:rsidRDefault="005C7840" w:rsidP="005C7840">
      <w:pPr>
        <w:shd w:val="clear" w:color="auto" w:fill="FFFFFF"/>
        <w:ind w:firstLine="300"/>
        <w:jc w:val="center"/>
        <w:rPr>
          <w:b/>
          <w:color w:val="000000"/>
          <w:sz w:val="28"/>
          <w:szCs w:val="28"/>
        </w:rPr>
      </w:pPr>
      <w:r w:rsidRPr="006126D2">
        <w:rPr>
          <w:b/>
          <w:bCs/>
          <w:color w:val="000000"/>
          <w:sz w:val="28"/>
          <w:szCs w:val="28"/>
        </w:rPr>
        <w:t>полезных ископаемых.</w:t>
      </w:r>
    </w:p>
    <w:p w:rsidR="005C7840" w:rsidRDefault="005C7840" w:rsidP="005C7840">
      <w:pPr>
        <w:shd w:val="clear" w:color="auto" w:fill="FFFFFF"/>
        <w:ind w:firstLine="300"/>
        <w:jc w:val="both"/>
        <w:rPr>
          <w:color w:val="000000"/>
          <w:sz w:val="27"/>
          <w:szCs w:val="27"/>
        </w:rPr>
      </w:pPr>
      <w:r w:rsidRPr="00467830">
        <w:rPr>
          <w:color w:val="000000"/>
          <w:sz w:val="27"/>
          <w:szCs w:val="27"/>
        </w:rPr>
        <w:t> </w:t>
      </w:r>
    </w:p>
    <w:p w:rsidR="005C7840" w:rsidRPr="00467830" w:rsidRDefault="005C7840" w:rsidP="005C7840">
      <w:pPr>
        <w:shd w:val="clear" w:color="auto" w:fill="FFFFFF"/>
        <w:ind w:firstLine="300"/>
        <w:jc w:val="both"/>
        <w:rPr>
          <w:color w:val="000000"/>
          <w:sz w:val="27"/>
          <w:szCs w:val="27"/>
        </w:rPr>
      </w:pPr>
    </w:p>
    <w:p w:rsidR="005C7840" w:rsidRPr="006126D2" w:rsidRDefault="005C7840" w:rsidP="005C7840">
      <w:pPr>
        <w:shd w:val="clear" w:color="auto" w:fill="FFFFFF"/>
        <w:ind w:firstLine="300"/>
        <w:jc w:val="both"/>
        <w:rPr>
          <w:b/>
          <w:color w:val="000000"/>
        </w:rPr>
      </w:pPr>
      <w:proofErr w:type="gramStart"/>
      <w:r w:rsidRPr="006126D2">
        <w:rPr>
          <w:color w:val="000000"/>
        </w:rPr>
        <w:t xml:space="preserve">В соответствии с Федеральным законом №131-ФЗ от 06.10.2003г. «Об общих принципах местного самоуправления в Российской Федерации», Федеральным законом №294-ФЗ от 26.12.2008г.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№2395-1 от 21.02.1992г. «О недрах», с Уставом  </w:t>
      </w:r>
      <w:r w:rsidR="006126D2" w:rsidRPr="006126D2">
        <w:rPr>
          <w:color w:val="000000"/>
        </w:rPr>
        <w:t>муниципального образования Тат</w:t>
      </w:r>
      <w:r w:rsidR="006126D2">
        <w:rPr>
          <w:color w:val="000000"/>
        </w:rPr>
        <w:t>аро-Каргалинский сельсовет</w:t>
      </w:r>
      <w:r w:rsidRPr="006126D2">
        <w:rPr>
          <w:color w:val="000000"/>
        </w:rPr>
        <w:t>,   Совет депутатов муниципального образования Татаро-Каргалинский сельсовет решил</w:t>
      </w:r>
      <w:r w:rsidRPr="006126D2">
        <w:rPr>
          <w:b/>
          <w:color w:val="000000"/>
        </w:rPr>
        <w:t>:</w:t>
      </w:r>
      <w:proofErr w:type="gramEnd"/>
    </w:p>
    <w:p w:rsidR="005C7840" w:rsidRPr="006126D2" w:rsidRDefault="005C7840" w:rsidP="005C7840">
      <w:pPr>
        <w:shd w:val="clear" w:color="auto" w:fill="FFFFFF"/>
        <w:ind w:firstLine="300"/>
        <w:jc w:val="both"/>
        <w:rPr>
          <w:color w:val="000000"/>
        </w:rPr>
      </w:pPr>
      <w:r w:rsidRPr="006126D2">
        <w:rPr>
          <w:color w:val="000000"/>
        </w:rPr>
        <w:t xml:space="preserve">1. Утвердить Порядок осуществления муниципального </w:t>
      </w:r>
      <w:proofErr w:type="gramStart"/>
      <w:r w:rsidRPr="006126D2">
        <w:rPr>
          <w:color w:val="000000"/>
        </w:rPr>
        <w:t>контроля за</w:t>
      </w:r>
      <w:proofErr w:type="gramEnd"/>
      <w:r w:rsidRPr="006126D2">
        <w:rPr>
          <w:color w:val="000000"/>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(Приложение).</w:t>
      </w:r>
    </w:p>
    <w:p w:rsidR="005C7840" w:rsidRPr="006126D2" w:rsidRDefault="005C7840" w:rsidP="005C7840">
      <w:pPr>
        <w:shd w:val="clear" w:color="auto" w:fill="FFFFFF"/>
        <w:ind w:firstLine="300"/>
        <w:jc w:val="both"/>
        <w:rPr>
          <w:color w:val="000000"/>
        </w:rPr>
      </w:pPr>
      <w:r w:rsidRPr="006126D2">
        <w:rPr>
          <w:color w:val="000000"/>
        </w:rPr>
        <w:t>2. Настоящее  решение вступает в силу после его обнародования.</w:t>
      </w:r>
    </w:p>
    <w:p w:rsidR="005C7840" w:rsidRPr="006126D2" w:rsidRDefault="005C7840" w:rsidP="005C7840">
      <w:pPr>
        <w:shd w:val="clear" w:color="auto" w:fill="FFFFFF"/>
        <w:ind w:firstLine="300"/>
        <w:jc w:val="both"/>
        <w:rPr>
          <w:color w:val="000000"/>
        </w:rPr>
      </w:pPr>
      <w:r w:rsidRPr="006126D2">
        <w:rPr>
          <w:color w:val="000000"/>
        </w:rPr>
        <w:t xml:space="preserve">3. </w:t>
      </w:r>
      <w:proofErr w:type="gramStart"/>
      <w:r w:rsidRPr="006126D2">
        <w:rPr>
          <w:color w:val="000000"/>
        </w:rPr>
        <w:t>Контроль за</w:t>
      </w:r>
      <w:proofErr w:type="gramEnd"/>
      <w:r w:rsidRPr="006126D2">
        <w:rPr>
          <w:color w:val="000000"/>
        </w:rPr>
        <w:t xml:space="preserve"> исполнением настоящего </w:t>
      </w:r>
      <w:r w:rsidR="00555C7F" w:rsidRPr="00555C7F">
        <w:rPr>
          <w:color w:val="000000"/>
        </w:rPr>
        <w:t xml:space="preserve"> </w:t>
      </w:r>
      <w:r w:rsidR="00555C7F">
        <w:rPr>
          <w:color w:val="000000"/>
        </w:rPr>
        <w:t xml:space="preserve">решения </w:t>
      </w:r>
      <w:r w:rsidRPr="006126D2">
        <w:rPr>
          <w:color w:val="000000"/>
        </w:rPr>
        <w:t>оставляю за собой.</w:t>
      </w:r>
    </w:p>
    <w:p w:rsidR="005C7840" w:rsidRPr="006126D2" w:rsidRDefault="005C7840" w:rsidP="005C7840">
      <w:pPr>
        <w:jc w:val="both"/>
      </w:pPr>
    </w:p>
    <w:p w:rsidR="006126D2" w:rsidRPr="006126D2" w:rsidRDefault="006126D2" w:rsidP="006126D2">
      <w:pPr>
        <w:tabs>
          <w:tab w:val="left" w:pos="4545"/>
          <w:tab w:val="left" w:pos="5100"/>
          <w:tab w:val="left" w:pos="6585"/>
        </w:tabs>
        <w:contextualSpacing/>
        <w:jc w:val="both"/>
      </w:pPr>
    </w:p>
    <w:p w:rsidR="006126D2" w:rsidRPr="006126D2" w:rsidRDefault="006126D2" w:rsidP="006126D2">
      <w:pPr>
        <w:tabs>
          <w:tab w:val="left" w:pos="4545"/>
          <w:tab w:val="left" w:pos="5100"/>
          <w:tab w:val="left" w:pos="6585"/>
        </w:tabs>
        <w:contextualSpacing/>
        <w:jc w:val="both"/>
      </w:pPr>
    </w:p>
    <w:p w:rsidR="006126D2" w:rsidRPr="006126D2" w:rsidRDefault="006126D2" w:rsidP="006126D2">
      <w:pPr>
        <w:tabs>
          <w:tab w:val="left" w:pos="4545"/>
          <w:tab w:val="left" w:pos="5100"/>
          <w:tab w:val="left" w:pos="6585"/>
        </w:tabs>
        <w:contextualSpacing/>
        <w:jc w:val="both"/>
      </w:pPr>
    </w:p>
    <w:p w:rsidR="006126D2" w:rsidRPr="006126D2" w:rsidRDefault="006126D2" w:rsidP="006126D2">
      <w:pPr>
        <w:tabs>
          <w:tab w:val="left" w:pos="4545"/>
          <w:tab w:val="left" w:pos="5100"/>
          <w:tab w:val="left" w:pos="6585"/>
        </w:tabs>
        <w:contextualSpacing/>
        <w:jc w:val="both"/>
      </w:pPr>
      <w:r w:rsidRPr="006126D2">
        <w:t>Председатель Совета депутатов</w:t>
      </w:r>
      <w:r w:rsidRPr="006126D2">
        <w:tab/>
        <w:t>Глава муниципального образования</w:t>
      </w:r>
    </w:p>
    <w:p w:rsidR="006126D2" w:rsidRPr="006126D2" w:rsidRDefault="006126D2" w:rsidP="006126D2">
      <w:pPr>
        <w:tabs>
          <w:tab w:val="center" w:pos="4677"/>
        </w:tabs>
        <w:contextualSpacing/>
        <w:jc w:val="both"/>
      </w:pPr>
      <w:r w:rsidRPr="006126D2">
        <w:t>муниципального образования</w:t>
      </w:r>
      <w:r w:rsidRPr="006126D2">
        <w:tab/>
        <w:t xml:space="preserve">              </w:t>
      </w:r>
      <w:r>
        <w:t xml:space="preserve">           </w:t>
      </w:r>
      <w:r w:rsidRPr="006126D2">
        <w:t>Татаро-Каргалинский сельсовет</w:t>
      </w:r>
    </w:p>
    <w:p w:rsidR="006126D2" w:rsidRPr="006126D2" w:rsidRDefault="006126D2" w:rsidP="006126D2">
      <w:pPr>
        <w:contextualSpacing/>
        <w:jc w:val="both"/>
      </w:pPr>
      <w:r w:rsidRPr="006126D2">
        <w:t>Татаро-Каргалинский сельсовет</w:t>
      </w:r>
    </w:p>
    <w:p w:rsidR="006126D2" w:rsidRPr="006126D2" w:rsidRDefault="006126D2" w:rsidP="006126D2">
      <w:pPr>
        <w:contextualSpacing/>
        <w:jc w:val="both"/>
      </w:pPr>
    </w:p>
    <w:p w:rsidR="006126D2" w:rsidRPr="006126D2" w:rsidRDefault="006126D2" w:rsidP="006126D2">
      <w:pPr>
        <w:tabs>
          <w:tab w:val="center" w:pos="4677"/>
        </w:tabs>
        <w:contextualSpacing/>
        <w:jc w:val="both"/>
      </w:pPr>
      <w:r w:rsidRPr="006126D2">
        <w:t>_____________</w:t>
      </w:r>
      <w:proofErr w:type="spellStart"/>
      <w:r w:rsidRPr="006126D2">
        <w:t>Э.Ф.Кашаев</w:t>
      </w:r>
      <w:proofErr w:type="spellEnd"/>
      <w:r w:rsidRPr="006126D2">
        <w:tab/>
        <w:t xml:space="preserve">                    </w:t>
      </w:r>
      <w:r>
        <w:t xml:space="preserve">           </w:t>
      </w:r>
      <w:r w:rsidRPr="006126D2">
        <w:t xml:space="preserve">___________    </w:t>
      </w:r>
      <w:proofErr w:type="spellStart"/>
      <w:r w:rsidRPr="006126D2">
        <w:t>М.К.Саитов</w:t>
      </w:r>
      <w:proofErr w:type="spellEnd"/>
    </w:p>
    <w:p w:rsidR="005C7840" w:rsidRDefault="006126D2" w:rsidP="005C7840">
      <w:pPr>
        <w:jc w:val="both"/>
      </w:pPr>
      <w:r>
        <w:t xml:space="preserve"> </w:t>
      </w:r>
    </w:p>
    <w:p w:rsidR="005C7840" w:rsidRDefault="005C7840" w:rsidP="005C7840">
      <w:pPr>
        <w:jc w:val="both"/>
      </w:pPr>
    </w:p>
    <w:p w:rsidR="006126D2" w:rsidRDefault="006126D2" w:rsidP="005C7840">
      <w:pPr>
        <w:jc w:val="both"/>
      </w:pPr>
    </w:p>
    <w:p w:rsidR="006126D2" w:rsidRDefault="006126D2" w:rsidP="005C7840">
      <w:pPr>
        <w:jc w:val="both"/>
      </w:pPr>
    </w:p>
    <w:p w:rsidR="006126D2" w:rsidRDefault="006126D2" w:rsidP="005C7840">
      <w:pPr>
        <w:jc w:val="both"/>
      </w:pPr>
    </w:p>
    <w:p w:rsidR="006126D2" w:rsidRDefault="006126D2" w:rsidP="005C7840">
      <w:pPr>
        <w:jc w:val="both"/>
      </w:pPr>
    </w:p>
    <w:p w:rsidR="005C7840" w:rsidRDefault="005C7840" w:rsidP="005C7840">
      <w:pPr>
        <w:jc w:val="both"/>
      </w:pPr>
      <w:r w:rsidRPr="0045515F">
        <w:t>Разослано:</w:t>
      </w:r>
      <w:r>
        <w:t xml:space="preserve"> </w:t>
      </w:r>
    </w:p>
    <w:p w:rsidR="006126D2" w:rsidRDefault="006126D2" w:rsidP="006126D2">
      <w:pPr>
        <w:shd w:val="clear" w:color="auto" w:fill="FFFFFF"/>
        <w:rPr>
          <w:color w:val="000000"/>
        </w:rPr>
      </w:pPr>
    </w:p>
    <w:p w:rsidR="006126D2" w:rsidRDefault="006126D2" w:rsidP="005C7840">
      <w:pPr>
        <w:shd w:val="clear" w:color="auto" w:fill="FFFFFF"/>
        <w:ind w:firstLine="300"/>
        <w:jc w:val="right"/>
        <w:rPr>
          <w:color w:val="000000"/>
        </w:rPr>
      </w:pPr>
    </w:p>
    <w:p w:rsidR="006126D2" w:rsidRDefault="006126D2" w:rsidP="005C7840">
      <w:pPr>
        <w:shd w:val="clear" w:color="auto" w:fill="FFFFFF"/>
        <w:ind w:firstLine="300"/>
        <w:jc w:val="right"/>
        <w:rPr>
          <w:color w:val="000000"/>
        </w:rPr>
      </w:pPr>
    </w:p>
    <w:p w:rsidR="006126D2" w:rsidRDefault="006126D2" w:rsidP="005C7840">
      <w:pPr>
        <w:shd w:val="clear" w:color="auto" w:fill="FFFFFF"/>
        <w:ind w:firstLine="300"/>
        <w:jc w:val="right"/>
        <w:rPr>
          <w:color w:val="000000"/>
        </w:rPr>
      </w:pPr>
    </w:p>
    <w:p w:rsidR="005C7840" w:rsidRPr="006126D2" w:rsidRDefault="005C7840" w:rsidP="005C7840">
      <w:pPr>
        <w:shd w:val="clear" w:color="auto" w:fill="FFFFFF"/>
        <w:ind w:firstLine="300"/>
        <w:jc w:val="right"/>
        <w:rPr>
          <w:color w:val="000000"/>
        </w:rPr>
      </w:pPr>
      <w:r w:rsidRPr="006126D2">
        <w:rPr>
          <w:color w:val="000000"/>
        </w:rPr>
        <w:lastRenderedPageBreak/>
        <w:t>Приложение</w:t>
      </w:r>
    </w:p>
    <w:p w:rsidR="006126D2" w:rsidRPr="006126D2" w:rsidRDefault="0082071D" w:rsidP="006126D2">
      <w:pPr>
        <w:shd w:val="clear" w:color="auto" w:fill="FFFFFF"/>
        <w:ind w:firstLine="300"/>
        <w:jc w:val="right"/>
        <w:rPr>
          <w:color w:val="000000"/>
        </w:rPr>
      </w:pPr>
      <w:r>
        <w:rPr>
          <w:color w:val="000000"/>
        </w:rPr>
        <w:t xml:space="preserve"> к р</w:t>
      </w:r>
      <w:r w:rsidR="005C7840" w:rsidRPr="006126D2">
        <w:rPr>
          <w:color w:val="000000"/>
        </w:rPr>
        <w:t>ешению</w:t>
      </w:r>
      <w:r w:rsidR="006126D2" w:rsidRPr="006126D2">
        <w:rPr>
          <w:color w:val="000000"/>
        </w:rPr>
        <w:t xml:space="preserve"> муниципального образования </w:t>
      </w:r>
    </w:p>
    <w:p w:rsidR="006126D2" w:rsidRPr="006126D2" w:rsidRDefault="006126D2" w:rsidP="005C7840">
      <w:pPr>
        <w:shd w:val="clear" w:color="auto" w:fill="FFFFFF"/>
        <w:ind w:firstLine="300"/>
        <w:jc w:val="right"/>
        <w:rPr>
          <w:color w:val="000000"/>
        </w:rPr>
      </w:pPr>
      <w:r w:rsidRPr="006126D2">
        <w:rPr>
          <w:color w:val="000000"/>
        </w:rPr>
        <w:t xml:space="preserve">Татаро-Каргалинский сельсовет </w:t>
      </w:r>
    </w:p>
    <w:p w:rsidR="005C7840" w:rsidRPr="006126D2" w:rsidRDefault="008A5C30" w:rsidP="006126D2">
      <w:pPr>
        <w:shd w:val="clear" w:color="auto" w:fill="FFFFFF"/>
        <w:ind w:firstLine="300"/>
        <w:jc w:val="right"/>
        <w:rPr>
          <w:color w:val="000000"/>
        </w:rPr>
      </w:pPr>
      <w:r>
        <w:rPr>
          <w:color w:val="000000"/>
        </w:rPr>
        <w:t>от 12.11</w:t>
      </w:r>
      <w:r w:rsidR="006126D2" w:rsidRPr="006126D2">
        <w:rPr>
          <w:color w:val="000000"/>
        </w:rPr>
        <w:t>.2021</w:t>
      </w:r>
      <w:r w:rsidR="005C7840" w:rsidRPr="006126D2">
        <w:rPr>
          <w:color w:val="000000"/>
        </w:rPr>
        <w:t xml:space="preserve"> г. №</w:t>
      </w:r>
      <w:r>
        <w:rPr>
          <w:color w:val="000000"/>
        </w:rPr>
        <w:t xml:space="preserve"> 38</w:t>
      </w:r>
    </w:p>
    <w:p w:rsidR="005C7840" w:rsidRPr="006126D2" w:rsidRDefault="005C7840" w:rsidP="006126D2">
      <w:pPr>
        <w:shd w:val="clear" w:color="auto" w:fill="FFFFFF"/>
        <w:ind w:firstLine="300"/>
        <w:jc w:val="both"/>
        <w:rPr>
          <w:color w:val="000000"/>
        </w:rPr>
      </w:pPr>
      <w:r w:rsidRPr="00A446F0">
        <w:rPr>
          <w:color w:val="000000"/>
        </w:rPr>
        <w:t> </w:t>
      </w:r>
    </w:p>
    <w:p w:rsidR="005C7840" w:rsidRDefault="005C7840" w:rsidP="005C7840">
      <w:pPr>
        <w:shd w:val="clear" w:color="auto" w:fill="FFFFFF"/>
        <w:ind w:firstLine="300"/>
        <w:jc w:val="center"/>
        <w:rPr>
          <w:b/>
          <w:color w:val="000000"/>
        </w:rPr>
      </w:pPr>
    </w:p>
    <w:p w:rsidR="005C7840" w:rsidRPr="00A446F0" w:rsidRDefault="005C7840" w:rsidP="005C7840">
      <w:pPr>
        <w:shd w:val="clear" w:color="auto" w:fill="FFFFFF"/>
        <w:ind w:firstLine="300"/>
        <w:jc w:val="center"/>
        <w:rPr>
          <w:b/>
          <w:color w:val="000000"/>
        </w:rPr>
      </w:pPr>
      <w:r w:rsidRPr="00A446F0">
        <w:rPr>
          <w:b/>
          <w:color w:val="000000"/>
        </w:rPr>
        <w:t>Порядок</w:t>
      </w:r>
    </w:p>
    <w:p w:rsidR="005C7840" w:rsidRPr="00A446F0" w:rsidRDefault="005C7840" w:rsidP="005C7840">
      <w:pPr>
        <w:shd w:val="clear" w:color="auto" w:fill="FFFFFF"/>
        <w:ind w:firstLine="300"/>
        <w:jc w:val="center"/>
        <w:rPr>
          <w:b/>
          <w:color w:val="000000"/>
        </w:rPr>
      </w:pPr>
      <w:r w:rsidRPr="00A446F0">
        <w:rPr>
          <w:b/>
          <w:color w:val="000000"/>
        </w:rPr>
        <w:t xml:space="preserve">осуществления муниципального </w:t>
      </w:r>
      <w:proofErr w:type="gramStart"/>
      <w:r w:rsidRPr="00A446F0">
        <w:rPr>
          <w:b/>
          <w:color w:val="000000"/>
        </w:rPr>
        <w:t>контроля за</w:t>
      </w:r>
      <w:proofErr w:type="gramEnd"/>
      <w:r w:rsidRPr="00A446F0">
        <w:rPr>
          <w:b/>
          <w:color w:val="000000"/>
        </w:rPr>
        <w:t xml:space="preserve"> использованием</w:t>
      </w:r>
    </w:p>
    <w:p w:rsidR="005C7840" w:rsidRPr="00A446F0" w:rsidRDefault="005C7840" w:rsidP="005C7840">
      <w:pPr>
        <w:shd w:val="clear" w:color="auto" w:fill="FFFFFF"/>
        <w:ind w:firstLine="300"/>
        <w:jc w:val="center"/>
        <w:rPr>
          <w:b/>
          <w:color w:val="000000"/>
        </w:rPr>
      </w:pPr>
      <w:r w:rsidRPr="00A446F0">
        <w:rPr>
          <w:b/>
          <w:color w:val="000000"/>
        </w:rPr>
        <w:t>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C7840" w:rsidRPr="00A446F0" w:rsidRDefault="005C7840" w:rsidP="005C7840">
      <w:pPr>
        <w:shd w:val="clear" w:color="auto" w:fill="FFFFFF"/>
        <w:ind w:firstLine="300"/>
        <w:jc w:val="both"/>
        <w:rPr>
          <w:color w:val="000000"/>
        </w:rPr>
      </w:pPr>
      <w:r w:rsidRPr="00A446F0">
        <w:rPr>
          <w:color w:val="000000"/>
        </w:rPr>
        <w:t> </w:t>
      </w:r>
    </w:p>
    <w:p w:rsidR="005C7840" w:rsidRPr="00A446F0" w:rsidRDefault="005C7840" w:rsidP="005C7840">
      <w:pPr>
        <w:shd w:val="clear" w:color="auto" w:fill="FFFFFF"/>
        <w:ind w:firstLine="300"/>
        <w:jc w:val="both"/>
        <w:rPr>
          <w:color w:val="000000"/>
        </w:rPr>
      </w:pPr>
      <w:r w:rsidRPr="00A446F0">
        <w:rPr>
          <w:color w:val="000000"/>
        </w:rPr>
        <w:t>1. Общие положения</w:t>
      </w:r>
    </w:p>
    <w:p w:rsidR="005C7840" w:rsidRPr="00A446F0" w:rsidRDefault="005C7840" w:rsidP="005C7840">
      <w:pPr>
        <w:shd w:val="clear" w:color="auto" w:fill="FFFFFF"/>
        <w:ind w:firstLine="300"/>
        <w:jc w:val="both"/>
        <w:rPr>
          <w:color w:val="000000"/>
        </w:rPr>
      </w:pPr>
      <w:r w:rsidRPr="00A446F0">
        <w:rPr>
          <w:color w:val="000000"/>
        </w:rPr>
        <w:t> </w:t>
      </w:r>
    </w:p>
    <w:p w:rsidR="005C7840" w:rsidRPr="00A446F0" w:rsidRDefault="005C7840" w:rsidP="005C7840">
      <w:pPr>
        <w:shd w:val="clear" w:color="auto" w:fill="FFFFFF"/>
        <w:ind w:firstLine="300"/>
        <w:jc w:val="both"/>
        <w:rPr>
          <w:color w:val="000000"/>
        </w:rPr>
      </w:pPr>
      <w:r w:rsidRPr="00A446F0">
        <w:rPr>
          <w:color w:val="000000"/>
        </w:rPr>
        <w:t xml:space="preserve">1.1. </w:t>
      </w:r>
      <w:proofErr w:type="gramStart"/>
      <w:r w:rsidRPr="00A446F0">
        <w:rPr>
          <w:color w:val="000000"/>
        </w:rPr>
        <w:t>Порядок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Порядок), разработан в целях повышения качества и эффективности проверок, проводимых должностными лицами, уполномоченными на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w:t>
      </w:r>
      <w:proofErr w:type="gramEnd"/>
      <w:r w:rsidRPr="00A446F0">
        <w:rPr>
          <w:color w:val="000000"/>
        </w:rPr>
        <w:t>, не связанных с добычей полезных ископаемых, защиты прав юридических лиц и индивидуальных предпринимателей при осуществлении муниципального контроля, а также определяет органы, осуществляющие муниципальный контроль, их полномочия, права, обязанности и порядок работы.</w:t>
      </w:r>
    </w:p>
    <w:p w:rsidR="005C7840" w:rsidRPr="00A446F0" w:rsidRDefault="005C7840" w:rsidP="005C7840">
      <w:pPr>
        <w:shd w:val="clear" w:color="auto" w:fill="FFFFFF"/>
        <w:ind w:firstLine="300"/>
        <w:jc w:val="both"/>
        <w:rPr>
          <w:color w:val="000000"/>
        </w:rPr>
      </w:pPr>
      <w:r w:rsidRPr="00A446F0">
        <w:rPr>
          <w:color w:val="000000"/>
        </w:rPr>
        <w:t xml:space="preserve">1.2. Муниципальный контроль на территории </w:t>
      </w:r>
      <w:r w:rsidR="006126D2" w:rsidRPr="006126D2">
        <w:rPr>
          <w:color w:val="000000"/>
        </w:rPr>
        <w:t>муниципального образования Тат</w:t>
      </w:r>
      <w:r w:rsidR="006126D2">
        <w:rPr>
          <w:color w:val="000000"/>
        </w:rPr>
        <w:t>аро-Каргалинский сельсовет</w:t>
      </w:r>
      <w:r w:rsidR="006126D2" w:rsidRPr="00A446F0">
        <w:rPr>
          <w:color w:val="000000"/>
        </w:rPr>
        <w:t xml:space="preserve"> </w:t>
      </w:r>
      <w:r w:rsidRPr="00A446F0">
        <w:rPr>
          <w:color w:val="000000"/>
        </w:rPr>
        <w:t xml:space="preserve">осуществляется администрацией </w:t>
      </w:r>
      <w:r w:rsidR="006126D2" w:rsidRPr="006126D2">
        <w:rPr>
          <w:color w:val="000000"/>
        </w:rPr>
        <w:t>муниципального образования Тат</w:t>
      </w:r>
      <w:r w:rsidR="006126D2">
        <w:rPr>
          <w:color w:val="000000"/>
        </w:rPr>
        <w:t>аро-Каргалинский сельсовет</w:t>
      </w:r>
      <w:r w:rsidRPr="00A446F0">
        <w:rPr>
          <w:color w:val="000000"/>
        </w:rPr>
        <w:t xml:space="preserve">, ответственным за исполнение муниципального контроля, является </w:t>
      </w:r>
      <w:r>
        <w:rPr>
          <w:color w:val="000000"/>
        </w:rPr>
        <w:t xml:space="preserve">уполномоченный </w:t>
      </w:r>
      <w:r w:rsidRPr="00A446F0">
        <w:rPr>
          <w:color w:val="000000"/>
        </w:rPr>
        <w:t>специалист администрации.</w:t>
      </w:r>
    </w:p>
    <w:p w:rsidR="005C7840" w:rsidRPr="00A446F0" w:rsidRDefault="005C7840" w:rsidP="005C7840">
      <w:pPr>
        <w:shd w:val="clear" w:color="auto" w:fill="FFFFFF"/>
        <w:ind w:firstLine="300"/>
        <w:jc w:val="both"/>
        <w:rPr>
          <w:color w:val="000000"/>
        </w:rPr>
      </w:pPr>
      <w:r w:rsidRPr="00A446F0">
        <w:rPr>
          <w:color w:val="000000"/>
        </w:rPr>
        <w:t xml:space="preserve">1.3. При осуществлении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должностные лица взаимодействуют </w:t>
      </w:r>
      <w:proofErr w:type="gramStart"/>
      <w:r w:rsidRPr="00A446F0">
        <w:rPr>
          <w:color w:val="000000"/>
        </w:rPr>
        <w:t>с</w:t>
      </w:r>
      <w:proofErr w:type="gramEnd"/>
      <w:r w:rsidRPr="00A446F0">
        <w:rPr>
          <w:color w:val="000000"/>
        </w:rPr>
        <w:t>:</w:t>
      </w:r>
    </w:p>
    <w:p w:rsidR="005C7840" w:rsidRPr="00A446F0" w:rsidRDefault="00FF22C7" w:rsidP="00FF22C7">
      <w:pPr>
        <w:shd w:val="clear" w:color="auto" w:fill="FFFFFF"/>
        <w:ind w:firstLine="300"/>
        <w:jc w:val="both"/>
        <w:rPr>
          <w:color w:val="000000"/>
        </w:rPr>
      </w:pPr>
      <w:r>
        <w:rPr>
          <w:color w:val="000000"/>
        </w:rPr>
        <w:t>- органами, уполномоченными на осуществление государственного надзора за геологическим изучением, рациональным использованием и охраной недр, органами государственного горного надзора;</w:t>
      </w:r>
    </w:p>
    <w:p w:rsidR="005C7840" w:rsidRPr="00A446F0" w:rsidRDefault="005C7840" w:rsidP="005C7840">
      <w:pPr>
        <w:shd w:val="clear" w:color="auto" w:fill="FFFFFF"/>
        <w:ind w:firstLine="300"/>
        <w:jc w:val="both"/>
        <w:rPr>
          <w:color w:val="000000"/>
        </w:rPr>
      </w:pPr>
      <w:r w:rsidRPr="00A446F0">
        <w:rPr>
          <w:color w:val="000000"/>
        </w:rPr>
        <w:t>- судебными органами;</w:t>
      </w:r>
    </w:p>
    <w:p w:rsidR="005C7840" w:rsidRPr="00A446F0" w:rsidRDefault="005C7840" w:rsidP="005C7840">
      <w:pPr>
        <w:shd w:val="clear" w:color="auto" w:fill="FFFFFF"/>
        <w:ind w:firstLine="300"/>
        <w:jc w:val="both"/>
        <w:rPr>
          <w:color w:val="000000"/>
        </w:rPr>
      </w:pPr>
      <w:r w:rsidRPr="00A446F0">
        <w:rPr>
          <w:color w:val="000000"/>
        </w:rPr>
        <w:t>- органами прокуратуры;</w:t>
      </w:r>
    </w:p>
    <w:p w:rsidR="005C7840" w:rsidRPr="00A446F0" w:rsidRDefault="005C7840" w:rsidP="005C7840">
      <w:pPr>
        <w:shd w:val="clear" w:color="auto" w:fill="FFFFFF"/>
        <w:ind w:firstLine="300"/>
        <w:jc w:val="both"/>
        <w:rPr>
          <w:color w:val="000000"/>
        </w:rPr>
      </w:pPr>
      <w:r w:rsidRPr="00A446F0">
        <w:rPr>
          <w:color w:val="000000"/>
        </w:rPr>
        <w:t>- органами государственной статистики;</w:t>
      </w:r>
    </w:p>
    <w:p w:rsidR="005C7840" w:rsidRPr="00A446F0" w:rsidRDefault="005C7840" w:rsidP="005C7840">
      <w:pPr>
        <w:shd w:val="clear" w:color="auto" w:fill="FFFFFF"/>
        <w:ind w:firstLine="300"/>
        <w:jc w:val="both"/>
        <w:rPr>
          <w:color w:val="000000"/>
        </w:rPr>
      </w:pPr>
      <w:r w:rsidRPr="00A446F0">
        <w:rPr>
          <w:color w:val="000000"/>
        </w:rPr>
        <w:t xml:space="preserve">- иными органами и организациями, имеющими сведения, необходимые для осуществления муниципального </w:t>
      </w:r>
      <w:proofErr w:type="gramStart"/>
      <w:r w:rsidRPr="00A446F0">
        <w:rPr>
          <w:color w:val="000000"/>
        </w:rPr>
        <w:t>контроля за</w:t>
      </w:r>
      <w:proofErr w:type="gramEnd"/>
      <w:r w:rsidRPr="00A446F0">
        <w:rPr>
          <w:color w:val="000000"/>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C7840" w:rsidRPr="00A446F0" w:rsidRDefault="005C7840" w:rsidP="005C7840">
      <w:pPr>
        <w:shd w:val="clear" w:color="auto" w:fill="FFFFFF"/>
        <w:ind w:firstLine="300"/>
        <w:jc w:val="both"/>
        <w:rPr>
          <w:color w:val="000000"/>
        </w:rPr>
      </w:pPr>
      <w:r w:rsidRPr="00A446F0">
        <w:rPr>
          <w:color w:val="000000"/>
        </w:rPr>
        <w:t>1.4. Перечень нормативных правовых актов, регулирующих исполнение муниципального контроля:</w:t>
      </w:r>
    </w:p>
    <w:p w:rsidR="005C7840" w:rsidRPr="00A446F0" w:rsidRDefault="005C7840" w:rsidP="005C7840">
      <w:pPr>
        <w:shd w:val="clear" w:color="auto" w:fill="FFFFFF"/>
        <w:ind w:firstLine="300"/>
        <w:jc w:val="both"/>
        <w:rPr>
          <w:color w:val="000000"/>
        </w:rPr>
      </w:pPr>
      <w:r w:rsidRPr="00A446F0">
        <w:rPr>
          <w:color w:val="000000"/>
        </w:rPr>
        <w:t>1.4.1. Земельный кодекс Российской Федерации от 25.10.2001 г.</w:t>
      </w:r>
      <w:r>
        <w:rPr>
          <w:color w:val="000000"/>
        </w:rPr>
        <w:t xml:space="preserve"> </w:t>
      </w:r>
      <w:r w:rsidRPr="00A446F0">
        <w:rPr>
          <w:color w:val="000000"/>
        </w:rPr>
        <w:t>№ 136-ФЗ.</w:t>
      </w:r>
    </w:p>
    <w:p w:rsidR="005C7840" w:rsidRPr="00A446F0" w:rsidRDefault="005C7840" w:rsidP="005C7840">
      <w:pPr>
        <w:shd w:val="clear" w:color="auto" w:fill="FFFFFF"/>
        <w:ind w:firstLine="300"/>
        <w:jc w:val="both"/>
        <w:rPr>
          <w:color w:val="000000"/>
        </w:rPr>
      </w:pPr>
      <w:r w:rsidRPr="00A446F0">
        <w:rPr>
          <w:color w:val="000000"/>
        </w:rPr>
        <w:t>1.4.2. Федеральный закон от 21.02.1992 г.</w:t>
      </w:r>
      <w:r>
        <w:rPr>
          <w:color w:val="000000"/>
        </w:rPr>
        <w:t xml:space="preserve"> </w:t>
      </w:r>
      <w:r w:rsidRPr="00A446F0">
        <w:rPr>
          <w:color w:val="000000"/>
        </w:rPr>
        <w:t>№ 2395-1 «О недрах».</w:t>
      </w:r>
    </w:p>
    <w:p w:rsidR="005C7840" w:rsidRPr="00A446F0" w:rsidRDefault="005C7840" w:rsidP="005C7840">
      <w:pPr>
        <w:shd w:val="clear" w:color="auto" w:fill="FFFFFF"/>
        <w:ind w:firstLine="300"/>
        <w:jc w:val="both"/>
        <w:rPr>
          <w:color w:val="000000"/>
        </w:rPr>
      </w:pPr>
      <w:r w:rsidRPr="00A446F0">
        <w:rPr>
          <w:color w:val="000000"/>
        </w:rPr>
        <w:t>1.4.3. Федеральный закон от 10.01.2002 г. № 7-ФЗ «Об охране окружающей среды».</w:t>
      </w:r>
    </w:p>
    <w:p w:rsidR="005C7840" w:rsidRPr="00A446F0" w:rsidRDefault="005C7840" w:rsidP="005C7840">
      <w:pPr>
        <w:shd w:val="clear" w:color="auto" w:fill="FFFFFF"/>
        <w:ind w:firstLine="300"/>
        <w:jc w:val="both"/>
        <w:rPr>
          <w:color w:val="000000"/>
        </w:rPr>
      </w:pPr>
      <w:r w:rsidRPr="00A446F0">
        <w:rPr>
          <w:color w:val="000000"/>
        </w:rPr>
        <w:t>1.4.4. Федеральный закон от 06.10.2003 г.</w:t>
      </w:r>
      <w:r>
        <w:rPr>
          <w:color w:val="000000"/>
        </w:rPr>
        <w:t xml:space="preserve"> </w:t>
      </w:r>
      <w:r w:rsidRPr="00A446F0">
        <w:rPr>
          <w:color w:val="000000"/>
        </w:rPr>
        <w:t>№ 131-ФЗ «Об общих принципах организации местного самоуправления в Российской Федерации».</w:t>
      </w:r>
    </w:p>
    <w:p w:rsidR="005C7840" w:rsidRPr="00A446F0" w:rsidRDefault="005C7840" w:rsidP="005C7840">
      <w:pPr>
        <w:shd w:val="clear" w:color="auto" w:fill="FFFFFF"/>
        <w:ind w:firstLine="300"/>
        <w:jc w:val="both"/>
        <w:rPr>
          <w:color w:val="000000"/>
        </w:rPr>
      </w:pPr>
      <w:r w:rsidRPr="00A446F0">
        <w:rPr>
          <w:color w:val="000000"/>
        </w:rPr>
        <w:t>1.4.5. 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C7840" w:rsidRPr="00A446F0" w:rsidRDefault="005C7840" w:rsidP="005C7840">
      <w:pPr>
        <w:shd w:val="clear" w:color="auto" w:fill="FFFFFF"/>
        <w:ind w:firstLine="300"/>
        <w:jc w:val="both"/>
        <w:rPr>
          <w:color w:val="000000"/>
        </w:rPr>
      </w:pPr>
      <w:r w:rsidRPr="00A446F0">
        <w:rPr>
          <w:color w:val="000000"/>
        </w:rPr>
        <w:t xml:space="preserve">1.4.6. Постановление Правительства Российской Федерации от 30.06.2010 г. № 489 «Об утверждении Правил подготовки органами государственного контроля (надзора) и </w:t>
      </w:r>
      <w:r w:rsidRPr="00A446F0">
        <w:rPr>
          <w:color w:val="000000"/>
        </w:rPr>
        <w:lastRenderedPageBreak/>
        <w:t xml:space="preserve">органами муниципального </w:t>
      </w:r>
      <w:proofErr w:type="gramStart"/>
      <w:r w:rsidRPr="00A446F0">
        <w:rPr>
          <w:color w:val="000000"/>
        </w:rPr>
        <w:t>контроля ежегодных планов проведения плановых проверок юридических лиц</w:t>
      </w:r>
      <w:proofErr w:type="gramEnd"/>
      <w:r w:rsidRPr="00A446F0">
        <w:rPr>
          <w:color w:val="000000"/>
        </w:rPr>
        <w:t xml:space="preserve"> и индивидуальных предпринимателей».</w:t>
      </w:r>
    </w:p>
    <w:p w:rsidR="005C7840" w:rsidRPr="00A446F0" w:rsidRDefault="005C7840" w:rsidP="005C7840">
      <w:pPr>
        <w:shd w:val="clear" w:color="auto" w:fill="FFFFFF"/>
        <w:ind w:firstLine="300"/>
        <w:jc w:val="both"/>
        <w:rPr>
          <w:color w:val="000000"/>
        </w:rPr>
      </w:pPr>
      <w:r w:rsidRPr="00555C7F">
        <w:rPr>
          <w:color w:val="000000"/>
        </w:rPr>
        <w:t>1.4.7. Иные нормативные правовые акты Рос</w:t>
      </w:r>
      <w:r w:rsidR="006126D2" w:rsidRPr="00555C7F">
        <w:rPr>
          <w:color w:val="000000"/>
        </w:rPr>
        <w:t>сийской Федерации, Оренбургской</w:t>
      </w:r>
      <w:r w:rsidRPr="00555C7F">
        <w:rPr>
          <w:color w:val="000000"/>
        </w:rPr>
        <w:t xml:space="preserve"> области, муниципальные правовые акты </w:t>
      </w:r>
      <w:r w:rsidR="006126D2" w:rsidRPr="00555C7F">
        <w:rPr>
          <w:color w:val="000000"/>
        </w:rPr>
        <w:t>муниципального образования Татаро-Каргалинский сельсовет</w:t>
      </w:r>
      <w:r w:rsidRPr="00555C7F">
        <w:rPr>
          <w:color w:val="000000"/>
        </w:rPr>
        <w:t>.</w:t>
      </w:r>
    </w:p>
    <w:p w:rsidR="005C7840" w:rsidRPr="00A446F0" w:rsidRDefault="005C7840" w:rsidP="005C7840">
      <w:pPr>
        <w:shd w:val="clear" w:color="auto" w:fill="FFFFFF"/>
        <w:ind w:firstLine="300"/>
        <w:jc w:val="both"/>
        <w:rPr>
          <w:color w:val="000000"/>
        </w:rPr>
      </w:pPr>
      <w:r w:rsidRPr="00A446F0">
        <w:rPr>
          <w:color w:val="000000"/>
        </w:rPr>
        <w:t>1.5. Предмет муниципального контроля.</w:t>
      </w:r>
    </w:p>
    <w:p w:rsidR="005C7840" w:rsidRPr="00A446F0" w:rsidRDefault="005C7840" w:rsidP="005C7840">
      <w:pPr>
        <w:shd w:val="clear" w:color="auto" w:fill="FFFFFF"/>
        <w:ind w:firstLine="300"/>
        <w:jc w:val="both"/>
        <w:rPr>
          <w:color w:val="000000"/>
        </w:rPr>
      </w:pPr>
      <w:r w:rsidRPr="00A446F0">
        <w:rPr>
          <w:color w:val="000000"/>
        </w:rPr>
        <w:t xml:space="preserve">К объектам исполнения муниципального контроля относится деятельность хозяйствующих субъектов, расположенных в административно-территориальных границах </w:t>
      </w:r>
      <w:r w:rsidR="006126D2" w:rsidRPr="006126D2">
        <w:rPr>
          <w:color w:val="000000"/>
        </w:rPr>
        <w:t>муниципального образования Тат</w:t>
      </w:r>
      <w:r w:rsidR="006126D2">
        <w:rPr>
          <w:color w:val="000000"/>
        </w:rPr>
        <w:t>аро-Каргалинский сельсовет</w:t>
      </w:r>
      <w:r w:rsidRPr="00A446F0">
        <w:rPr>
          <w:color w:val="000000"/>
        </w:rPr>
        <w:t>,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C7840" w:rsidRPr="00A446F0" w:rsidRDefault="005C7840" w:rsidP="005C7840">
      <w:pPr>
        <w:shd w:val="clear" w:color="auto" w:fill="FFFFFF"/>
        <w:ind w:firstLine="300"/>
        <w:jc w:val="both"/>
        <w:rPr>
          <w:color w:val="000000"/>
        </w:rPr>
      </w:pPr>
      <w:r w:rsidRPr="00A446F0">
        <w:rPr>
          <w:color w:val="000000"/>
        </w:rPr>
        <w:t>Субъектами проверки являются юридические лица и индивидуальные предприниматели, осуществляющие пользование участками недр с целью добычи общераспространенных полезных ископаемых, а также при строительстве подземных сооружений, не связанных с добычей полезных ископаемых.</w:t>
      </w:r>
    </w:p>
    <w:p w:rsidR="005C7840" w:rsidRPr="00A446F0" w:rsidRDefault="005C7840" w:rsidP="005C7840">
      <w:pPr>
        <w:shd w:val="clear" w:color="auto" w:fill="FFFFFF"/>
        <w:ind w:firstLine="300"/>
        <w:jc w:val="both"/>
        <w:rPr>
          <w:color w:val="000000"/>
        </w:rPr>
      </w:pPr>
    </w:p>
    <w:p w:rsidR="005C7840" w:rsidRPr="00A446F0" w:rsidRDefault="005C7840" w:rsidP="005C7840">
      <w:pPr>
        <w:shd w:val="clear" w:color="auto" w:fill="FFFFFF"/>
        <w:ind w:firstLine="300"/>
        <w:jc w:val="both"/>
        <w:rPr>
          <w:color w:val="000000"/>
        </w:rPr>
      </w:pPr>
      <w:r w:rsidRPr="00A446F0">
        <w:rPr>
          <w:color w:val="000000"/>
        </w:rPr>
        <w:t>Предметом проверки является:</w:t>
      </w:r>
    </w:p>
    <w:p w:rsidR="005C7840" w:rsidRPr="00A446F0" w:rsidRDefault="005C7840" w:rsidP="005C7840">
      <w:pPr>
        <w:shd w:val="clear" w:color="auto" w:fill="FFFFFF"/>
        <w:ind w:firstLine="300"/>
        <w:jc w:val="both"/>
        <w:rPr>
          <w:color w:val="000000"/>
        </w:rPr>
      </w:pPr>
      <w:r w:rsidRPr="00A446F0">
        <w:rPr>
          <w:color w:val="000000"/>
        </w:rPr>
        <w:t xml:space="preserve">1) соблюдение всеми пользователями недр установленного порядка и условий пользования недрами и строительства подземных сооружений, не связанных с добычей полезных ископаемых, требований законодательства Российской Федерации, нормативно-правовых актов </w:t>
      </w:r>
      <w:r w:rsidR="006126D2">
        <w:rPr>
          <w:color w:val="000000"/>
        </w:rPr>
        <w:t xml:space="preserve">Оренбургской </w:t>
      </w:r>
      <w:r w:rsidRPr="00A446F0">
        <w:rPr>
          <w:color w:val="000000"/>
        </w:rPr>
        <w:t>области, муниципальных правовых актов в сфере рационального использования и охраны недр;</w:t>
      </w:r>
    </w:p>
    <w:p w:rsidR="005C7840" w:rsidRPr="00A446F0" w:rsidRDefault="005C7840" w:rsidP="005C7840">
      <w:pPr>
        <w:shd w:val="clear" w:color="auto" w:fill="FFFFFF"/>
        <w:ind w:firstLine="300"/>
        <w:jc w:val="both"/>
        <w:rPr>
          <w:color w:val="000000"/>
        </w:rPr>
      </w:pPr>
      <w:r w:rsidRPr="00A446F0">
        <w:rPr>
          <w:color w:val="000000"/>
        </w:rPr>
        <w:t>2) выявление и предупреждение правонарушений, связанных с соблюдением пользователями недрами порядка и условий использования недр и строительства подземных сооружений, не связанных с добычей полезных ископаемых.</w:t>
      </w:r>
    </w:p>
    <w:p w:rsidR="005C7840" w:rsidRPr="00A446F0" w:rsidRDefault="005C7840" w:rsidP="005C7840">
      <w:pPr>
        <w:shd w:val="clear" w:color="auto" w:fill="FFFFFF"/>
        <w:ind w:firstLine="300"/>
        <w:jc w:val="both"/>
        <w:rPr>
          <w:color w:val="000000"/>
        </w:rPr>
      </w:pPr>
      <w:r w:rsidRPr="00A446F0">
        <w:rPr>
          <w:color w:val="000000"/>
        </w:rPr>
        <w:t xml:space="preserve">1.6. Ежегодный план проведения проверок формируется и утверждается администрацией </w:t>
      </w:r>
      <w:r w:rsidR="006126D2" w:rsidRPr="006126D2">
        <w:rPr>
          <w:color w:val="000000"/>
        </w:rPr>
        <w:t>муниципального образования Тат</w:t>
      </w:r>
      <w:r w:rsidR="006126D2">
        <w:rPr>
          <w:color w:val="000000"/>
        </w:rPr>
        <w:t>аро-Каргалинский сельсовет</w:t>
      </w:r>
      <w:r w:rsidRPr="00A446F0">
        <w:rPr>
          <w:color w:val="000000"/>
        </w:rPr>
        <w:t xml:space="preserve"> и согласовывается с прокуратурой в порядке, установленном законодательством.</w:t>
      </w:r>
    </w:p>
    <w:p w:rsidR="005C7840" w:rsidRPr="00A446F0" w:rsidRDefault="005C7840" w:rsidP="005C7840">
      <w:pPr>
        <w:shd w:val="clear" w:color="auto" w:fill="FFFFFF"/>
        <w:ind w:firstLine="300"/>
        <w:jc w:val="both"/>
        <w:rPr>
          <w:color w:val="000000"/>
        </w:rPr>
      </w:pPr>
      <w:r w:rsidRPr="00A446F0">
        <w:rPr>
          <w:color w:val="000000"/>
        </w:rPr>
        <w:t> </w:t>
      </w:r>
    </w:p>
    <w:p w:rsidR="005C7840" w:rsidRPr="00A446F0" w:rsidRDefault="005C7840" w:rsidP="005C7840">
      <w:pPr>
        <w:shd w:val="clear" w:color="auto" w:fill="FFFFFF"/>
        <w:ind w:firstLine="300"/>
        <w:jc w:val="both"/>
        <w:rPr>
          <w:color w:val="000000"/>
        </w:rPr>
      </w:pPr>
      <w:r w:rsidRPr="00A446F0">
        <w:rPr>
          <w:color w:val="000000"/>
        </w:rPr>
        <w:t>2. Порядок организации и осуществления муниципального контроля</w:t>
      </w:r>
    </w:p>
    <w:p w:rsidR="005C7840" w:rsidRPr="00A446F0" w:rsidRDefault="005C7840" w:rsidP="005C7840">
      <w:pPr>
        <w:shd w:val="clear" w:color="auto" w:fill="FFFFFF"/>
        <w:ind w:firstLine="300"/>
        <w:jc w:val="both"/>
        <w:rPr>
          <w:color w:val="000000"/>
        </w:rPr>
      </w:pPr>
      <w:r w:rsidRPr="00A446F0">
        <w:rPr>
          <w:color w:val="000000"/>
        </w:rPr>
        <w:t> </w:t>
      </w:r>
    </w:p>
    <w:p w:rsidR="005C7840" w:rsidRPr="00A446F0" w:rsidRDefault="005C7840" w:rsidP="005C7840">
      <w:pPr>
        <w:shd w:val="clear" w:color="auto" w:fill="FFFFFF"/>
        <w:ind w:firstLine="300"/>
        <w:jc w:val="both"/>
        <w:rPr>
          <w:color w:val="000000"/>
        </w:rPr>
      </w:pPr>
      <w:r w:rsidRPr="00A446F0">
        <w:rPr>
          <w:color w:val="000000"/>
        </w:rPr>
        <w:t>2.1. Основной формой деятельности по осуществлению муниципального контроля является проведение плановых и внеплановых проверок исполнения пользователями недр законодательства Российской Федерации и иных правовых актов, регулирующих вопросы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C7840" w:rsidRPr="00A446F0" w:rsidRDefault="005C7840" w:rsidP="005C7840">
      <w:pPr>
        <w:shd w:val="clear" w:color="auto" w:fill="FFFFFF"/>
        <w:ind w:firstLine="300"/>
        <w:jc w:val="both"/>
        <w:rPr>
          <w:color w:val="000000"/>
        </w:rPr>
      </w:pPr>
      <w:r w:rsidRPr="00A446F0">
        <w:rPr>
          <w:color w:val="000000"/>
        </w:rPr>
        <w:t>2.2. Предметом плановой проверки является соблюдение юридическим лицом, индивидуальным предпринимателем требований действующего законодательства в области рационального использования и охраны недр.</w:t>
      </w:r>
    </w:p>
    <w:p w:rsidR="005C7840" w:rsidRPr="00A446F0" w:rsidRDefault="005C7840" w:rsidP="005C7840">
      <w:pPr>
        <w:shd w:val="clear" w:color="auto" w:fill="FFFFFF"/>
        <w:ind w:firstLine="300"/>
        <w:jc w:val="both"/>
        <w:rPr>
          <w:color w:val="000000"/>
        </w:rPr>
      </w:pPr>
      <w:r w:rsidRPr="00A446F0">
        <w:rPr>
          <w:color w:val="000000"/>
        </w:rPr>
        <w:t xml:space="preserve">2.3. Плановые проверки проводятся на основании утвержденного годового плана и </w:t>
      </w:r>
      <w:r>
        <w:rPr>
          <w:color w:val="000000"/>
        </w:rPr>
        <w:t>распоряжения</w:t>
      </w:r>
      <w:r w:rsidRPr="00A446F0">
        <w:rPr>
          <w:color w:val="000000"/>
        </w:rPr>
        <w:t xml:space="preserve"> администрации </w:t>
      </w:r>
      <w:r w:rsidR="006126D2" w:rsidRPr="006126D2">
        <w:rPr>
          <w:color w:val="000000"/>
        </w:rPr>
        <w:t>муниципального образования Тат</w:t>
      </w:r>
      <w:r w:rsidR="006126D2">
        <w:rPr>
          <w:color w:val="000000"/>
        </w:rPr>
        <w:t>аро-Каргалинский сельсовет</w:t>
      </w:r>
      <w:r w:rsidRPr="00A446F0">
        <w:rPr>
          <w:color w:val="000000"/>
        </w:rPr>
        <w:t xml:space="preserve"> о проведении проверки. Плановые проверки юридических лиц и индивидуальных предпринимателей согласовываются с прокуратурой в порядке, установленном законодательством.</w:t>
      </w:r>
    </w:p>
    <w:p w:rsidR="005C7840" w:rsidRPr="00A446F0" w:rsidRDefault="005C7840" w:rsidP="005C7840">
      <w:pPr>
        <w:shd w:val="clear" w:color="auto" w:fill="FFFFFF"/>
        <w:ind w:firstLine="300"/>
        <w:jc w:val="both"/>
        <w:rPr>
          <w:color w:val="000000"/>
        </w:rPr>
      </w:pPr>
      <w:r w:rsidRPr="00A446F0">
        <w:rPr>
          <w:color w:val="000000"/>
        </w:rPr>
        <w:t>2.4. Основанием для включения юридического лица либо индивидуального предпринимателя в ежегодный план проведения плановых проверок является истечение трех лет со дня:</w:t>
      </w:r>
    </w:p>
    <w:p w:rsidR="005C7840" w:rsidRPr="00A446F0" w:rsidRDefault="005C7840" w:rsidP="005C7840">
      <w:pPr>
        <w:shd w:val="clear" w:color="auto" w:fill="FFFFFF"/>
        <w:ind w:firstLine="300"/>
        <w:jc w:val="both"/>
        <w:rPr>
          <w:color w:val="000000"/>
        </w:rPr>
      </w:pPr>
      <w:r w:rsidRPr="00A446F0">
        <w:rPr>
          <w:color w:val="000000"/>
        </w:rPr>
        <w:t>- государственной регистрации юридического лица, индивидуального предпринимателя;</w:t>
      </w:r>
    </w:p>
    <w:p w:rsidR="005C7840" w:rsidRPr="00A446F0" w:rsidRDefault="005C7840" w:rsidP="005C7840">
      <w:pPr>
        <w:shd w:val="clear" w:color="auto" w:fill="FFFFFF"/>
        <w:ind w:firstLine="300"/>
        <w:jc w:val="both"/>
        <w:rPr>
          <w:color w:val="000000"/>
        </w:rPr>
      </w:pPr>
      <w:r w:rsidRPr="00A446F0">
        <w:rPr>
          <w:color w:val="000000"/>
        </w:rPr>
        <w:t>- окончания проведения последней плановой проверки юридического лица, индивидуального предпринимателя;</w:t>
      </w:r>
    </w:p>
    <w:p w:rsidR="005C7840" w:rsidRPr="00A446F0" w:rsidRDefault="005C7840" w:rsidP="005C7840">
      <w:pPr>
        <w:shd w:val="clear" w:color="auto" w:fill="FFFFFF"/>
        <w:ind w:firstLine="300"/>
        <w:jc w:val="both"/>
        <w:rPr>
          <w:color w:val="000000"/>
        </w:rPr>
      </w:pPr>
      <w:proofErr w:type="gramStart"/>
      <w:r w:rsidRPr="00A446F0">
        <w:rPr>
          <w:color w:val="000000"/>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деятельности федеральный орган исполнительной власти уведомлением о начале </w:t>
      </w:r>
      <w:r w:rsidRPr="00A446F0">
        <w:rPr>
          <w:color w:val="000000"/>
        </w:rPr>
        <w:lastRenderedPageBreak/>
        <w:t>осуществления отдельных видов предпринимательской деятельности в случае выполнения работ или предоставления услуг, требующих предоставления указанного уведомления.</w:t>
      </w:r>
      <w:proofErr w:type="gramEnd"/>
    </w:p>
    <w:p w:rsidR="005C7840" w:rsidRPr="00A446F0" w:rsidRDefault="005C7840" w:rsidP="005C7840">
      <w:pPr>
        <w:shd w:val="clear" w:color="auto" w:fill="FFFFFF"/>
        <w:ind w:firstLine="300"/>
        <w:jc w:val="both"/>
        <w:rPr>
          <w:color w:val="000000"/>
        </w:rPr>
      </w:pPr>
      <w:r w:rsidRPr="00A446F0">
        <w:rPr>
          <w:color w:val="000000"/>
        </w:rPr>
        <w:t xml:space="preserve">2.5. Утвержденный </w:t>
      </w:r>
      <w:r>
        <w:rPr>
          <w:color w:val="000000"/>
        </w:rPr>
        <w:t>распоряжением</w:t>
      </w:r>
      <w:r w:rsidRPr="00A446F0">
        <w:rPr>
          <w:color w:val="000000"/>
        </w:rPr>
        <w:t xml:space="preserve"> администрации </w:t>
      </w:r>
      <w:r w:rsidR="006126D2" w:rsidRPr="006126D2">
        <w:rPr>
          <w:color w:val="000000"/>
        </w:rPr>
        <w:t>муниципального образования Тат</w:t>
      </w:r>
      <w:r w:rsidR="006126D2">
        <w:rPr>
          <w:color w:val="000000"/>
        </w:rPr>
        <w:t>аро-Каргалинский сельсовет</w:t>
      </w:r>
      <w:r w:rsidRPr="00A446F0">
        <w:rPr>
          <w:color w:val="000000"/>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6126D2" w:rsidRPr="006126D2">
        <w:rPr>
          <w:color w:val="000000"/>
        </w:rPr>
        <w:t>муниципального образования Тат</w:t>
      </w:r>
      <w:r w:rsidR="006126D2">
        <w:rPr>
          <w:color w:val="000000"/>
        </w:rPr>
        <w:t>аро-Каргалинский сельсовет</w:t>
      </w:r>
      <w:r w:rsidR="006126D2" w:rsidRPr="00A446F0">
        <w:rPr>
          <w:color w:val="000000"/>
        </w:rPr>
        <w:t xml:space="preserve"> </w:t>
      </w:r>
      <w:r w:rsidRPr="00A446F0">
        <w:rPr>
          <w:color w:val="000000"/>
        </w:rPr>
        <w:t>в сети Интернет.</w:t>
      </w:r>
    </w:p>
    <w:p w:rsidR="005C7840" w:rsidRPr="00A446F0" w:rsidRDefault="005C7840" w:rsidP="005C7840">
      <w:pPr>
        <w:shd w:val="clear" w:color="auto" w:fill="FFFFFF"/>
        <w:ind w:firstLine="300"/>
        <w:jc w:val="both"/>
        <w:rPr>
          <w:color w:val="000000"/>
        </w:rPr>
      </w:pPr>
      <w:r w:rsidRPr="00A446F0">
        <w:rPr>
          <w:color w:val="000000"/>
        </w:rPr>
        <w:t>2.6. Плановая проверка проводится в форме документарной проверки или выездной проверки.</w:t>
      </w:r>
    </w:p>
    <w:p w:rsidR="005C7840" w:rsidRPr="00A446F0" w:rsidRDefault="005C7840" w:rsidP="005C7840">
      <w:pPr>
        <w:shd w:val="clear" w:color="auto" w:fill="FFFFFF"/>
        <w:ind w:firstLine="300"/>
        <w:jc w:val="both"/>
        <w:rPr>
          <w:color w:val="000000"/>
        </w:rPr>
      </w:pPr>
      <w:r w:rsidRPr="00A446F0">
        <w:rPr>
          <w:color w:val="000000"/>
        </w:rPr>
        <w:t xml:space="preserve">2.7. О проведении плановой проверки юридическое лицо или индивидуальный предприниматель уведомляются уполномоченным органом не </w:t>
      </w:r>
      <w:proofErr w:type="gramStart"/>
      <w:r w:rsidRPr="00A446F0">
        <w:rPr>
          <w:color w:val="000000"/>
        </w:rPr>
        <w:t>позднее</w:t>
      </w:r>
      <w:proofErr w:type="gramEnd"/>
      <w:r w:rsidRPr="00A446F0">
        <w:rPr>
          <w:color w:val="000000"/>
        </w:rPr>
        <w:t xml:space="preserve"> чем за три рабочих дня до начала ее проведения посредством направления копии </w:t>
      </w:r>
      <w:r>
        <w:rPr>
          <w:color w:val="000000"/>
        </w:rPr>
        <w:t>распоряжения</w:t>
      </w:r>
      <w:r w:rsidRPr="00A446F0">
        <w:rPr>
          <w:color w:val="000000"/>
        </w:rPr>
        <w:t xml:space="preserve"> администрации </w:t>
      </w:r>
      <w:r w:rsidR="006126D2" w:rsidRPr="006126D2">
        <w:rPr>
          <w:color w:val="000000"/>
        </w:rPr>
        <w:t>муниципального образования Тат</w:t>
      </w:r>
      <w:r w:rsidR="006126D2">
        <w:rPr>
          <w:color w:val="000000"/>
        </w:rPr>
        <w:t>аро-Каргалинский сельсовет</w:t>
      </w:r>
      <w:r w:rsidRPr="00A446F0">
        <w:rPr>
          <w:color w:val="000000"/>
        </w:rPr>
        <w:t xml:space="preserve"> о начале проведения плановой проверки заказным почтовым отправлением с уведомлением о вручении или иным доступным способом.</w:t>
      </w:r>
    </w:p>
    <w:p w:rsidR="005C7840" w:rsidRPr="00A446F0" w:rsidRDefault="005C7840" w:rsidP="005C7840">
      <w:pPr>
        <w:shd w:val="clear" w:color="auto" w:fill="FFFFFF"/>
        <w:ind w:firstLine="300"/>
        <w:jc w:val="both"/>
        <w:rPr>
          <w:color w:val="000000"/>
        </w:rPr>
      </w:pPr>
      <w:r w:rsidRPr="00A446F0">
        <w:rPr>
          <w:color w:val="000000"/>
        </w:rPr>
        <w:t xml:space="preserve">В процессе проведения документарной проверки должностные лица уполномоченного органа в первую очередь рассматривают документы юридического лица или индивидуального предпринимателя, имеющиеся в распоряжении администрации </w:t>
      </w:r>
      <w:r w:rsidR="006126D2" w:rsidRPr="006126D2">
        <w:rPr>
          <w:color w:val="000000"/>
        </w:rPr>
        <w:t>муниципального образования Тат</w:t>
      </w:r>
      <w:r w:rsidR="006126D2">
        <w:rPr>
          <w:color w:val="000000"/>
        </w:rPr>
        <w:t>аро-Каргалинский сельсовет</w:t>
      </w:r>
      <w:r w:rsidRPr="00A446F0">
        <w:rPr>
          <w:color w:val="000000"/>
        </w:rPr>
        <w:t>.</w:t>
      </w:r>
    </w:p>
    <w:p w:rsidR="005C7840" w:rsidRPr="00A446F0" w:rsidRDefault="005C7840" w:rsidP="005C7840">
      <w:pPr>
        <w:shd w:val="clear" w:color="auto" w:fill="FFFFFF"/>
        <w:ind w:firstLine="300"/>
        <w:jc w:val="both"/>
        <w:rPr>
          <w:color w:val="000000"/>
        </w:rPr>
      </w:pPr>
      <w:proofErr w:type="gramStart"/>
      <w:r w:rsidRPr="00A446F0">
        <w:rPr>
          <w:color w:val="000000"/>
        </w:rPr>
        <w:t xml:space="preserve">В случае если достоверность сведений, содержащихся в документах, имеющихся в распоряжении администрации </w:t>
      </w:r>
      <w:r w:rsidR="006126D2" w:rsidRPr="006126D2">
        <w:rPr>
          <w:color w:val="000000"/>
        </w:rPr>
        <w:t>муниципального образования Тат</w:t>
      </w:r>
      <w:r w:rsidR="006126D2">
        <w:rPr>
          <w:color w:val="000000"/>
        </w:rPr>
        <w:t>аро-Каргалинский сельсовет</w:t>
      </w:r>
      <w:r w:rsidRPr="00A446F0">
        <w:rPr>
          <w:color w:val="000000"/>
        </w:rPr>
        <w:t>, вызывает обоснованные сомнения, либо эти сведения не позволяют оценить исполнение юридическим лицом или индивидуальным предпринимателем обязательных требований и (или) требований, установленных муниципальными правовыми актами, уполномоченный орган направляет в адрес юридического лица или индивидуального предпринимателя мотивированный запрос с требованием представить иные необходимые для рассмотрения в</w:t>
      </w:r>
      <w:proofErr w:type="gramEnd"/>
      <w:r w:rsidRPr="00A446F0">
        <w:rPr>
          <w:color w:val="000000"/>
        </w:rPr>
        <w:t xml:space="preserve"> ходе проведения документарной проверки документы. К запросу прилагается заверенная печатью копия </w:t>
      </w:r>
      <w:r>
        <w:rPr>
          <w:color w:val="000000"/>
        </w:rPr>
        <w:t xml:space="preserve">распоряжения </w:t>
      </w:r>
      <w:r w:rsidRPr="00A446F0">
        <w:rPr>
          <w:color w:val="000000"/>
        </w:rPr>
        <w:t xml:space="preserve">администрации </w:t>
      </w:r>
      <w:r w:rsidR="006126D2" w:rsidRPr="006126D2">
        <w:rPr>
          <w:color w:val="000000"/>
        </w:rPr>
        <w:t>муниципального образования Тат</w:t>
      </w:r>
      <w:r w:rsidR="006126D2">
        <w:rPr>
          <w:color w:val="000000"/>
        </w:rPr>
        <w:t>аро-Каргалинский сельсовет</w:t>
      </w:r>
      <w:r w:rsidRPr="00A446F0">
        <w:rPr>
          <w:color w:val="000000"/>
        </w:rPr>
        <w:t xml:space="preserve"> на  проведении документарной проверки.</w:t>
      </w:r>
    </w:p>
    <w:p w:rsidR="005C7840" w:rsidRPr="00A446F0" w:rsidRDefault="005C7840" w:rsidP="005C7840">
      <w:pPr>
        <w:shd w:val="clear" w:color="auto" w:fill="FFFFFF"/>
        <w:ind w:firstLine="300"/>
        <w:jc w:val="both"/>
        <w:rPr>
          <w:color w:val="000000"/>
        </w:rPr>
      </w:pPr>
      <w:r w:rsidRPr="00A446F0">
        <w:rPr>
          <w:color w:val="000000"/>
        </w:rPr>
        <w:t>В течение 10 рабочих дней со дня получения мотивированного запроса юридическое лицо или индивидуальный предприниматель обязаны направить в уполномоченный орган указанные в запросе документы.</w:t>
      </w:r>
    </w:p>
    <w:p w:rsidR="005C7840" w:rsidRDefault="005C7840" w:rsidP="005C7840">
      <w:pPr>
        <w:shd w:val="clear" w:color="auto" w:fill="FFFFFF"/>
        <w:ind w:firstLine="300"/>
        <w:jc w:val="both"/>
        <w:rPr>
          <w:color w:val="000000"/>
        </w:rPr>
      </w:pPr>
      <w:r w:rsidRPr="00A446F0">
        <w:rPr>
          <w:color w:val="000000"/>
        </w:rPr>
        <w:t>Указанные в запросе документы представляются в виде копий, заверенных печатью и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5C7840" w:rsidRPr="00A446F0" w:rsidRDefault="005C7840" w:rsidP="005C7840">
      <w:pPr>
        <w:shd w:val="clear" w:color="auto" w:fill="FFFFFF"/>
        <w:ind w:firstLine="300"/>
        <w:jc w:val="both"/>
        <w:rPr>
          <w:color w:val="000000"/>
        </w:rPr>
      </w:pPr>
      <w:r w:rsidRPr="00A446F0">
        <w:rPr>
          <w:color w:val="000000"/>
        </w:rPr>
        <w:t>2.8. Предметом документарной проверки являются:</w:t>
      </w:r>
    </w:p>
    <w:p w:rsidR="005C7840" w:rsidRPr="00A446F0" w:rsidRDefault="005C7840" w:rsidP="005C7840">
      <w:pPr>
        <w:shd w:val="clear" w:color="auto" w:fill="FFFFFF"/>
        <w:ind w:firstLine="300"/>
        <w:jc w:val="both"/>
        <w:rPr>
          <w:color w:val="000000"/>
        </w:rPr>
      </w:pPr>
      <w:r w:rsidRPr="00A446F0">
        <w:rPr>
          <w:color w:val="000000"/>
        </w:rPr>
        <w:t>- сведения, содержащиеся в документах юридического лица или индивидуального предпринимателя, устанавливающих их организационно-правовую форму, их права и обязанности;</w:t>
      </w:r>
    </w:p>
    <w:p w:rsidR="005C7840" w:rsidRPr="00A446F0" w:rsidRDefault="005C7840" w:rsidP="005C7840">
      <w:pPr>
        <w:shd w:val="clear" w:color="auto" w:fill="FFFFFF"/>
        <w:ind w:firstLine="300"/>
        <w:jc w:val="both"/>
        <w:rPr>
          <w:color w:val="000000"/>
        </w:rPr>
      </w:pPr>
      <w:r w:rsidRPr="00A446F0">
        <w:rPr>
          <w:color w:val="000000"/>
        </w:rPr>
        <w:t xml:space="preserve">-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администрации </w:t>
      </w:r>
      <w:r w:rsidR="006126D2" w:rsidRPr="006126D2">
        <w:rPr>
          <w:color w:val="000000"/>
        </w:rPr>
        <w:t>муниципального образования Тат</w:t>
      </w:r>
      <w:r w:rsidR="006126D2">
        <w:rPr>
          <w:color w:val="000000"/>
        </w:rPr>
        <w:t>аро-Каргалинский сельсовет</w:t>
      </w:r>
      <w:r w:rsidRPr="00A446F0">
        <w:rPr>
          <w:color w:val="000000"/>
        </w:rPr>
        <w:t>.</w:t>
      </w:r>
    </w:p>
    <w:p w:rsidR="005C7840" w:rsidRPr="00A446F0" w:rsidRDefault="005C7840" w:rsidP="005C7840">
      <w:pPr>
        <w:shd w:val="clear" w:color="auto" w:fill="FFFFFF"/>
        <w:ind w:firstLine="300"/>
        <w:jc w:val="both"/>
        <w:rPr>
          <w:color w:val="000000"/>
        </w:rPr>
      </w:pPr>
      <w:proofErr w:type="gramStart"/>
      <w:r w:rsidRPr="00A446F0">
        <w:rPr>
          <w:color w:val="000000"/>
        </w:rPr>
        <w:t xml:space="preserve">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администрации </w:t>
      </w:r>
      <w:r w:rsidR="006126D2" w:rsidRPr="006126D2">
        <w:rPr>
          <w:color w:val="000000"/>
        </w:rPr>
        <w:t>муниципального образования Тат</w:t>
      </w:r>
      <w:r w:rsidR="006126D2">
        <w:rPr>
          <w:color w:val="000000"/>
        </w:rPr>
        <w:t>аро-Каргалинский сельсовет</w:t>
      </w:r>
      <w:r w:rsidRPr="00A446F0">
        <w:rPr>
          <w:color w:val="000000"/>
        </w:rPr>
        <w:t xml:space="preserve"> или уполномоченного органа документах, информация об этом направляется юридическому лицу или индивидуальному предпринимателю с требованием представить в течение десяти рабочих дней необходимые пояснения в письменной форме.</w:t>
      </w:r>
      <w:proofErr w:type="gramEnd"/>
    </w:p>
    <w:p w:rsidR="005C7840" w:rsidRPr="00A446F0" w:rsidRDefault="005C7840" w:rsidP="005C7840">
      <w:pPr>
        <w:shd w:val="clear" w:color="auto" w:fill="FFFFFF"/>
        <w:ind w:firstLine="300"/>
        <w:jc w:val="both"/>
        <w:rPr>
          <w:color w:val="000000"/>
        </w:rPr>
      </w:pPr>
      <w:r w:rsidRPr="00A446F0">
        <w:rPr>
          <w:color w:val="000000"/>
        </w:rPr>
        <w:lastRenderedPageBreak/>
        <w:t xml:space="preserve">В случае если после рассмотрения представленных пояснений и документов либо при отсутствии пояснений администрация </w:t>
      </w:r>
      <w:r w:rsidR="006126D2" w:rsidRPr="006126D2">
        <w:rPr>
          <w:color w:val="000000"/>
        </w:rPr>
        <w:t>муниципального образования Тат</w:t>
      </w:r>
      <w:r w:rsidR="006126D2">
        <w:rPr>
          <w:color w:val="000000"/>
        </w:rPr>
        <w:t>аро-Каргалинский сельсовет</w:t>
      </w:r>
      <w:r w:rsidR="006126D2" w:rsidRPr="00A446F0">
        <w:rPr>
          <w:color w:val="000000"/>
        </w:rPr>
        <w:t xml:space="preserve"> </w:t>
      </w:r>
      <w:r w:rsidRPr="00A446F0">
        <w:rPr>
          <w:color w:val="000000"/>
        </w:rPr>
        <w:t>установит признаки нарушения обязательных требований или требований, установленных муниципальными правовыми актами, должностные лица уполномоченного органа вправе провести выездную проверку.</w:t>
      </w:r>
    </w:p>
    <w:p w:rsidR="005C7840" w:rsidRPr="00A446F0" w:rsidRDefault="005C7840" w:rsidP="005C7840">
      <w:pPr>
        <w:shd w:val="clear" w:color="auto" w:fill="FFFFFF"/>
        <w:ind w:firstLine="300"/>
        <w:jc w:val="both"/>
        <w:rPr>
          <w:color w:val="000000"/>
        </w:rPr>
      </w:pPr>
      <w:r w:rsidRPr="00A446F0">
        <w:rPr>
          <w:color w:val="000000"/>
        </w:rPr>
        <w:t>- сведения, содержащиеся в документах юридического лица или индивидуального предпринимателя, устанавливающих их организационно-правовую форму, их права и обязанности;</w:t>
      </w:r>
    </w:p>
    <w:p w:rsidR="005C7840" w:rsidRPr="00A446F0" w:rsidRDefault="005C7840" w:rsidP="005C7840">
      <w:pPr>
        <w:shd w:val="clear" w:color="auto" w:fill="FFFFFF"/>
        <w:ind w:firstLine="300"/>
        <w:jc w:val="both"/>
        <w:rPr>
          <w:color w:val="000000"/>
        </w:rPr>
      </w:pPr>
      <w:r w:rsidRPr="00A446F0">
        <w:rPr>
          <w:color w:val="000000"/>
        </w:rPr>
        <w:t xml:space="preserve">-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администрации </w:t>
      </w:r>
      <w:r w:rsidR="00F92D16" w:rsidRPr="006126D2">
        <w:rPr>
          <w:color w:val="000000"/>
        </w:rPr>
        <w:t>муниципального образования Тат</w:t>
      </w:r>
      <w:r w:rsidR="00F92D16">
        <w:rPr>
          <w:color w:val="000000"/>
        </w:rPr>
        <w:t>аро-Каргалинский сельсовет</w:t>
      </w:r>
      <w:r w:rsidRPr="00A446F0">
        <w:rPr>
          <w:color w:val="000000"/>
        </w:rPr>
        <w:t>.</w:t>
      </w:r>
    </w:p>
    <w:p w:rsidR="005C7840" w:rsidRPr="00A446F0" w:rsidRDefault="005C7840" w:rsidP="005C7840">
      <w:pPr>
        <w:shd w:val="clear" w:color="auto" w:fill="FFFFFF"/>
        <w:ind w:firstLine="300"/>
        <w:jc w:val="both"/>
        <w:rPr>
          <w:color w:val="000000"/>
        </w:rPr>
      </w:pPr>
      <w:proofErr w:type="gramStart"/>
      <w:r w:rsidRPr="00A446F0">
        <w:rPr>
          <w:color w:val="000000"/>
        </w:rPr>
        <w:t xml:space="preserve">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администрации </w:t>
      </w:r>
      <w:r w:rsidR="00F92D16" w:rsidRPr="006126D2">
        <w:rPr>
          <w:color w:val="000000"/>
        </w:rPr>
        <w:t>муниципального образования Тат</w:t>
      </w:r>
      <w:r w:rsidR="00F92D16">
        <w:rPr>
          <w:color w:val="000000"/>
        </w:rPr>
        <w:t>аро-Каргалинский сельсовет</w:t>
      </w:r>
      <w:r w:rsidR="00F92D16" w:rsidRPr="00A446F0">
        <w:rPr>
          <w:color w:val="000000"/>
        </w:rPr>
        <w:t xml:space="preserve"> </w:t>
      </w:r>
      <w:r w:rsidRPr="00A446F0">
        <w:rPr>
          <w:color w:val="000000"/>
        </w:rPr>
        <w:t>или уполномоченного органа документах, информация об этом направляется юридическому лицу или индивидуальному предпринимателю с требованием представить в течение десяти рабочих дней необходимые пояснения в письменной форме.</w:t>
      </w:r>
      <w:proofErr w:type="gramEnd"/>
    </w:p>
    <w:p w:rsidR="005C7840" w:rsidRPr="00A446F0" w:rsidRDefault="005C7840" w:rsidP="005C7840">
      <w:pPr>
        <w:shd w:val="clear" w:color="auto" w:fill="FFFFFF"/>
        <w:ind w:firstLine="300"/>
        <w:jc w:val="both"/>
        <w:rPr>
          <w:color w:val="000000"/>
        </w:rPr>
      </w:pPr>
      <w:r w:rsidRPr="00A446F0">
        <w:rPr>
          <w:color w:val="000000"/>
        </w:rPr>
        <w:t xml:space="preserve">В случае если после рассмотрения представленных пояснений и документов либо при отсутствии пояснений администрация </w:t>
      </w:r>
      <w:r w:rsidR="00F92D16" w:rsidRPr="006126D2">
        <w:rPr>
          <w:color w:val="000000"/>
        </w:rPr>
        <w:t>муниципального образования Тат</w:t>
      </w:r>
      <w:r w:rsidR="00F92D16">
        <w:rPr>
          <w:color w:val="000000"/>
        </w:rPr>
        <w:t>аро-Каргалинский сельсовет</w:t>
      </w:r>
      <w:r w:rsidR="00F92D16" w:rsidRPr="00A446F0">
        <w:rPr>
          <w:color w:val="000000"/>
        </w:rPr>
        <w:t xml:space="preserve"> </w:t>
      </w:r>
      <w:r w:rsidRPr="00A446F0">
        <w:rPr>
          <w:color w:val="000000"/>
        </w:rPr>
        <w:t>установит признаки нарушения обязательных требований или требований, установленных муниципальными правовыми актами, должностные лица уполномоченного органа вправе провести выездную проверку.</w:t>
      </w:r>
    </w:p>
    <w:p w:rsidR="005C7840" w:rsidRPr="00A446F0" w:rsidRDefault="005C7840" w:rsidP="005C7840">
      <w:pPr>
        <w:shd w:val="clear" w:color="auto" w:fill="FFFFFF"/>
        <w:ind w:firstLine="300"/>
        <w:jc w:val="both"/>
        <w:rPr>
          <w:color w:val="000000"/>
        </w:rPr>
      </w:pPr>
      <w:r w:rsidRPr="00A446F0">
        <w:rPr>
          <w:color w:val="000000"/>
        </w:rPr>
        <w:t>2.9.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C7840" w:rsidRPr="00A446F0" w:rsidRDefault="005C7840" w:rsidP="005C7840">
      <w:pPr>
        <w:shd w:val="clear" w:color="auto" w:fill="FFFFFF"/>
        <w:ind w:firstLine="300"/>
        <w:jc w:val="both"/>
        <w:rPr>
          <w:color w:val="000000"/>
        </w:rPr>
      </w:pPr>
      <w:proofErr w:type="gramStart"/>
      <w:r w:rsidRPr="00A446F0">
        <w:rPr>
          <w:color w:val="000000"/>
        </w:rPr>
        <w:t xml:space="preserve">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юридического лица или индивидуального предпринимателя, его уполномоченного представителя с </w:t>
      </w:r>
      <w:r>
        <w:rPr>
          <w:color w:val="000000"/>
        </w:rPr>
        <w:t>распоряжением</w:t>
      </w:r>
      <w:r w:rsidRPr="009F1B8E">
        <w:rPr>
          <w:b/>
          <w:color w:val="000000"/>
        </w:rPr>
        <w:t xml:space="preserve"> </w:t>
      </w:r>
      <w:r w:rsidRPr="00A446F0">
        <w:rPr>
          <w:color w:val="000000"/>
        </w:rPr>
        <w:t xml:space="preserve">администрации </w:t>
      </w:r>
      <w:r w:rsidR="00F92D16" w:rsidRPr="006126D2">
        <w:rPr>
          <w:color w:val="000000"/>
        </w:rPr>
        <w:t>муниципального образования Тат</w:t>
      </w:r>
      <w:r w:rsidR="00F92D16">
        <w:rPr>
          <w:color w:val="000000"/>
        </w:rPr>
        <w:t>аро-Каргалинский сельсовет</w:t>
      </w:r>
      <w:r w:rsidR="00F92D16" w:rsidRPr="00A446F0">
        <w:rPr>
          <w:color w:val="000000"/>
        </w:rPr>
        <w:t xml:space="preserve"> </w:t>
      </w:r>
      <w:r w:rsidRPr="00A446F0">
        <w:rPr>
          <w:color w:val="000000"/>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Pr="00A446F0">
        <w:rPr>
          <w:color w:val="000000"/>
        </w:rPr>
        <w:t xml:space="preserve"> экспертов, представителями экспертных организаций, привлекаемых к выездной проверке, со сроками и с условиями ее проведения.</w:t>
      </w:r>
    </w:p>
    <w:p w:rsidR="005C7840" w:rsidRPr="00A446F0" w:rsidRDefault="005C7840" w:rsidP="005C7840">
      <w:pPr>
        <w:shd w:val="clear" w:color="auto" w:fill="FFFFFF"/>
        <w:ind w:firstLine="300"/>
        <w:jc w:val="both"/>
        <w:rPr>
          <w:color w:val="000000"/>
        </w:rPr>
      </w:pPr>
      <w:r w:rsidRPr="00A446F0">
        <w:rPr>
          <w:color w:val="000000"/>
        </w:rPr>
        <w:t>2.10. Основанием для проведения внеплановой проверки является:</w:t>
      </w:r>
    </w:p>
    <w:p w:rsidR="005C7840" w:rsidRPr="00A446F0" w:rsidRDefault="005C7840" w:rsidP="005C7840">
      <w:pPr>
        <w:shd w:val="clear" w:color="auto" w:fill="FFFFFF"/>
        <w:ind w:firstLine="300"/>
        <w:jc w:val="both"/>
        <w:rPr>
          <w:color w:val="000000"/>
        </w:rPr>
      </w:pPr>
      <w:r w:rsidRPr="00A446F0">
        <w:rPr>
          <w:color w:val="00000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C7840" w:rsidRPr="00A446F0" w:rsidRDefault="005C7840" w:rsidP="005C7840">
      <w:pPr>
        <w:shd w:val="clear" w:color="auto" w:fill="FFFFFF"/>
        <w:ind w:firstLine="300"/>
        <w:jc w:val="both"/>
        <w:rPr>
          <w:color w:val="000000"/>
        </w:rPr>
      </w:pPr>
      <w:r w:rsidRPr="00A446F0">
        <w:rPr>
          <w:color w:val="000000"/>
        </w:rPr>
        <w:t>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C7840" w:rsidRPr="00A446F0" w:rsidRDefault="005C7840" w:rsidP="005C7840">
      <w:pPr>
        <w:shd w:val="clear" w:color="auto" w:fill="FFFFFF"/>
        <w:ind w:firstLine="300"/>
        <w:jc w:val="both"/>
        <w:rPr>
          <w:color w:val="000000"/>
        </w:rPr>
      </w:pPr>
      <w:r w:rsidRPr="00A446F0">
        <w:rPr>
          <w:color w:val="000000"/>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C7840" w:rsidRPr="00A446F0" w:rsidRDefault="005C7840" w:rsidP="005C7840">
      <w:pPr>
        <w:shd w:val="clear" w:color="auto" w:fill="FFFFFF"/>
        <w:ind w:firstLine="300"/>
        <w:jc w:val="both"/>
        <w:rPr>
          <w:color w:val="000000"/>
        </w:rPr>
      </w:pPr>
      <w:r w:rsidRPr="00A446F0">
        <w:rPr>
          <w:color w:val="000000"/>
        </w:rPr>
        <w:t xml:space="preserve">3) </w:t>
      </w:r>
      <w:r>
        <w:rPr>
          <w:color w:val="000000"/>
        </w:rPr>
        <w:t>распоряжение</w:t>
      </w:r>
      <w:r w:rsidRPr="00A446F0">
        <w:rPr>
          <w:color w:val="000000"/>
        </w:rPr>
        <w:t xml:space="preserve"> администрации </w:t>
      </w:r>
      <w:r w:rsidR="00F92D16" w:rsidRPr="006126D2">
        <w:rPr>
          <w:color w:val="000000"/>
        </w:rPr>
        <w:t>муниципального образования Тат</w:t>
      </w:r>
      <w:r w:rsidR="00F92D16">
        <w:rPr>
          <w:color w:val="000000"/>
        </w:rPr>
        <w:t>аро-Каргалинский сельсовет</w:t>
      </w:r>
      <w:r>
        <w:rPr>
          <w:color w:val="000000"/>
        </w:rPr>
        <w:t>,</w:t>
      </w:r>
      <w:r w:rsidRPr="00A446F0">
        <w:rPr>
          <w:color w:val="000000"/>
        </w:rPr>
        <w:t xml:space="preserve">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w:t>
      </w:r>
      <w:proofErr w:type="gramStart"/>
      <w:r w:rsidRPr="00A446F0">
        <w:rPr>
          <w:color w:val="000000"/>
        </w:rPr>
        <w:t>контроля за</w:t>
      </w:r>
      <w:proofErr w:type="gramEnd"/>
      <w:r w:rsidRPr="00A446F0">
        <w:rPr>
          <w:color w:val="000000"/>
        </w:rPr>
        <w:t xml:space="preserve"> исполнением законов по поступившим в органы прокуратуры материалам и обращениям;</w:t>
      </w:r>
    </w:p>
    <w:p w:rsidR="005C7840" w:rsidRPr="00A446F0" w:rsidRDefault="005C7840" w:rsidP="005C7840">
      <w:pPr>
        <w:shd w:val="clear" w:color="auto" w:fill="FFFFFF"/>
        <w:ind w:firstLine="300"/>
        <w:jc w:val="both"/>
        <w:rPr>
          <w:color w:val="000000"/>
        </w:rPr>
      </w:pPr>
      <w:r w:rsidRPr="00A446F0">
        <w:rPr>
          <w:color w:val="000000"/>
        </w:rPr>
        <w:t>4) иные случаи, установленные действующим законодательством.</w:t>
      </w:r>
    </w:p>
    <w:p w:rsidR="005C7840" w:rsidRPr="00A446F0" w:rsidRDefault="005C7840" w:rsidP="005C7840">
      <w:pPr>
        <w:shd w:val="clear" w:color="auto" w:fill="FFFFFF"/>
        <w:ind w:firstLine="300"/>
        <w:jc w:val="both"/>
        <w:rPr>
          <w:color w:val="000000"/>
        </w:rPr>
      </w:pPr>
      <w:r w:rsidRPr="00A446F0">
        <w:rPr>
          <w:color w:val="000000"/>
        </w:rPr>
        <w:lastRenderedPageBreak/>
        <w:t>2.11. Внеплановая проверка проводится в форме документарной проверки и (или) выездной проверки.</w:t>
      </w:r>
    </w:p>
    <w:p w:rsidR="005C7840" w:rsidRPr="00A446F0" w:rsidRDefault="005C7840" w:rsidP="005C7840">
      <w:pPr>
        <w:shd w:val="clear" w:color="auto" w:fill="FFFFFF"/>
        <w:ind w:firstLine="300"/>
        <w:jc w:val="both"/>
        <w:rPr>
          <w:color w:val="000000"/>
        </w:rPr>
      </w:pPr>
      <w:r w:rsidRPr="00A446F0">
        <w:rPr>
          <w:color w:val="000000"/>
        </w:rPr>
        <w:t xml:space="preserve">О проведении внеплановой выездной проверки, за исключением внеплановой выездной проверки, </w:t>
      </w:r>
      <w:proofErr w:type="gramStart"/>
      <w:r w:rsidRPr="00A446F0">
        <w:rPr>
          <w:color w:val="000000"/>
        </w:rPr>
        <w:t>основания</w:t>
      </w:r>
      <w:proofErr w:type="gramEnd"/>
      <w:r w:rsidRPr="00A446F0">
        <w:rPr>
          <w:color w:val="000000"/>
        </w:rPr>
        <w:t xml:space="preserve"> проведения которой указаны в </w:t>
      </w:r>
      <w:hyperlink r:id="rId5" w:anchor="Par60" w:history="1">
        <w:r w:rsidRPr="00A446F0">
          <w:rPr>
            <w:b/>
            <w:bCs/>
            <w:color w:val="333300"/>
          </w:rPr>
          <w:t>части 2 пункта 2.10 раздела 2</w:t>
        </w:r>
      </w:hyperlink>
      <w:r w:rsidRPr="00A446F0">
        <w:rPr>
          <w:color w:val="000000"/>
        </w:rPr>
        <w:t xml:space="preserve"> настоящего Порядка, юридическое лицо, индивидуальный предприниматель уведомляются администрацией </w:t>
      </w:r>
      <w:r w:rsidR="00F92D16" w:rsidRPr="006126D2">
        <w:rPr>
          <w:color w:val="000000"/>
        </w:rPr>
        <w:t>муниципального образования Тат</w:t>
      </w:r>
      <w:r w:rsidR="00F92D16">
        <w:rPr>
          <w:color w:val="000000"/>
        </w:rPr>
        <w:t>аро-Каргалинский сельсовет</w:t>
      </w:r>
      <w:r w:rsidR="00F92D16" w:rsidRPr="00A446F0">
        <w:rPr>
          <w:color w:val="000000"/>
        </w:rPr>
        <w:t xml:space="preserve"> </w:t>
      </w:r>
      <w:r w:rsidRPr="00A446F0">
        <w:rPr>
          <w:color w:val="000000"/>
        </w:rPr>
        <w:t>не менее чем за двадцать четыре часа до начала ее проведения любым доступным способом.</w:t>
      </w:r>
    </w:p>
    <w:p w:rsidR="005C7840" w:rsidRPr="00A446F0" w:rsidRDefault="005C7840" w:rsidP="005C7840">
      <w:pPr>
        <w:shd w:val="clear" w:color="auto" w:fill="FFFFFF"/>
        <w:ind w:firstLine="300"/>
        <w:jc w:val="both"/>
        <w:rPr>
          <w:color w:val="000000"/>
        </w:rPr>
      </w:pPr>
      <w:proofErr w:type="gramStart"/>
      <w:r w:rsidRPr="00A446F0">
        <w:rPr>
          <w:color w:val="000000"/>
        </w:rPr>
        <w:t>В случае если в результате деятельности юридического лица или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5C7840" w:rsidRPr="00A446F0" w:rsidRDefault="005C7840" w:rsidP="005C7840">
      <w:pPr>
        <w:shd w:val="clear" w:color="auto" w:fill="FFFFFF"/>
        <w:ind w:firstLine="300"/>
        <w:jc w:val="both"/>
        <w:rPr>
          <w:color w:val="000000"/>
        </w:rPr>
      </w:pPr>
      <w:proofErr w:type="gramStart"/>
      <w:r w:rsidRPr="00A446F0">
        <w:rPr>
          <w:color w:val="000000"/>
        </w:rPr>
        <w:t>Внеплановая выездная проверка по основанию, указанному в </w:t>
      </w:r>
      <w:hyperlink r:id="rId6" w:anchor="Par60" w:history="1">
        <w:r w:rsidRPr="00A446F0">
          <w:rPr>
            <w:b/>
            <w:bCs/>
            <w:color w:val="333300"/>
          </w:rPr>
          <w:t>части 2 пункта 2.10 раздела 2</w:t>
        </w:r>
      </w:hyperlink>
      <w:r w:rsidRPr="00A446F0">
        <w:rPr>
          <w:color w:val="000000"/>
        </w:rPr>
        <w:t> настоящего Порядка, может быть проведена незамедлительно с извещением органа прокуратуры в порядке, установленном </w:t>
      </w:r>
      <w:hyperlink r:id="rId7" w:history="1">
        <w:r w:rsidRPr="00A446F0">
          <w:rPr>
            <w:b/>
            <w:bCs/>
            <w:color w:val="333300"/>
          </w:rPr>
          <w:t>частью 12 статьи 10</w:t>
        </w:r>
      </w:hyperlink>
      <w:r w:rsidRPr="00A446F0">
        <w:t xml:space="preserve"> </w:t>
      </w:r>
      <w:r w:rsidRPr="00A446F0">
        <w:rPr>
          <w:color w:val="000000"/>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5C7840" w:rsidRPr="00A446F0" w:rsidRDefault="005C7840" w:rsidP="005C7840">
      <w:pPr>
        <w:shd w:val="clear" w:color="auto" w:fill="FFFFFF"/>
        <w:ind w:firstLine="300"/>
        <w:jc w:val="both"/>
        <w:rPr>
          <w:color w:val="000000"/>
        </w:rPr>
      </w:pPr>
      <w:r w:rsidRPr="00A446F0">
        <w:rPr>
          <w:color w:val="000000"/>
        </w:rPr>
        <w:t>2.12. Порядок проведения документарной проверки регламентируется </w:t>
      </w:r>
      <w:hyperlink r:id="rId8" w:anchor="Par46" w:history="1">
        <w:r w:rsidRPr="00A446F0">
          <w:rPr>
            <w:b/>
            <w:bCs/>
            <w:color w:val="333300"/>
          </w:rPr>
          <w:t>пунктами 2.7</w:t>
        </w:r>
      </w:hyperlink>
      <w:r w:rsidRPr="00A446F0">
        <w:rPr>
          <w:color w:val="000000"/>
        </w:rPr>
        <w:t>, </w:t>
      </w:r>
      <w:hyperlink r:id="rId9" w:anchor="Par51" w:history="1">
        <w:r w:rsidRPr="00A446F0">
          <w:rPr>
            <w:b/>
            <w:bCs/>
            <w:color w:val="333300"/>
          </w:rPr>
          <w:t>2.8</w:t>
        </w:r>
      </w:hyperlink>
      <w:r w:rsidRPr="00A446F0">
        <w:rPr>
          <w:color w:val="000000"/>
        </w:rPr>
        <w:t> настоящего Порядка.</w:t>
      </w:r>
    </w:p>
    <w:p w:rsidR="005C7840" w:rsidRPr="00A446F0" w:rsidRDefault="005C7840" w:rsidP="005C7840">
      <w:pPr>
        <w:shd w:val="clear" w:color="auto" w:fill="FFFFFF"/>
        <w:ind w:firstLine="300"/>
        <w:jc w:val="both"/>
        <w:rPr>
          <w:color w:val="000000"/>
        </w:rPr>
      </w:pPr>
      <w:r w:rsidRPr="00A446F0">
        <w:rPr>
          <w:color w:val="000000"/>
        </w:rPr>
        <w:t>2.13. Обращения и заявления, не позволяющие установить лицо, обратившееся в орган муниципального контроля по вопросам нарушения установленных требований в сфере рационального использования и охраны недр, а также обращения и заявления, не содержащие сведения о фактах, указанных в </w:t>
      </w:r>
      <w:hyperlink r:id="rId10" w:anchor="Par58" w:history="1">
        <w:r w:rsidRPr="00A446F0">
          <w:rPr>
            <w:b/>
            <w:bCs/>
            <w:color w:val="333300"/>
          </w:rPr>
          <w:t>пункте 2.10</w:t>
        </w:r>
      </w:hyperlink>
      <w:r w:rsidRPr="00A446F0">
        <w:rPr>
          <w:color w:val="000000"/>
        </w:rPr>
        <w:t> настоящего Порядка, не могут служить основанием для проведения внеплановой проверки.</w:t>
      </w:r>
    </w:p>
    <w:p w:rsidR="005C7840" w:rsidRPr="00A446F0" w:rsidRDefault="005C7840" w:rsidP="005C7840">
      <w:pPr>
        <w:shd w:val="clear" w:color="auto" w:fill="FFFFFF"/>
        <w:ind w:firstLine="300"/>
        <w:jc w:val="both"/>
        <w:rPr>
          <w:color w:val="000000"/>
        </w:rPr>
      </w:pPr>
      <w:r w:rsidRPr="00A446F0">
        <w:rPr>
          <w:color w:val="000000"/>
        </w:rPr>
        <w:t>2.14. Сроки проведения проверок устанавливаются в соответствии с Федеральным </w:t>
      </w:r>
      <w:hyperlink r:id="rId11" w:history="1">
        <w:r w:rsidRPr="00A446F0">
          <w:rPr>
            <w:b/>
            <w:bCs/>
            <w:color w:val="333300"/>
          </w:rPr>
          <w:t>законом</w:t>
        </w:r>
      </w:hyperlink>
      <w:r w:rsidRPr="00A446F0">
        <w:rPr>
          <w:color w:val="000000"/>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C7840" w:rsidRPr="00A446F0" w:rsidRDefault="005C7840" w:rsidP="005C7840">
      <w:pPr>
        <w:shd w:val="clear" w:color="auto" w:fill="FFFFFF"/>
        <w:ind w:firstLine="300"/>
        <w:jc w:val="both"/>
        <w:rPr>
          <w:color w:val="000000"/>
        </w:rPr>
      </w:pPr>
      <w:r w:rsidRPr="00A446F0">
        <w:rPr>
          <w:color w:val="000000"/>
        </w:rPr>
        <w:t> </w:t>
      </w:r>
    </w:p>
    <w:p w:rsidR="005C7840" w:rsidRPr="00A446F0" w:rsidRDefault="005C7840" w:rsidP="005C7840">
      <w:pPr>
        <w:shd w:val="clear" w:color="auto" w:fill="FFFFFF"/>
        <w:ind w:firstLine="300"/>
        <w:jc w:val="both"/>
        <w:rPr>
          <w:color w:val="000000"/>
        </w:rPr>
      </w:pPr>
      <w:r w:rsidRPr="00A446F0">
        <w:rPr>
          <w:color w:val="000000"/>
        </w:rPr>
        <w:t>3. Оформление результатов проверки</w:t>
      </w:r>
    </w:p>
    <w:p w:rsidR="005C7840" w:rsidRPr="00A446F0" w:rsidRDefault="005C7840" w:rsidP="005C7840">
      <w:pPr>
        <w:shd w:val="clear" w:color="auto" w:fill="FFFFFF"/>
        <w:ind w:firstLine="300"/>
        <w:jc w:val="both"/>
        <w:rPr>
          <w:color w:val="000000"/>
        </w:rPr>
      </w:pPr>
      <w:r w:rsidRPr="00A446F0">
        <w:rPr>
          <w:color w:val="000000"/>
        </w:rPr>
        <w:t> </w:t>
      </w:r>
    </w:p>
    <w:p w:rsidR="005C7840" w:rsidRPr="00A446F0" w:rsidRDefault="005C7840" w:rsidP="005C7840">
      <w:pPr>
        <w:shd w:val="clear" w:color="auto" w:fill="FFFFFF"/>
        <w:ind w:firstLine="300"/>
        <w:jc w:val="both"/>
        <w:rPr>
          <w:color w:val="000000"/>
        </w:rPr>
      </w:pPr>
      <w:r w:rsidRPr="00A446F0">
        <w:rPr>
          <w:color w:val="000000"/>
        </w:rPr>
        <w:t>3.1. По результатам проверки должностным лицом (лицами), осуществляющими проверку, составляется Акт проверки в соответствии с Типовой формой </w:t>
      </w:r>
      <w:hyperlink r:id="rId12" w:history="1">
        <w:r w:rsidRPr="00A446F0">
          <w:rPr>
            <w:b/>
            <w:bCs/>
            <w:color w:val="333300"/>
          </w:rPr>
          <w:t>акта</w:t>
        </w:r>
      </w:hyperlink>
      <w:r w:rsidRPr="00A446F0">
        <w:rPr>
          <w:color w:val="000000"/>
        </w:rPr>
        <w:t> проверки, утвержденной приказом Минэкономразвития России от 30.04.2009 N 141, в двух экземплярах.</w:t>
      </w:r>
    </w:p>
    <w:p w:rsidR="005C7840" w:rsidRPr="00A446F0" w:rsidRDefault="005C7840" w:rsidP="005C7840">
      <w:pPr>
        <w:shd w:val="clear" w:color="auto" w:fill="FFFFFF"/>
        <w:ind w:firstLine="300"/>
        <w:jc w:val="both"/>
        <w:rPr>
          <w:color w:val="000000"/>
        </w:rPr>
      </w:pPr>
      <w:r w:rsidRPr="00A446F0">
        <w:rPr>
          <w:color w:val="000000"/>
        </w:rPr>
        <w:t>В Акте проверки указываются:</w:t>
      </w:r>
    </w:p>
    <w:p w:rsidR="005C7840" w:rsidRPr="00A446F0" w:rsidRDefault="005C7840" w:rsidP="005C7840">
      <w:pPr>
        <w:shd w:val="clear" w:color="auto" w:fill="FFFFFF"/>
        <w:ind w:firstLine="300"/>
        <w:jc w:val="both"/>
        <w:rPr>
          <w:color w:val="000000"/>
        </w:rPr>
      </w:pPr>
      <w:r w:rsidRPr="00A446F0">
        <w:rPr>
          <w:color w:val="000000"/>
        </w:rPr>
        <w:t>- дата, время и место составления Акта проверки;</w:t>
      </w:r>
    </w:p>
    <w:p w:rsidR="005C7840" w:rsidRPr="00A446F0" w:rsidRDefault="005C7840" w:rsidP="005C7840">
      <w:pPr>
        <w:shd w:val="clear" w:color="auto" w:fill="FFFFFF"/>
        <w:ind w:firstLine="300"/>
        <w:jc w:val="both"/>
        <w:rPr>
          <w:color w:val="000000"/>
        </w:rPr>
      </w:pPr>
      <w:r w:rsidRPr="00A446F0">
        <w:rPr>
          <w:color w:val="000000"/>
        </w:rPr>
        <w:t>- наименование органа муниципального контроля;</w:t>
      </w:r>
    </w:p>
    <w:p w:rsidR="005C7840" w:rsidRPr="00A446F0" w:rsidRDefault="005C7840" w:rsidP="005C7840">
      <w:pPr>
        <w:shd w:val="clear" w:color="auto" w:fill="FFFFFF"/>
        <w:ind w:firstLine="300"/>
        <w:jc w:val="both"/>
        <w:rPr>
          <w:color w:val="000000"/>
        </w:rPr>
      </w:pPr>
      <w:r w:rsidRPr="00A446F0">
        <w:rPr>
          <w:color w:val="000000"/>
        </w:rPr>
        <w:t xml:space="preserve">- дата и номер </w:t>
      </w:r>
      <w:r>
        <w:rPr>
          <w:color w:val="000000"/>
        </w:rPr>
        <w:t>распоряжения</w:t>
      </w:r>
      <w:r w:rsidRPr="00A446F0">
        <w:rPr>
          <w:color w:val="000000"/>
        </w:rPr>
        <w:t xml:space="preserve"> администрации </w:t>
      </w:r>
      <w:r w:rsidR="00F92D16" w:rsidRPr="006126D2">
        <w:rPr>
          <w:color w:val="000000"/>
        </w:rPr>
        <w:t>муниципального образования Тат</w:t>
      </w:r>
      <w:r w:rsidR="00F92D16">
        <w:rPr>
          <w:color w:val="000000"/>
        </w:rPr>
        <w:t>аро-Каргалинский сельсовет</w:t>
      </w:r>
      <w:r w:rsidR="00F92D16" w:rsidRPr="00A446F0">
        <w:rPr>
          <w:color w:val="000000"/>
        </w:rPr>
        <w:t xml:space="preserve"> </w:t>
      </w:r>
      <w:r w:rsidRPr="00A446F0">
        <w:rPr>
          <w:color w:val="000000"/>
        </w:rPr>
        <w:t>об осуществлении проверки;</w:t>
      </w:r>
    </w:p>
    <w:p w:rsidR="005C7840" w:rsidRPr="00A446F0" w:rsidRDefault="005C7840" w:rsidP="005C7840">
      <w:pPr>
        <w:shd w:val="clear" w:color="auto" w:fill="FFFFFF"/>
        <w:ind w:firstLine="300"/>
        <w:jc w:val="both"/>
        <w:rPr>
          <w:color w:val="000000"/>
        </w:rPr>
      </w:pPr>
      <w:r w:rsidRPr="00A446F0">
        <w:rPr>
          <w:color w:val="000000"/>
        </w:rPr>
        <w:t>- фамилии, имена, отчества и должности должностного лица или должностных лиц, проводивших проверку;</w:t>
      </w:r>
    </w:p>
    <w:p w:rsidR="005C7840" w:rsidRPr="00A446F0" w:rsidRDefault="005C7840" w:rsidP="005C7840">
      <w:pPr>
        <w:shd w:val="clear" w:color="auto" w:fill="FFFFFF"/>
        <w:ind w:firstLine="300"/>
        <w:jc w:val="both"/>
        <w:rPr>
          <w:color w:val="000000"/>
        </w:rPr>
      </w:pPr>
      <w:r w:rsidRPr="00A446F0">
        <w:rPr>
          <w:color w:val="000000"/>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A446F0">
        <w:rPr>
          <w:color w:val="000000"/>
        </w:rPr>
        <w:t>присутствовавших</w:t>
      </w:r>
      <w:proofErr w:type="gramEnd"/>
      <w:r w:rsidRPr="00A446F0">
        <w:rPr>
          <w:color w:val="000000"/>
        </w:rPr>
        <w:t xml:space="preserve"> при проведении проверки;</w:t>
      </w:r>
    </w:p>
    <w:p w:rsidR="005C7840" w:rsidRPr="00A446F0" w:rsidRDefault="005C7840" w:rsidP="005C7840">
      <w:pPr>
        <w:shd w:val="clear" w:color="auto" w:fill="FFFFFF"/>
        <w:ind w:firstLine="300"/>
        <w:jc w:val="both"/>
        <w:rPr>
          <w:color w:val="000000"/>
        </w:rPr>
      </w:pPr>
      <w:r w:rsidRPr="00A446F0">
        <w:rPr>
          <w:color w:val="000000"/>
        </w:rPr>
        <w:t>- дата, время, продолжительность и место проведения проверки;</w:t>
      </w:r>
    </w:p>
    <w:p w:rsidR="005C7840" w:rsidRPr="00A446F0" w:rsidRDefault="005C7840" w:rsidP="005C7840">
      <w:pPr>
        <w:shd w:val="clear" w:color="auto" w:fill="FFFFFF"/>
        <w:ind w:firstLine="300"/>
        <w:jc w:val="both"/>
        <w:rPr>
          <w:color w:val="000000"/>
        </w:rPr>
      </w:pPr>
      <w:r w:rsidRPr="00A446F0">
        <w:rPr>
          <w:color w:val="000000"/>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C7840" w:rsidRPr="00A446F0" w:rsidRDefault="005C7840" w:rsidP="005C7840">
      <w:pPr>
        <w:shd w:val="clear" w:color="auto" w:fill="FFFFFF"/>
        <w:ind w:firstLine="300"/>
        <w:jc w:val="both"/>
        <w:rPr>
          <w:color w:val="000000"/>
        </w:rPr>
      </w:pPr>
      <w:proofErr w:type="gramStart"/>
      <w:r w:rsidRPr="00A446F0">
        <w:rPr>
          <w:color w:val="000000"/>
        </w:rPr>
        <w:t xml:space="preserve">- сведения об ознакомлении или отказе в ознакомлении с Актом проверки руководителя, иного должностного лица или уполномоченного представителя </w:t>
      </w:r>
      <w:r w:rsidRPr="00A446F0">
        <w:rPr>
          <w:color w:val="000000"/>
        </w:rPr>
        <w:lastRenderedPageBreak/>
        <w:t>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A446F0">
        <w:rPr>
          <w:color w:val="000000"/>
        </w:rPr>
        <w:t xml:space="preserve"> отсутствием у юридического лица, индивидуального предпринимателя указанного журнала;</w:t>
      </w:r>
    </w:p>
    <w:p w:rsidR="005C7840" w:rsidRPr="00A446F0" w:rsidRDefault="005C7840" w:rsidP="005C7840">
      <w:pPr>
        <w:shd w:val="clear" w:color="auto" w:fill="FFFFFF"/>
        <w:ind w:firstLine="300"/>
        <w:jc w:val="both"/>
        <w:rPr>
          <w:color w:val="000000"/>
        </w:rPr>
      </w:pPr>
      <w:r w:rsidRPr="00A446F0">
        <w:rPr>
          <w:color w:val="000000"/>
        </w:rPr>
        <w:t>- подписи должностного лица или должностных лиц, проводивших проверку.</w:t>
      </w:r>
    </w:p>
    <w:p w:rsidR="005C7840" w:rsidRPr="00A446F0" w:rsidRDefault="005C7840" w:rsidP="005C7840">
      <w:pPr>
        <w:shd w:val="clear" w:color="auto" w:fill="FFFFFF"/>
        <w:ind w:firstLine="300"/>
        <w:jc w:val="both"/>
        <w:rPr>
          <w:color w:val="000000"/>
        </w:rPr>
      </w:pPr>
      <w:r w:rsidRPr="00A446F0">
        <w:rPr>
          <w:color w:val="000000"/>
        </w:rPr>
        <w:t>3.2.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5C7840" w:rsidRPr="00A446F0" w:rsidRDefault="005C7840" w:rsidP="005C7840">
      <w:pPr>
        <w:shd w:val="clear" w:color="auto" w:fill="FFFFFF"/>
        <w:ind w:firstLine="300"/>
        <w:jc w:val="both"/>
        <w:rPr>
          <w:color w:val="000000"/>
        </w:rPr>
      </w:pPr>
      <w:r w:rsidRPr="00A446F0">
        <w:rPr>
          <w:color w:val="000000"/>
        </w:rPr>
        <w:t xml:space="preserve">3.3. </w:t>
      </w:r>
      <w:proofErr w:type="gramStart"/>
      <w:r w:rsidRPr="00A446F0">
        <w:rPr>
          <w:color w:val="000000"/>
        </w:rPr>
        <w:t xml:space="preserve">Юридическое лицо, индивидуальный предприниматель, в отношении которых была проведена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sidR="00555C7F">
        <w:rPr>
          <w:color w:val="000000"/>
        </w:rPr>
        <w:t xml:space="preserve"> муниципального образования Татаро-Каргалинский сельсовет </w:t>
      </w:r>
      <w:r w:rsidRPr="00A446F0">
        <w:rPr>
          <w:color w:val="000000"/>
        </w:rPr>
        <w:t>в письменной форме возражения в отношении акта проверки и (или) выданного предписания об устранении</w:t>
      </w:r>
      <w:proofErr w:type="gramEnd"/>
      <w:r w:rsidRPr="00A446F0">
        <w:rPr>
          <w:color w:val="000000"/>
        </w:rPr>
        <w:t xml:space="preserve"> выявленных нарушений в целом или его отдельных положений, при этом юридическое лицо, индивидуальный предприниматель вправе приложить </w:t>
      </w:r>
      <w:proofErr w:type="gramStart"/>
      <w:r w:rsidRPr="00A446F0">
        <w:rPr>
          <w:color w:val="000000"/>
        </w:rPr>
        <w:t>к</w:t>
      </w:r>
      <w:proofErr w:type="gramEnd"/>
      <w:r w:rsidRPr="00A446F0">
        <w:rPr>
          <w:color w:val="000000"/>
        </w:rPr>
        <w:t xml:space="preserve"> </w:t>
      </w:r>
      <w:proofErr w:type="gramStart"/>
      <w:r w:rsidRPr="00A446F0">
        <w:rPr>
          <w:color w:val="000000"/>
        </w:rPr>
        <w:t>таким</w:t>
      </w:r>
      <w:proofErr w:type="gramEnd"/>
      <w:r w:rsidRPr="00A446F0">
        <w:rPr>
          <w:color w:val="000000"/>
        </w:rPr>
        <w:t xml:space="preserve"> возражениям документы, подтверждающие обоснованность таких возражений, или их заверенные копии либо в согласованный срок передать их в администрацию </w:t>
      </w:r>
      <w:r w:rsidR="00F92D16" w:rsidRPr="006126D2">
        <w:rPr>
          <w:color w:val="000000"/>
        </w:rPr>
        <w:t>муниципального образования Тат</w:t>
      </w:r>
      <w:r w:rsidR="00F92D16">
        <w:rPr>
          <w:color w:val="000000"/>
        </w:rPr>
        <w:t>аро-Каргалинский сельсовет</w:t>
      </w:r>
      <w:r w:rsidRPr="00A446F0">
        <w:rPr>
          <w:color w:val="000000"/>
        </w:rPr>
        <w:t>.</w:t>
      </w:r>
    </w:p>
    <w:p w:rsidR="005C7840" w:rsidRPr="00A446F0" w:rsidRDefault="005C7840" w:rsidP="005C7840">
      <w:pPr>
        <w:shd w:val="clear" w:color="auto" w:fill="FFFFFF"/>
        <w:ind w:firstLine="300"/>
        <w:jc w:val="both"/>
        <w:rPr>
          <w:color w:val="000000"/>
        </w:rPr>
      </w:pPr>
      <w:r w:rsidRPr="00A446F0">
        <w:rPr>
          <w:color w:val="000000"/>
        </w:rPr>
        <w:t>3.4.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уполномоченного органа в пределах полномочий, предусмотренных законодательством Российской Федерации, обязаны:</w:t>
      </w:r>
    </w:p>
    <w:p w:rsidR="005C7840" w:rsidRPr="00A446F0" w:rsidRDefault="005C7840" w:rsidP="005C7840">
      <w:pPr>
        <w:shd w:val="clear" w:color="auto" w:fill="FFFFFF"/>
        <w:ind w:firstLine="300"/>
        <w:jc w:val="both"/>
        <w:rPr>
          <w:color w:val="000000"/>
        </w:rPr>
      </w:pPr>
      <w:proofErr w:type="gramStart"/>
      <w:r w:rsidRPr="00A446F0">
        <w:rPr>
          <w:color w:val="000000"/>
        </w:rPr>
        <w:t>- выдать предписание юридическому лицу, индивидуальному предпринимателю об устранении выявленных нарушений с указанием сроков их исполнения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Pr="00A446F0">
        <w:rPr>
          <w:color w:val="000000"/>
        </w:rPr>
        <w:t xml:space="preserve"> характера, а также других мероприятий, предусмотренных федеральными законами;</w:t>
      </w:r>
    </w:p>
    <w:p w:rsidR="005C7840" w:rsidRPr="00A446F0" w:rsidRDefault="005C7840" w:rsidP="005C7840">
      <w:pPr>
        <w:shd w:val="clear" w:color="auto" w:fill="FFFFFF"/>
        <w:ind w:firstLine="300"/>
        <w:jc w:val="both"/>
        <w:rPr>
          <w:color w:val="000000"/>
        </w:rPr>
      </w:pPr>
      <w:r w:rsidRPr="00A446F0">
        <w:rPr>
          <w:color w:val="000000"/>
        </w:rPr>
        <w:t xml:space="preserve">- принять меры по </w:t>
      </w:r>
      <w:proofErr w:type="gramStart"/>
      <w:r w:rsidRPr="00A446F0">
        <w:rPr>
          <w:color w:val="000000"/>
        </w:rPr>
        <w:t>контролю за</w:t>
      </w:r>
      <w:proofErr w:type="gramEnd"/>
      <w:r w:rsidRPr="00A446F0">
        <w:rPr>
          <w:color w:val="000000"/>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C7840" w:rsidRPr="00A446F0" w:rsidRDefault="005C7840" w:rsidP="005C7840">
      <w:pPr>
        <w:shd w:val="clear" w:color="auto" w:fill="FFFFFF"/>
        <w:ind w:firstLine="300"/>
        <w:jc w:val="both"/>
        <w:rPr>
          <w:color w:val="000000"/>
        </w:rPr>
      </w:pPr>
      <w:r w:rsidRPr="00A446F0">
        <w:rPr>
          <w:color w:val="000000"/>
        </w:rPr>
        <w:t xml:space="preserve">3.5. В случае выявления нарушения законодательства в сфере рационального использования и охраны недр материалы проверок направляются </w:t>
      </w:r>
      <w:proofErr w:type="gramStart"/>
      <w:r w:rsidRPr="00A446F0">
        <w:rPr>
          <w:color w:val="000000"/>
        </w:rPr>
        <w:t>в уполномоченные органы для принятия решения о привлечении виновных лиц к ответственности в соответствии</w:t>
      </w:r>
      <w:proofErr w:type="gramEnd"/>
      <w:r w:rsidRPr="00A446F0">
        <w:rPr>
          <w:color w:val="000000"/>
        </w:rPr>
        <w:t xml:space="preserve"> с действующим законодательством.</w:t>
      </w:r>
    </w:p>
    <w:p w:rsidR="005C7840" w:rsidRPr="00A446F0" w:rsidRDefault="005C7840" w:rsidP="005C7840">
      <w:pPr>
        <w:shd w:val="clear" w:color="auto" w:fill="FFFFFF"/>
        <w:ind w:firstLine="300"/>
        <w:jc w:val="both"/>
        <w:rPr>
          <w:color w:val="000000"/>
        </w:rPr>
      </w:pPr>
      <w:r w:rsidRPr="00A446F0">
        <w:rPr>
          <w:color w:val="000000"/>
        </w:rPr>
        <w:t> </w:t>
      </w:r>
    </w:p>
    <w:p w:rsidR="005C7840" w:rsidRPr="00A446F0" w:rsidRDefault="005C7840" w:rsidP="005C7840">
      <w:pPr>
        <w:shd w:val="clear" w:color="auto" w:fill="FFFFFF"/>
        <w:ind w:firstLine="300"/>
        <w:jc w:val="both"/>
        <w:rPr>
          <w:color w:val="000000"/>
        </w:rPr>
      </w:pPr>
      <w:r w:rsidRPr="00A446F0">
        <w:rPr>
          <w:color w:val="000000"/>
        </w:rPr>
        <w:t>4. Полномочия должностных лиц, осуществляющих</w:t>
      </w:r>
      <w:r>
        <w:rPr>
          <w:color w:val="000000"/>
        </w:rPr>
        <w:t xml:space="preserve"> </w:t>
      </w:r>
      <w:r w:rsidRPr="00A446F0">
        <w:rPr>
          <w:color w:val="000000"/>
        </w:rPr>
        <w:t>муниципальный контроль</w:t>
      </w:r>
    </w:p>
    <w:p w:rsidR="005C7840" w:rsidRPr="00A446F0" w:rsidRDefault="005C7840" w:rsidP="005C7840">
      <w:pPr>
        <w:shd w:val="clear" w:color="auto" w:fill="FFFFFF"/>
        <w:ind w:firstLine="300"/>
        <w:jc w:val="both"/>
        <w:rPr>
          <w:color w:val="000000"/>
        </w:rPr>
      </w:pPr>
      <w:r w:rsidRPr="00A446F0">
        <w:rPr>
          <w:color w:val="000000"/>
        </w:rPr>
        <w:t> </w:t>
      </w:r>
    </w:p>
    <w:p w:rsidR="005C7840" w:rsidRPr="00A446F0" w:rsidRDefault="005C7840" w:rsidP="005C7840">
      <w:pPr>
        <w:shd w:val="clear" w:color="auto" w:fill="FFFFFF"/>
        <w:ind w:firstLine="300"/>
        <w:jc w:val="both"/>
        <w:rPr>
          <w:color w:val="000000"/>
        </w:rPr>
      </w:pPr>
      <w:r w:rsidRPr="00A446F0">
        <w:rPr>
          <w:color w:val="000000"/>
        </w:rPr>
        <w:t>4.1. Должностные лица уполномоченного органа в порядке, установленном законодательством Российской Федерации, имеют право:</w:t>
      </w:r>
    </w:p>
    <w:p w:rsidR="005C7840" w:rsidRPr="00A446F0" w:rsidRDefault="005C7840" w:rsidP="005C7840">
      <w:pPr>
        <w:shd w:val="clear" w:color="auto" w:fill="FFFFFF"/>
        <w:ind w:firstLine="300"/>
        <w:jc w:val="both"/>
        <w:rPr>
          <w:color w:val="000000"/>
        </w:rPr>
      </w:pPr>
      <w:proofErr w:type="gramStart"/>
      <w:r w:rsidRPr="00A446F0">
        <w:rPr>
          <w:color w:val="000000"/>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которые относятся к предмету проверки и предоставление которых предусмотрено </w:t>
      </w:r>
      <w:r w:rsidRPr="00A446F0">
        <w:rPr>
          <w:color w:val="000000"/>
        </w:rPr>
        <w:lastRenderedPageBreak/>
        <w:t>Федеральным </w:t>
      </w:r>
      <w:hyperlink r:id="rId13" w:history="1">
        <w:r w:rsidRPr="00A446F0">
          <w:rPr>
            <w:b/>
            <w:bCs/>
            <w:color w:val="333300"/>
          </w:rPr>
          <w:t>законом</w:t>
        </w:r>
      </w:hyperlink>
      <w:r w:rsidRPr="00A446F0">
        <w:rPr>
          <w:color w:val="000000"/>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N294-ФЗ);</w:t>
      </w:r>
      <w:proofErr w:type="gramEnd"/>
    </w:p>
    <w:p w:rsidR="005C7840" w:rsidRPr="00A446F0" w:rsidRDefault="005C7840" w:rsidP="005C7840">
      <w:pPr>
        <w:shd w:val="clear" w:color="auto" w:fill="FFFFFF"/>
        <w:ind w:firstLine="300"/>
        <w:jc w:val="both"/>
        <w:rPr>
          <w:color w:val="000000"/>
        </w:rPr>
      </w:pPr>
      <w:r w:rsidRPr="00A446F0">
        <w:rPr>
          <w:color w:val="000000"/>
        </w:rPr>
        <w:t>2)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5C7840" w:rsidRPr="00A446F0" w:rsidRDefault="005C7840" w:rsidP="005C7840">
      <w:pPr>
        <w:shd w:val="clear" w:color="auto" w:fill="FFFFFF"/>
        <w:ind w:firstLine="300"/>
        <w:jc w:val="both"/>
        <w:rPr>
          <w:color w:val="000000"/>
        </w:rPr>
      </w:pPr>
      <w:r w:rsidRPr="00A446F0">
        <w:rPr>
          <w:color w:val="000000"/>
        </w:rPr>
        <w:t xml:space="preserve">3)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w:t>
      </w:r>
      <w:proofErr w:type="gramStart"/>
      <w:r w:rsidRPr="00A446F0">
        <w:rPr>
          <w:color w:val="000000"/>
        </w:rPr>
        <w:t>контроля за</w:t>
      </w:r>
      <w:proofErr w:type="gramEnd"/>
      <w:r w:rsidRPr="00A446F0">
        <w:rPr>
          <w:color w:val="000000"/>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C7840" w:rsidRPr="00A446F0" w:rsidRDefault="005C7840" w:rsidP="005C7840">
      <w:pPr>
        <w:shd w:val="clear" w:color="auto" w:fill="FFFFFF"/>
        <w:ind w:firstLine="300"/>
        <w:jc w:val="both"/>
        <w:rPr>
          <w:color w:val="000000"/>
        </w:rPr>
      </w:pPr>
      <w:proofErr w:type="gramStart"/>
      <w:r w:rsidRPr="00A446F0">
        <w:rPr>
          <w:color w:val="000000"/>
        </w:rPr>
        <w:t xml:space="preserve">4) беспрепятственно по предъявлении служебного удостоверения и копии </w:t>
      </w:r>
      <w:proofErr w:type="spellStart"/>
      <w:r>
        <w:rPr>
          <w:color w:val="000000"/>
        </w:rPr>
        <w:t>рапоряжения</w:t>
      </w:r>
      <w:proofErr w:type="spellEnd"/>
      <w:r w:rsidRPr="00A446F0">
        <w:rPr>
          <w:color w:val="000000"/>
        </w:rPr>
        <w:t xml:space="preserve"> администрации </w:t>
      </w:r>
      <w:r w:rsidR="00F92D16" w:rsidRPr="006126D2">
        <w:rPr>
          <w:color w:val="000000"/>
        </w:rPr>
        <w:t>муниципального образования Тат</w:t>
      </w:r>
      <w:r w:rsidR="00F92D16">
        <w:rPr>
          <w:color w:val="000000"/>
        </w:rPr>
        <w:t>аро-Каргалинский сельсовет</w:t>
      </w:r>
      <w:r w:rsidR="00F92D16" w:rsidRPr="00A446F0">
        <w:rPr>
          <w:color w:val="000000"/>
        </w:rPr>
        <w:t xml:space="preserve"> </w:t>
      </w:r>
      <w:r w:rsidRPr="00A446F0">
        <w:rPr>
          <w:color w:val="000000"/>
        </w:rPr>
        <w:t>о назначении проверки посещать объекты хозяйственной и иной деятельности,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контролю.</w:t>
      </w:r>
      <w:proofErr w:type="gramEnd"/>
    </w:p>
    <w:p w:rsidR="005C7840" w:rsidRPr="009B7594" w:rsidRDefault="005C7840" w:rsidP="005C7840">
      <w:pPr>
        <w:ind w:firstLine="709"/>
        <w:jc w:val="both"/>
        <w:rPr>
          <w:szCs w:val="28"/>
        </w:rPr>
      </w:pPr>
      <w:r w:rsidRPr="009B7594">
        <w:rPr>
          <w:szCs w:val="28"/>
        </w:rPr>
        <w:t>4.2. Должностные лица уполномоченного органа в порядке, установленном законодательством Российской Федерации, обязаны:</w:t>
      </w:r>
    </w:p>
    <w:p w:rsidR="005C7840" w:rsidRPr="009B7594" w:rsidRDefault="005C7840" w:rsidP="005C7840">
      <w:pPr>
        <w:ind w:firstLine="709"/>
        <w:jc w:val="both"/>
        <w:rPr>
          <w:szCs w:val="28"/>
        </w:rPr>
      </w:pPr>
      <w:r w:rsidRPr="009B7594">
        <w:rPr>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C7840" w:rsidRPr="009B7594" w:rsidRDefault="005C7840" w:rsidP="005C7840">
      <w:pPr>
        <w:ind w:firstLine="709"/>
        <w:jc w:val="both"/>
        <w:rPr>
          <w:szCs w:val="28"/>
        </w:rPr>
      </w:pPr>
      <w:bookmarkStart w:id="1" w:name="dst100235"/>
      <w:bookmarkEnd w:id="1"/>
      <w:r w:rsidRPr="009B7594">
        <w:rPr>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C7840" w:rsidRPr="009B7594" w:rsidRDefault="005C7840" w:rsidP="005C7840">
      <w:pPr>
        <w:ind w:firstLine="709"/>
        <w:jc w:val="both"/>
        <w:rPr>
          <w:szCs w:val="28"/>
        </w:rPr>
      </w:pPr>
      <w:bookmarkStart w:id="2" w:name="dst100236"/>
      <w:bookmarkEnd w:id="2"/>
      <w:r w:rsidRPr="009B7594">
        <w:rPr>
          <w:szCs w:val="28"/>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5C7840" w:rsidRPr="009B7594" w:rsidRDefault="005C7840" w:rsidP="005C7840">
      <w:pPr>
        <w:ind w:firstLine="709"/>
        <w:jc w:val="both"/>
        <w:rPr>
          <w:szCs w:val="28"/>
        </w:rPr>
      </w:pPr>
      <w:bookmarkStart w:id="3" w:name="dst100237"/>
      <w:bookmarkEnd w:id="3"/>
      <w:proofErr w:type="gramStart"/>
      <w:r w:rsidRPr="009B7594">
        <w:rPr>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r:id="rId14" w:anchor="dst100135" w:history="1">
        <w:r w:rsidRPr="009B7594">
          <w:rPr>
            <w:szCs w:val="28"/>
          </w:rPr>
          <w:t>частью 5 статьи 10</w:t>
        </w:r>
      </w:hyperlink>
      <w:r w:rsidRPr="009B7594">
        <w:rPr>
          <w:szCs w:val="28"/>
        </w:rPr>
        <w:t xml:space="preserve"> Федерального закона № 294-ФЗ от 26.12.2008 года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9B7594">
        <w:rPr>
          <w:szCs w:val="28"/>
        </w:rPr>
        <w:t>», копии документа о согласовании проведения проверки;</w:t>
      </w:r>
    </w:p>
    <w:p w:rsidR="005C7840" w:rsidRPr="009B7594" w:rsidRDefault="005C7840" w:rsidP="005C7840">
      <w:pPr>
        <w:ind w:firstLine="709"/>
        <w:jc w:val="both"/>
        <w:rPr>
          <w:szCs w:val="28"/>
        </w:rPr>
      </w:pPr>
      <w:bookmarkStart w:id="4" w:name="dst100238"/>
      <w:bookmarkEnd w:id="4"/>
      <w:r w:rsidRPr="009B7594">
        <w:rPr>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C7840" w:rsidRPr="009B7594" w:rsidRDefault="005C7840" w:rsidP="005C7840">
      <w:pPr>
        <w:ind w:firstLine="709"/>
        <w:jc w:val="both"/>
        <w:rPr>
          <w:szCs w:val="28"/>
        </w:rPr>
      </w:pPr>
      <w:bookmarkStart w:id="5" w:name="dst100239"/>
      <w:bookmarkEnd w:id="5"/>
      <w:r w:rsidRPr="009B7594">
        <w:rPr>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C7840" w:rsidRPr="009B7594" w:rsidRDefault="005C7840" w:rsidP="005C7840">
      <w:pPr>
        <w:ind w:firstLine="709"/>
        <w:jc w:val="both"/>
        <w:rPr>
          <w:szCs w:val="28"/>
        </w:rPr>
      </w:pPr>
      <w:bookmarkStart w:id="6" w:name="dst100240"/>
      <w:bookmarkEnd w:id="6"/>
      <w:r w:rsidRPr="009B7594">
        <w:rPr>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C7840" w:rsidRPr="009B7594" w:rsidRDefault="005C7840" w:rsidP="005C7840">
      <w:pPr>
        <w:ind w:firstLine="709"/>
        <w:jc w:val="both"/>
        <w:rPr>
          <w:szCs w:val="28"/>
        </w:rPr>
      </w:pPr>
      <w:bookmarkStart w:id="7" w:name="dst250"/>
      <w:bookmarkEnd w:id="7"/>
      <w:r w:rsidRPr="009B7594">
        <w:rPr>
          <w:szCs w:val="28"/>
        </w:rPr>
        <w:t xml:space="preserve">7.1) знакомить руководителя, иное должностное лицо или уполномоченного представителя юридического лица, индивидуального предпринимателя, его </w:t>
      </w:r>
      <w:r w:rsidRPr="009B7594">
        <w:rPr>
          <w:szCs w:val="28"/>
        </w:rPr>
        <w:lastRenderedPageBreak/>
        <w:t>уполномоченного представителя с документами и (или) информацией, полученными в рамках межведомственного информационного взаимодействия;</w:t>
      </w:r>
    </w:p>
    <w:p w:rsidR="005C7840" w:rsidRPr="009B7594" w:rsidRDefault="005C7840" w:rsidP="005C7840">
      <w:pPr>
        <w:ind w:firstLine="709"/>
        <w:jc w:val="both"/>
        <w:rPr>
          <w:szCs w:val="28"/>
        </w:rPr>
      </w:pPr>
      <w:bookmarkStart w:id="8" w:name="dst263"/>
      <w:bookmarkEnd w:id="8"/>
      <w:proofErr w:type="gramStart"/>
      <w:r w:rsidRPr="009B7594">
        <w:rPr>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9B7594">
        <w:rPr>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C7840" w:rsidRPr="009B7594" w:rsidRDefault="005C7840" w:rsidP="005C7840">
      <w:pPr>
        <w:ind w:firstLine="709"/>
        <w:jc w:val="both"/>
        <w:rPr>
          <w:szCs w:val="28"/>
        </w:rPr>
      </w:pPr>
      <w:bookmarkStart w:id="9" w:name="dst100242"/>
      <w:bookmarkEnd w:id="9"/>
      <w:r w:rsidRPr="009B7594">
        <w:rPr>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C7840" w:rsidRPr="009B7594" w:rsidRDefault="005C7840" w:rsidP="005C7840">
      <w:pPr>
        <w:ind w:firstLine="709"/>
        <w:jc w:val="both"/>
        <w:rPr>
          <w:szCs w:val="28"/>
        </w:rPr>
      </w:pPr>
      <w:bookmarkStart w:id="10" w:name="dst100243"/>
      <w:bookmarkEnd w:id="10"/>
      <w:r w:rsidRPr="009B7594">
        <w:rPr>
          <w:szCs w:val="28"/>
        </w:rPr>
        <w:t>10) соблюдать сроки проведения проверки, установленные настоящим Федеральным законом;</w:t>
      </w:r>
    </w:p>
    <w:p w:rsidR="005C7840" w:rsidRPr="009B7594" w:rsidRDefault="005C7840" w:rsidP="005C7840">
      <w:pPr>
        <w:ind w:firstLine="709"/>
        <w:jc w:val="both"/>
        <w:rPr>
          <w:szCs w:val="28"/>
        </w:rPr>
      </w:pPr>
      <w:bookmarkStart w:id="11" w:name="dst100244"/>
      <w:bookmarkEnd w:id="11"/>
      <w:r w:rsidRPr="009B7594">
        <w:rPr>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C7840" w:rsidRPr="009B7594" w:rsidRDefault="005C7840" w:rsidP="005C7840">
      <w:pPr>
        <w:ind w:firstLine="709"/>
        <w:jc w:val="both"/>
        <w:rPr>
          <w:szCs w:val="28"/>
        </w:rPr>
      </w:pPr>
      <w:bookmarkStart w:id="12" w:name="dst100245"/>
      <w:bookmarkEnd w:id="12"/>
      <w:r w:rsidRPr="009B7594">
        <w:rPr>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5C7840" w:rsidRPr="009B7594" w:rsidRDefault="005C7840" w:rsidP="005C7840">
      <w:pPr>
        <w:ind w:firstLine="709"/>
        <w:jc w:val="both"/>
        <w:rPr>
          <w:szCs w:val="28"/>
        </w:rPr>
      </w:pPr>
      <w:bookmarkStart w:id="13" w:name="dst251"/>
      <w:bookmarkEnd w:id="13"/>
      <w:r w:rsidRPr="009B7594">
        <w:rPr>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C7840" w:rsidRPr="009B7594" w:rsidRDefault="005C7840" w:rsidP="005C7840">
      <w:pPr>
        <w:ind w:firstLine="709"/>
        <w:jc w:val="both"/>
        <w:rPr>
          <w:szCs w:val="28"/>
        </w:rPr>
      </w:pPr>
      <w:r w:rsidRPr="009B7594">
        <w:rPr>
          <w:szCs w:val="28"/>
        </w:rPr>
        <w:t>4.3. Должностные лица уполномоченного органа не вправе:</w:t>
      </w:r>
    </w:p>
    <w:p w:rsidR="005C7840" w:rsidRPr="009B7594" w:rsidRDefault="005C7840" w:rsidP="005C7840">
      <w:pPr>
        <w:ind w:firstLine="709"/>
        <w:jc w:val="both"/>
        <w:rPr>
          <w:szCs w:val="28"/>
        </w:rPr>
      </w:pPr>
      <w:r w:rsidRPr="009B7594">
        <w:rPr>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5C7840" w:rsidRPr="009B7594" w:rsidRDefault="005C7840" w:rsidP="005C7840">
      <w:pPr>
        <w:ind w:firstLine="709"/>
        <w:jc w:val="both"/>
        <w:rPr>
          <w:szCs w:val="28"/>
        </w:rPr>
      </w:pPr>
      <w:bookmarkStart w:id="14" w:name="dst349"/>
      <w:bookmarkEnd w:id="14"/>
      <w:r w:rsidRPr="009B7594">
        <w:rPr>
          <w:szCs w:val="28"/>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5C7840" w:rsidRPr="009B7594" w:rsidRDefault="005C7840" w:rsidP="005C7840">
      <w:pPr>
        <w:ind w:firstLine="709"/>
        <w:jc w:val="both"/>
        <w:rPr>
          <w:szCs w:val="28"/>
        </w:rPr>
      </w:pPr>
      <w:bookmarkStart w:id="15" w:name="dst194"/>
      <w:bookmarkEnd w:id="15"/>
      <w:r w:rsidRPr="009B7594">
        <w:rPr>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5C7840" w:rsidRPr="009B7594" w:rsidRDefault="005C7840" w:rsidP="005C7840">
      <w:pPr>
        <w:ind w:firstLine="709"/>
        <w:jc w:val="both"/>
        <w:rPr>
          <w:szCs w:val="28"/>
        </w:rPr>
      </w:pPr>
      <w:bookmarkStart w:id="16" w:name="dst100375"/>
      <w:bookmarkEnd w:id="16"/>
      <w:proofErr w:type="gramStart"/>
      <w:r w:rsidRPr="009B7594">
        <w:rPr>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5" w:anchor="dst100131" w:history="1">
        <w:r w:rsidRPr="009B7594">
          <w:rPr>
            <w:szCs w:val="28"/>
          </w:rPr>
          <w:t>подпунктом "б" пункта 2 части 2 статьи 10</w:t>
        </w:r>
      </w:hyperlink>
      <w:r w:rsidRPr="009B7594">
        <w:rPr>
          <w:szCs w:val="28"/>
        </w:rPr>
        <w:t xml:space="preserve"> Федерального закона № 294-ФЗ от 26.12.2008 года «О защите прав юридических лиц и индивидуальных предпринимателей при осуществлении</w:t>
      </w:r>
      <w:proofErr w:type="gramEnd"/>
      <w:r w:rsidRPr="009B7594">
        <w:rPr>
          <w:szCs w:val="28"/>
        </w:rPr>
        <w:t xml:space="preserve">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 </w:t>
      </w:r>
    </w:p>
    <w:p w:rsidR="005C7840" w:rsidRPr="009B7594" w:rsidRDefault="005C7840" w:rsidP="005C7840">
      <w:pPr>
        <w:ind w:firstLine="709"/>
        <w:jc w:val="both"/>
        <w:rPr>
          <w:szCs w:val="28"/>
        </w:rPr>
      </w:pPr>
      <w:bookmarkStart w:id="17" w:name="dst100200"/>
      <w:bookmarkEnd w:id="17"/>
      <w:r w:rsidRPr="009B7594">
        <w:rPr>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C7840" w:rsidRPr="009B7594" w:rsidRDefault="005C7840" w:rsidP="005C7840">
      <w:pPr>
        <w:ind w:firstLine="709"/>
        <w:jc w:val="both"/>
        <w:rPr>
          <w:szCs w:val="28"/>
        </w:rPr>
      </w:pPr>
      <w:bookmarkStart w:id="18" w:name="dst100201"/>
      <w:bookmarkEnd w:id="18"/>
      <w:proofErr w:type="gramStart"/>
      <w:r w:rsidRPr="009B7594">
        <w:rPr>
          <w:szCs w:val="28"/>
        </w:rPr>
        <w:lastRenderedPageBreak/>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9B7594">
        <w:rPr>
          <w:szCs w:val="28"/>
        </w:rPr>
        <w:t xml:space="preserve"> техническими документами и правилами и методами исследований, испытаний, измерений;</w:t>
      </w:r>
    </w:p>
    <w:p w:rsidR="005C7840" w:rsidRPr="009B7594" w:rsidRDefault="005C7840" w:rsidP="005C7840">
      <w:pPr>
        <w:ind w:firstLine="709"/>
        <w:jc w:val="both"/>
        <w:rPr>
          <w:szCs w:val="28"/>
        </w:rPr>
      </w:pPr>
      <w:bookmarkStart w:id="19" w:name="dst100202"/>
      <w:bookmarkEnd w:id="19"/>
      <w:r w:rsidRPr="009B7594">
        <w:rPr>
          <w:szCs w:val="28"/>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6" w:anchor="dst0" w:history="1">
        <w:r w:rsidRPr="009B7594">
          <w:rPr>
            <w:szCs w:val="28"/>
          </w:rPr>
          <w:t>тайну</w:t>
        </w:r>
      </w:hyperlink>
      <w:r w:rsidRPr="009B7594">
        <w:rPr>
          <w:szCs w:val="28"/>
        </w:rPr>
        <w:t>, за исключением случаев, предусмотренных законодательством Российской Федерации;</w:t>
      </w:r>
    </w:p>
    <w:p w:rsidR="005C7840" w:rsidRPr="009B7594" w:rsidRDefault="005C7840" w:rsidP="005C7840">
      <w:pPr>
        <w:ind w:firstLine="709"/>
        <w:jc w:val="both"/>
        <w:rPr>
          <w:szCs w:val="28"/>
        </w:rPr>
      </w:pPr>
      <w:bookmarkStart w:id="20" w:name="dst100203"/>
      <w:bookmarkEnd w:id="20"/>
      <w:r w:rsidRPr="009B7594">
        <w:rPr>
          <w:szCs w:val="28"/>
        </w:rPr>
        <w:t>6) превышать установленные сроки проведения проверки;</w:t>
      </w:r>
    </w:p>
    <w:p w:rsidR="005C7840" w:rsidRPr="009B7594" w:rsidRDefault="005C7840" w:rsidP="005C7840">
      <w:pPr>
        <w:ind w:firstLine="709"/>
        <w:jc w:val="both"/>
        <w:rPr>
          <w:szCs w:val="28"/>
        </w:rPr>
      </w:pPr>
      <w:bookmarkStart w:id="21" w:name="dst100204"/>
      <w:bookmarkEnd w:id="21"/>
      <w:r w:rsidRPr="009B7594">
        <w:rPr>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C7840" w:rsidRPr="009B7594" w:rsidRDefault="005C7840" w:rsidP="005C7840">
      <w:pPr>
        <w:ind w:firstLine="709"/>
        <w:jc w:val="both"/>
        <w:rPr>
          <w:szCs w:val="28"/>
        </w:rPr>
      </w:pPr>
      <w:bookmarkStart w:id="22" w:name="dst248"/>
      <w:bookmarkEnd w:id="22"/>
      <w:proofErr w:type="gramStart"/>
      <w:r w:rsidRPr="009B7594">
        <w:rPr>
          <w:szCs w:val="28"/>
        </w:rP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17" w:anchor="dst100007" w:history="1">
        <w:r w:rsidRPr="009B7594">
          <w:rPr>
            <w:szCs w:val="28"/>
          </w:rPr>
          <w:t>перечень</w:t>
        </w:r>
      </w:hyperlink>
      <w:r w:rsidRPr="009B7594">
        <w:rPr>
          <w:szCs w:val="28"/>
        </w:rPr>
        <w:t>;</w:t>
      </w:r>
      <w:proofErr w:type="gramEnd"/>
    </w:p>
    <w:p w:rsidR="005C7840" w:rsidRPr="009B7594" w:rsidRDefault="005C7840" w:rsidP="005C7840">
      <w:pPr>
        <w:ind w:firstLine="709"/>
        <w:jc w:val="both"/>
        <w:rPr>
          <w:szCs w:val="28"/>
        </w:rPr>
      </w:pPr>
      <w:bookmarkStart w:id="23" w:name="dst336"/>
      <w:bookmarkEnd w:id="23"/>
      <w:r w:rsidRPr="009B7594">
        <w:rPr>
          <w:szCs w:val="28"/>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5C7840" w:rsidRDefault="005C7840" w:rsidP="005C7840">
      <w:pPr>
        <w:ind w:firstLine="709"/>
        <w:rPr>
          <w:szCs w:val="28"/>
        </w:rPr>
      </w:pPr>
    </w:p>
    <w:p w:rsidR="005C7840" w:rsidRPr="00A446F0" w:rsidRDefault="005C7840" w:rsidP="005C7840">
      <w:pPr>
        <w:shd w:val="clear" w:color="auto" w:fill="FFFFFF"/>
        <w:ind w:firstLine="300"/>
        <w:jc w:val="both"/>
        <w:rPr>
          <w:color w:val="000000"/>
        </w:rPr>
      </w:pPr>
      <w:r w:rsidRPr="00A446F0">
        <w:rPr>
          <w:color w:val="000000"/>
        </w:rPr>
        <w:t>5. Права, обязанности и ответственность лиц, в отношении которых осуществляются мероприятия по муниципальному контролю</w:t>
      </w:r>
    </w:p>
    <w:p w:rsidR="005C7840" w:rsidRPr="00A446F0" w:rsidRDefault="005C7840" w:rsidP="005C7840">
      <w:pPr>
        <w:shd w:val="clear" w:color="auto" w:fill="FFFFFF"/>
        <w:ind w:firstLine="300"/>
        <w:jc w:val="both"/>
        <w:rPr>
          <w:color w:val="000000"/>
        </w:rPr>
      </w:pPr>
      <w:r w:rsidRPr="00A446F0">
        <w:rPr>
          <w:color w:val="000000"/>
        </w:rPr>
        <w:t> </w:t>
      </w:r>
    </w:p>
    <w:p w:rsidR="005C7840" w:rsidRPr="00A446F0" w:rsidRDefault="005C7840" w:rsidP="005C7840">
      <w:pPr>
        <w:shd w:val="clear" w:color="auto" w:fill="FFFFFF"/>
        <w:ind w:firstLine="300"/>
        <w:jc w:val="both"/>
        <w:rPr>
          <w:color w:val="000000"/>
        </w:rPr>
      </w:pPr>
      <w:r w:rsidRPr="00A446F0">
        <w:rPr>
          <w:color w:val="000000"/>
        </w:rPr>
        <w:t>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C7840" w:rsidRPr="00A446F0" w:rsidRDefault="005C7840" w:rsidP="005C7840">
      <w:pPr>
        <w:shd w:val="clear" w:color="auto" w:fill="FFFFFF"/>
        <w:ind w:firstLine="300"/>
        <w:jc w:val="both"/>
        <w:rPr>
          <w:color w:val="000000"/>
        </w:rPr>
      </w:pPr>
      <w:r w:rsidRPr="00A446F0">
        <w:rPr>
          <w:color w:val="000000"/>
        </w:rPr>
        <w:t>1) непосредственно присутствовать при проведении проверки, давать объяснения по вопросам, относящимся к предмету проверки;</w:t>
      </w:r>
    </w:p>
    <w:p w:rsidR="005C7840" w:rsidRPr="00A446F0" w:rsidRDefault="005C7840" w:rsidP="005C7840">
      <w:pPr>
        <w:shd w:val="clear" w:color="auto" w:fill="FFFFFF"/>
        <w:ind w:firstLine="300"/>
        <w:jc w:val="both"/>
        <w:rPr>
          <w:color w:val="000000"/>
        </w:rPr>
      </w:pPr>
      <w:r w:rsidRPr="00A446F0">
        <w:rPr>
          <w:color w:val="000000"/>
        </w:rPr>
        <w:t>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18" w:history="1">
        <w:r w:rsidRPr="00A446F0">
          <w:rPr>
            <w:b/>
            <w:bCs/>
            <w:color w:val="333300"/>
          </w:rPr>
          <w:t>законом</w:t>
        </w:r>
      </w:hyperlink>
      <w:r w:rsidRPr="00A446F0">
        <w:rPr>
          <w:color w:val="000000"/>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C7840" w:rsidRPr="00A446F0" w:rsidRDefault="005C7840" w:rsidP="005C7840">
      <w:pPr>
        <w:shd w:val="clear" w:color="auto" w:fill="FFFFFF"/>
        <w:ind w:firstLine="300"/>
        <w:jc w:val="both"/>
        <w:rPr>
          <w:color w:val="000000"/>
        </w:rPr>
      </w:pPr>
      <w:r w:rsidRPr="00A446F0">
        <w:rPr>
          <w:color w:val="000000"/>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5C7840" w:rsidRPr="00A446F0" w:rsidRDefault="005C7840" w:rsidP="005C7840">
      <w:pPr>
        <w:shd w:val="clear" w:color="auto" w:fill="FFFFFF"/>
        <w:ind w:firstLine="300"/>
        <w:jc w:val="both"/>
        <w:rPr>
          <w:color w:val="000000"/>
        </w:rPr>
      </w:pPr>
      <w:r w:rsidRPr="00A446F0">
        <w:rPr>
          <w:color w:val="000000"/>
        </w:rPr>
        <w:t>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C7840" w:rsidRPr="00A446F0" w:rsidRDefault="005C7840" w:rsidP="005C7840">
      <w:pPr>
        <w:shd w:val="clear" w:color="auto" w:fill="FFFFFF"/>
        <w:ind w:firstLine="300"/>
        <w:jc w:val="both"/>
        <w:rPr>
          <w:color w:val="000000"/>
        </w:rPr>
      </w:pPr>
      <w:r w:rsidRPr="00A446F0">
        <w:rPr>
          <w:color w:val="000000"/>
        </w:rPr>
        <w:t>5.2. Обязанности и ответственность лиц, в отношении которых осуществляется мероприятие по контролю:</w:t>
      </w:r>
    </w:p>
    <w:p w:rsidR="005C7840" w:rsidRPr="00A446F0" w:rsidRDefault="005C7840" w:rsidP="005C7840">
      <w:pPr>
        <w:shd w:val="clear" w:color="auto" w:fill="FFFFFF"/>
        <w:ind w:firstLine="300"/>
        <w:jc w:val="both"/>
        <w:rPr>
          <w:color w:val="000000"/>
        </w:rPr>
      </w:pPr>
      <w:r w:rsidRPr="00A446F0">
        <w:rPr>
          <w:color w:val="000000"/>
        </w:rPr>
        <w:t xml:space="preserve">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w:t>
      </w:r>
      <w:r w:rsidRPr="00A446F0">
        <w:rPr>
          <w:color w:val="000000"/>
        </w:rPr>
        <w:lastRenderedPageBreak/>
        <w:t>организацию и проведение мероприятий по выполнению обязательных требований и требований, установленных муниципальными правовыми актами;</w:t>
      </w:r>
    </w:p>
    <w:p w:rsidR="005C7840" w:rsidRPr="00A446F0" w:rsidRDefault="005C7840" w:rsidP="005C7840">
      <w:pPr>
        <w:shd w:val="clear" w:color="auto" w:fill="FFFFFF"/>
        <w:ind w:firstLine="300"/>
        <w:jc w:val="both"/>
        <w:rPr>
          <w:color w:val="000000"/>
        </w:rPr>
      </w:pPr>
      <w:proofErr w:type="gramStart"/>
      <w:r w:rsidRPr="00A446F0">
        <w:rPr>
          <w:color w:val="000000"/>
        </w:rPr>
        <w:t xml:space="preserve">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19" w:history="1">
        <w:r w:rsidRPr="00A446F0">
          <w:rPr>
            <w:b/>
            <w:bCs/>
            <w:color w:val="333300"/>
          </w:rPr>
          <w:t>закона</w:t>
        </w:r>
      </w:hyperlink>
      <w:r w:rsidRPr="00A446F0">
        <w:rPr>
          <w:color w:val="000000"/>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необоснованно препятствующие проведению проверок, уклоняющиеся от проведения проверок и (или) не исполняющие в установленный срок предписания уполномоченного органа</w:t>
      </w:r>
      <w:proofErr w:type="gramEnd"/>
      <w:r w:rsidRPr="00A446F0">
        <w:rPr>
          <w:color w:val="000000"/>
        </w:rPr>
        <w:t xml:space="preserve">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5C7840" w:rsidRPr="00A446F0" w:rsidRDefault="005C7840" w:rsidP="005C7840">
      <w:pPr>
        <w:shd w:val="clear" w:color="auto" w:fill="FFFFFF"/>
        <w:ind w:firstLine="300"/>
        <w:jc w:val="both"/>
        <w:rPr>
          <w:color w:val="000000"/>
        </w:rPr>
      </w:pPr>
      <w:proofErr w:type="gramStart"/>
      <w:r w:rsidRPr="00A446F0">
        <w:rPr>
          <w:color w:val="000000"/>
        </w:rPr>
        <w:t>3)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w:t>
      </w:r>
      <w:proofErr w:type="gramEnd"/>
      <w:r>
        <w:rPr>
          <w:color w:val="000000"/>
        </w:rPr>
        <w:t xml:space="preserve"> </w:t>
      </w:r>
      <w:proofErr w:type="gramStart"/>
      <w:r w:rsidRPr="00A446F0">
        <w:rPr>
          <w:color w:val="000000"/>
        </w:rPr>
        <w:t>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5C7840" w:rsidRPr="00A446F0" w:rsidRDefault="005C7840" w:rsidP="005C7840">
      <w:pPr>
        <w:shd w:val="clear" w:color="auto" w:fill="FFFFFF"/>
        <w:ind w:firstLine="300"/>
        <w:jc w:val="both"/>
        <w:rPr>
          <w:color w:val="000000"/>
        </w:rPr>
      </w:pPr>
      <w:r w:rsidRPr="00A446F0">
        <w:rPr>
          <w:color w:val="000000"/>
        </w:rPr>
        <w:t xml:space="preserve">4) </w:t>
      </w:r>
      <w:r>
        <w:rPr>
          <w:color w:val="000000"/>
        </w:rPr>
        <w:t xml:space="preserve">вправе </w:t>
      </w:r>
      <w:r w:rsidRPr="00A446F0">
        <w:rPr>
          <w:color w:val="000000"/>
        </w:rPr>
        <w:t>вести </w:t>
      </w:r>
      <w:hyperlink r:id="rId20" w:history="1">
        <w:r w:rsidRPr="00A446F0">
          <w:rPr>
            <w:b/>
            <w:bCs/>
            <w:color w:val="333300"/>
          </w:rPr>
          <w:t>журнал</w:t>
        </w:r>
      </w:hyperlink>
      <w:r w:rsidRPr="00A446F0">
        <w:rPr>
          <w:color w:val="000000"/>
        </w:rPr>
        <w:t xml:space="preserve"> учета проверок по </w:t>
      </w:r>
      <w:r>
        <w:rPr>
          <w:color w:val="000000"/>
        </w:rPr>
        <w:t xml:space="preserve">типовой </w:t>
      </w:r>
      <w:r w:rsidRPr="00A446F0">
        <w:rPr>
          <w:color w:val="000000"/>
        </w:rPr>
        <w:t>форме, у</w:t>
      </w:r>
      <w:r>
        <w:rPr>
          <w:color w:val="000000"/>
        </w:rPr>
        <w:t>становленной федеральным органом исполнительной власти, уполномоченным Правительством Российской Федерации</w:t>
      </w:r>
      <w:r w:rsidRPr="00A446F0">
        <w:rPr>
          <w:color w:val="000000"/>
        </w:rPr>
        <w:t>.</w:t>
      </w:r>
    </w:p>
    <w:p w:rsidR="005C7840" w:rsidRPr="00A446F0" w:rsidRDefault="005C7840" w:rsidP="005C7840">
      <w:pPr>
        <w:shd w:val="clear" w:color="auto" w:fill="FFFFFF"/>
        <w:ind w:firstLine="300"/>
        <w:jc w:val="both"/>
        <w:rPr>
          <w:color w:val="000000"/>
        </w:rPr>
      </w:pPr>
      <w:r w:rsidRPr="00A446F0">
        <w:rPr>
          <w:color w:val="000000"/>
        </w:rPr>
        <w:t> </w:t>
      </w:r>
    </w:p>
    <w:p w:rsidR="005C7840" w:rsidRPr="00A446F0" w:rsidRDefault="005C7840" w:rsidP="005C7840">
      <w:pPr>
        <w:shd w:val="clear" w:color="auto" w:fill="FFFFFF"/>
        <w:ind w:firstLine="300"/>
        <w:jc w:val="both"/>
        <w:rPr>
          <w:color w:val="000000"/>
        </w:rPr>
      </w:pPr>
      <w:r w:rsidRPr="00A446F0">
        <w:rPr>
          <w:color w:val="000000"/>
        </w:rPr>
        <w:t>6. Ответственность органов муниципального контроля</w:t>
      </w:r>
    </w:p>
    <w:p w:rsidR="005C7840" w:rsidRPr="00A446F0" w:rsidRDefault="005C7840" w:rsidP="005C7840">
      <w:pPr>
        <w:shd w:val="clear" w:color="auto" w:fill="FFFFFF"/>
        <w:ind w:firstLine="300"/>
        <w:jc w:val="both"/>
        <w:rPr>
          <w:color w:val="000000"/>
        </w:rPr>
      </w:pPr>
      <w:r w:rsidRPr="00A446F0">
        <w:rPr>
          <w:color w:val="000000"/>
        </w:rPr>
        <w:t> </w:t>
      </w:r>
    </w:p>
    <w:p w:rsidR="005C7840" w:rsidRPr="00A446F0" w:rsidRDefault="005C7840" w:rsidP="005C7840">
      <w:pPr>
        <w:shd w:val="clear" w:color="auto" w:fill="FFFFFF"/>
        <w:ind w:firstLine="300"/>
        <w:jc w:val="both"/>
        <w:rPr>
          <w:color w:val="000000"/>
        </w:rPr>
      </w:pPr>
      <w:r w:rsidRPr="00A446F0">
        <w:rPr>
          <w:color w:val="000000"/>
        </w:rPr>
        <w:t>6.1.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5C7840" w:rsidRPr="00A446F0" w:rsidRDefault="005C7840" w:rsidP="005C7840">
      <w:pPr>
        <w:shd w:val="clear" w:color="auto" w:fill="FFFFFF"/>
        <w:ind w:firstLine="300"/>
        <w:jc w:val="both"/>
        <w:rPr>
          <w:color w:val="000000"/>
        </w:rPr>
      </w:pPr>
      <w:r w:rsidRPr="00A446F0">
        <w:rPr>
          <w:color w:val="000000"/>
        </w:rPr>
        <w:t xml:space="preserve">6.2. Орган муниципального контроля осуществляет </w:t>
      </w:r>
      <w:proofErr w:type="gramStart"/>
      <w:r w:rsidRPr="00A446F0">
        <w:rPr>
          <w:color w:val="000000"/>
        </w:rPr>
        <w:t>контроль за</w:t>
      </w:r>
      <w:proofErr w:type="gramEnd"/>
      <w:r w:rsidRPr="00A446F0">
        <w:rPr>
          <w:color w:val="000000"/>
        </w:rPr>
        <w:t xml:space="preserve"> исполнением должностными лицами соответствующего органа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5C7840" w:rsidRPr="00A446F0" w:rsidRDefault="005C7840" w:rsidP="005C7840">
      <w:pPr>
        <w:shd w:val="clear" w:color="auto" w:fill="FFFFFF"/>
        <w:ind w:firstLine="300"/>
        <w:jc w:val="both"/>
        <w:rPr>
          <w:color w:val="000000"/>
        </w:rPr>
      </w:pPr>
      <w:r w:rsidRPr="00A446F0">
        <w:rPr>
          <w:color w:val="000000"/>
        </w:rPr>
        <w:t>6.3.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5C7840" w:rsidRPr="00285403" w:rsidRDefault="005C7840" w:rsidP="005C7840">
      <w:pPr>
        <w:tabs>
          <w:tab w:val="left" w:pos="1172"/>
          <w:tab w:val="center" w:pos="4535"/>
        </w:tabs>
        <w:jc w:val="center"/>
        <w:rPr>
          <w:sz w:val="18"/>
          <w:szCs w:val="18"/>
        </w:rPr>
      </w:pPr>
    </w:p>
    <w:p w:rsidR="0066724D" w:rsidRDefault="0066724D"/>
    <w:sectPr w:rsidR="0066724D" w:rsidSect="006A052B">
      <w:pgSz w:w="11906" w:h="16838"/>
      <w:pgMar w:top="1134" w:right="1134" w:bottom="249"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617"/>
    <w:rsid w:val="001B203E"/>
    <w:rsid w:val="003A78B3"/>
    <w:rsid w:val="00555C7F"/>
    <w:rsid w:val="00590068"/>
    <w:rsid w:val="005C7840"/>
    <w:rsid w:val="006126D2"/>
    <w:rsid w:val="0066724D"/>
    <w:rsid w:val="007B5617"/>
    <w:rsid w:val="0082071D"/>
    <w:rsid w:val="008A5C30"/>
    <w:rsid w:val="00A364C0"/>
    <w:rsid w:val="00D25D22"/>
    <w:rsid w:val="00F92D16"/>
    <w:rsid w:val="00FF2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8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126D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Balloon Text"/>
    <w:basedOn w:val="a"/>
    <w:link w:val="a4"/>
    <w:uiPriority w:val="99"/>
    <w:semiHidden/>
    <w:unhideWhenUsed/>
    <w:rsid w:val="00555C7F"/>
    <w:rPr>
      <w:rFonts w:ascii="Tahoma" w:hAnsi="Tahoma" w:cs="Tahoma"/>
      <w:sz w:val="16"/>
      <w:szCs w:val="16"/>
    </w:rPr>
  </w:style>
  <w:style w:type="character" w:customStyle="1" w:styleId="a4">
    <w:name w:val="Текст выноски Знак"/>
    <w:basedOn w:val="a0"/>
    <w:link w:val="a3"/>
    <w:uiPriority w:val="99"/>
    <w:semiHidden/>
    <w:rsid w:val="00555C7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8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126D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Balloon Text"/>
    <w:basedOn w:val="a"/>
    <w:link w:val="a4"/>
    <w:uiPriority w:val="99"/>
    <w:semiHidden/>
    <w:unhideWhenUsed/>
    <w:rsid w:val="00555C7F"/>
    <w:rPr>
      <w:rFonts w:ascii="Tahoma" w:hAnsi="Tahoma" w:cs="Tahoma"/>
      <w:sz w:val="16"/>
      <w:szCs w:val="16"/>
    </w:rPr>
  </w:style>
  <w:style w:type="character" w:customStyle="1" w:styleId="a4">
    <w:name w:val="Текст выноски Знак"/>
    <w:basedOn w:val="a0"/>
    <w:link w:val="a3"/>
    <w:uiPriority w:val="99"/>
    <w:semiHidden/>
    <w:rsid w:val="00555C7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pData/Local/Packages/iko2/AppData/Local/Temp/&#1056;&#1111;-0608.30.05.2014.docx" TargetMode="External"/><Relationship Id="rId13" Type="http://schemas.openxmlformats.org/officeDocument/2006/relationships/hyperlink" Target="consultantplus://offline/ref=E6A7AFF39CA4B2A6F8861E42B999BD1013514F634C1FF2A5E8D92A698Fh5U8E" TargetMode="External"/><Relationship Id="rId18" Type="http://schemas.openxmlformats.org/officeDocument/2006/relationships/hyperlink" Target="consultantplus://offline/ref=E6F070966547B668FEBCB221107E9D7480064E68D7E2B021F45F6FB20Di7UD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E6A7AFF39CA4B2A6F8861E42B999BD1013514F634C1FF2A5E8D92A698F585A5836B493D6796252B8h5UBE" TargetMode="External"/><Relationship Id="rId12" Type="http://schemas.openxmlformats.org/officeDocument/2006/relationships/hyperlink" Target="consultantplus://offline/ref=E6A7AFF39CA4B2A6F8861E42B999BD1013554E64491CF2A5E8D92A698F585A5836B493D679h6U0E" TargetMode="External"/><Relationship Id="rId17" Type="http://schemas.openxmlformats.org/officeDocument/2006/relationships/hyperlink" Target="http://www.consultant.ru/document/cons_doc_LAW_316777/" TargetMode="External"/><Relationship Id="rId2" Type="http://schemas.microsoft.com/office/2007/relationships/stylesWithEffects" Target="stylesWithEffects.xml"/><Relationship Id="rId16" Type="http://schemas.openxmlformats.org/officeDocument/2006/relationships/hyperlink" Target="http://www.consultant.ru/document/cons_doc_LAW_93980/" TargetMode="External"/><Relationship Id="rId20" Type="http://schemas.openxmlformats.org/officeDocument/2006/relationships/hyperlink" Target="consultantplus://offline/ref=E6F070966547B668FEBCB221107E9D7480024F6FD2E1B021F45F6FB20D7DF8B873208EB8i8U8E" TargetMode="External"/><Relationship Id="rId1" Type="http://schemas.openxmlformats.org/officeDocument/2006/relationships/styles" Target="styles.xml"/><Relationship Id="rId6" Type="http://schemas.openxmlformats.org/officeDocument/2006/relationships/hyperlink" Target="../../../AppData/Local/Packages/iko2/AppData/Local/Temp/&#1056;&#1111;-0608.30.05.2014.docx" TargetMode="External"/><Relationship Id="rId11" Type="http://schemas.openxmlformats.org/officeDocument/2006/relationships/hyperlink" Target="consultantplus://offline/ref=E6A7AFF39CA4B2A6F8861E42B999BD1013514F634C1FF2A5E8D92A698Fh5U8E" TargetMode="External"/><Relationship Id="rId5" Type="http://schemas.openxmlformats.org/officeDocument/2006/relationships/hyperlink" Target="../../../AppData/Local/Packages/iko2/AppData/Local/Temp/&#1056;&#1111;-0608.30.05.2014.docx" TargetMode="External"/><Relationship Id="rId15" Type="http://schemas.openxmlformats.org/officeDocument/2006/relationships/hyperlink" Target="http://www.consultant.ru/document/cons_doc_LAW_320476/27650359c98f25ee0dd36771b5c50565552b6eb3/" TargetMode="External"/><Relationship Id="rId10" Type="http://schemas.openxmlformats.org/officeDocument/2006/relationships/hyperlink" Target="../../../AppData/Local/Packages/iko2/AppData/Local/Temp/&#1056;&#1111;-0608.30.05.2014.docx" TargetMode="External"/><Relationship Id="rId19" Type="http://schemas.openxmlformats.org/officeDocument/2006/relationships/hyperlink" Target="consultantplus://offline/ref=E6F070966547B668FEBCB221107E9D7480064E68D7E2B021F45F6FB20Di7UDE" TargetMode="External"/><Relationship Id="rId4" Type="http://schemas.openxmlformats.org/officeDocument/2006/relationships/webSettings" Target="webSettings.xml"/><Relationship Id="rId9" Type="http://schemas.openxmlformats.org/officeDocument/2006/relationships/hyperlink" Target="../../../AppData/Local/Packages/iko2/AppData/Local/Temp/&#1056;&#1111;-0608.30.05.2014.docx" TargetMode="External"/><Relationship Id="rId14" Type="http://schemas.openxmlformats.org/officeDocument/2006/relationships/hyperlink" Target="http://www.consultant.ru/document/cons_doc_LAW_320476/27650359c98f25ee0dd36771b5c50565552b6eb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11</Pages>
  <Words>5790</Words>
  <Characters>33008</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2021-11-16T09:34:00Z</cp:lastPrinted>
  <dcterms:created xsi:type="dcterms:W3CDTF">2021-09-28T06:52:00Z</dcterms:created>
  <dcterms:modified xsi:type="dcterms:W3CDTF">2021-11-16T09:37:00Z</dcterms:modified>
</cp:coreProperties>
</file>